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CB" w:rsidRPr="00244504" w:rsidRDefault="006B75CB" w:rsidP="006B75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533">
        <w:rPr>
          <w:rFonts w:ascii="Sylfaen" w:hAnsi="Sylfaen" w:cs="Sylfaen"/>
          <w:sz w:val="24"/>
          <w:szCs w:val="24"/>
        </w:rPr>
        <w:t>თანამედროვე</w:t>
      </w:r>
      <w:r w:rsidRPr="00EA6533">
        <w:rPr>
          <w:sz w:val="24"/>
          <w:szCs w:val="24"/>
        </w:rPr>
        <w:t xml:space="preserve">  </w:t>
      </w:r>
      <w:r w:rsidRPr="00EA6533">
        <w:rPr>
          <w:rFonts w:ascii="Sylfaen" w:hAnsi="Sylfaen" w:cs="Sylfaen"/>
          <w:sz w:val="24"/>
          <w:szCs w:val="24"/>
        </w:rPr>
        <w:t>საერთაშორისო</w:t>
      </w:r>
      <w:r w:rsidRPr="00EA6533">
        <w:rPr>
          <w:sz w:val="24"/>
          <w:szCs w:val="24"/>
        </w:rPr>
        <w:t xml:space="preserve"> </w:t>
      </w:r>
      <w:r w:rsidRPr="00EA6533">
        <w:rPr>
          <w:rFonts w:ascii="Sylfaen" w:hAnsi="Sylfaen" w:cs="Sylfaen"/>
          <w:sz w:val="24"/>
          <w:szCs w:val="24"/>
        </w:rPr>
        <w:t>ურთიერთობების</w:t>
      </w:r>
      <w:r w:rsidRPr="00EA6533">
        <w:rPr>
          <w:sz w:val="24"/>
          <w:szCs w:val="24"/>
        </w:rPr>
        <w:t xml:space="preserve">  </w:t>
      </w:r>
      <w:r w:rsidRPr="00EA6533">
        <w:rPr>
          <w:rFonts w:ascii="Sylfaen" w:hAnsi="Sylfaen" w:cs="Sylfaen"/>
          <w:sz w:val="24"/>
          <w:szCs w:val="24"/>
        </w:rPr>
        <w:t>აქტუალური</w:t>
      </w:r>
      <w:r w:rsidRPr="00EA6533">
        <w:rPr>
          <w:sz w:val="24"/>
          <w:szCs w:val="24"/>
        </w:rPr>
        <w:t xml:space="preserve"> </w:t>
      </w:r>
      <w:r w:rsidRPr="00EA6533">
        <w:rPr>
          <w:rFonts w:ascii="Sylfaen" w:hAnsi="Sylfaen" w:cs="Sylfaen"/>
          <w:sz w:val="24"/>
          <w:szCs w:val="24"/>
        </w:rPr>
        <w:t>პრობლემები</w:t>
      </w:r>
      <w:r w:rsidRPr="00EA6533">
        <w:rPr>
          <w:sz w:val="24"/>
          <w:szCs w:val="24"/>
        </w:rPr>
        <w:t xml:space="preserve"> </w:t>
      </w:r>
      <w:r w:rsidR="0081592D" w:rsidRPr="00EA6533">
        <w:rPr>
          <w:sz w:val="24"/>
          <w:szCs w:val="24"/>
          <w:lang w:val="en-US"/>
        </w:rPr>
        <w:t>(</w:t>
      </w:r>
      <w:r w:rsidR="0081592D" w:rsidRPr="00EA6533">
        <w:rPr>
          <w:rFonts w:ascii="Sylfaen" w:hAnsi="Sylfaen"/>
          <w:sz w:val="24"/>
          <w:szCs w:val="24"/>
          <w:lang w:val="ka-GE"/>
        </w:rPr>
        <w:t xml:space="preserve">გვენეტაძე, სიგუა) </w:t>
      </w:r>
      <w:r w:rsidR="0081592D" w:rsidRPr="00EA6533">
        <w:rPr>
          <w:rFonts w:ascii="Sylfaen" w:hAnsi="Sylfaen"/>
          <w:sz w:val="24"/>
          <w:szCs w:val="24"/>
          <w:lang w:val="en-US"/>
        </w:rPr>
        <w:t>(CD-5988)</w:t>
      </w:r>
      <w:r w:rsidR="0081592D" w:rsidRPr="00EA6533">
        <w:rPr>
          <w:rFonts w:ascii="Sylfaen" w:hAnsi="Sylfaen"/>
          <w:sz w:val="24"/>
          <w:szCs w:val="24"/>
          <w:lang w:val="ka-GE"/>
        </w:rPr>
        <w:t xml:space="preserve">  </w:t>
      </w:r>
      <w:hyperlink r:id="rId5" w:history="1">
        <w:r w:rsidRPr="00EA6533">
          <w:rPr>
            <w:rStyle w:val="Hyperlink"/>
            <w:sz w:val="24"/>
            <w:szCs w:val="24"/>
          </w:rPr>
          <w:t>http://opac.gtu.ge/cgi-bin/koha/opac-detail.pl?biblionumber=45954</w:t>
        </w:r>
      </w:hyperlink>
    </w:p>
    <w:p w:rsidR="00244504" w:rsidRPr="00EA6533" w:rsidRDefault="00244504" w:rsidP="00244504">
      <w:pPr>
        <w:pStyle w:val="ListParagraph"/>
        <w:rPr>
          <w:sz w:val="24"/>
          <w:szCs w:val="24"/>
        </w:rPr>
      </w:pPr>
    </w:p>
    <w:p w:rsidR="00743597" w:rsidRPr="000B4187" w:rsidRDefault="00DE6EBD" w:rsidP="000B4187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EA6533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EA6533">
        <w:rPr>
          <w:rFonts w:ascii="Sylfaen" w:hAnsi="Sylfaen"/>
          <w:sz w:val="24"/>
          <w:szCs w:val="24"/>
          <w:lang w:val="ka-GE"/>
        </w:rPr>
        <w:t xml:space="preserve"> შ. გაბისონია ი. გაბელია ჯ. სამართალმცოდნეობის შესავალი. თბ. „მერიდიანი“. 2019წ.  386გვ.  </w:t>
      </w:r>
      <w:r w:rsidRPr="000B4187">
        <w:rPr>
          <w:rFonts w:ascii="Sylfaen" w:hAnsi="Sylfaen"/>
          <w:sz w:val="24"/>
          <w:szCs w:val="24"/>
          <w:lang w:val="ka-GE"/>
        </w:rPr>
        <w:t xml:space="preserve"> </w:t>
      </w:r>
      <w:hyperlink r:id="rId6" w:history="1">
        <w:r w:rsidRPr="000B4187">
          <w:rPr>
            <w:rStyle w:val="Hyperlink"/>
            <w:sz w:val="24"/>
            <w:szCs w:val="24"/>
            <w:lang w:val="ka-GE"/>
          </w:rPr>
          <w:t>http://opac.gtu.ge/cgi-bin/koha/opac-detail.pl?biblionumber=48577</w:t>
        </w:r>
      </w:hyperlink>
    </w:p>
    <w:p w:rsidR="00244504" w:rsidRPr="00EA6533" w:rsidRDefault="00244504" w:rsidP="0024450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EA6533" w:rsidRPr="00244504" w:rsidRDefault="000510F8" w:rsidP="00EA6533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ind w:right="240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ka-GE"/>
        </w:rPr>
      </w:pPr>
      <w:r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 xml:space="preserve">გვენეტაძე ედ. კვესელავა ი. </w:t>
      </w:r>
      <w:r w:rsidR="00244504"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 xml:space="preserve"> </w:t>
      </w:r>
      <w:r w:rsidR="00EA6533" w:rsidRPr="000510F8"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>საქართველოს</w:t>
      </w:r>
      <w:r w:rsidR="00EA6533" w:rsidRPr="000510F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ka-GE"/>
        </w:rPr>
        <w:t xml:space="preserve"> </w:t>
      </w:r>
      <w:r w:rsidR="00EA6533" w:rsidRPr="000510F8"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>კონსტიტუციური</w:t>
      </w:r>
      <w:r w:rsidR="00EA6533" w:rsidRPr="000510F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ka-GE"/>
        </w:rPr>
        <w:t xml:space="preserve"> </w:t>
      </w:r>
      <w:r w:rsidR="00EA6533" w:rsidRPr="000510F8"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>განვითარების</w:t>
      </w:r>
      <w:r w:rsidR="00EA6533" w:rsidRPr="000510F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ka-GE"/>
        </w:rPr>
        <w:t xml:space="preserve"> </w:t>
      </w:r>
      <w:r w:rsidR="00EA6533" w:rsidRPr="000510F8"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>პოლიტიკური</w:t>
      </w:r>
      <w:r w:rsidR="00EA6533" w:rsidRPr="000510F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ka-GE"/>
        </w:rPr>
        <w:t xml:space="preserve">, </w:t>
      </w:r>
      <w:r w:rsidR="00EA6533" w:rsidRPr="000510F8"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>სამართლებრივი</w:t>
      </w:r>
      <w:r w:rsidR="00EA6533" w:rsidRPr="000510F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ka-GE"/>
        </w:rPr>
        <w:t xml:space="preserve"> </w:t>
      </w:r>
      <w:r w:rsidR="00EA6533" w:rsidRPr="000510F8"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>და</w:t>
      </w:r>
      <w:r w:rsidR="00EA6533" w:rsidRPr="000510F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ka-GE"/>
        </w:rPr>
        <w:t xml:space="preserve"> </w:t>
      </w:r>
      <w:r w:rsidR="00EA6533" w:rsidRPr="000510F8"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>ისტო</w:t>
      </w:r>
      <w:r w:rsidR="00244504"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>რი</w:t>
      </w:r>
      <w:r w:rsidR="00EA6533" w:rsidRPr="000510F8"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>ული</w:t>
      </w:r>
      <w:r w:rsidR="00EA6533" w:rsidRPr="000510F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ka-GE"/>
        </w:rPr>
        <w:t xml:space="preserve"> </w:t>
      </w:r>
      <w:r w:rsidR="00EA6533" w:rsidRPr="000510F8"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>ასპექტები</w:t>
      </w:r>
      <w:r w:rsidR="00EA6533" w:rsidRPr="000510F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ka-GE"/>
        </w:rPr>
        <w:t xml:space="preserve">. </w:t>
      </w:r>
      <w:r w:rsidR="00EA6533" w:rsidRPr="000510F8"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>ელ</w:t>
      </w:r>
      <w:r w:rsidR="00EA6533" w:rsidRPr="000510F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ka-GE"/>
        </w:rPr>
        <w:t>.</w:t>
      </w:r>
      <w:r w:rsidR="00EA6533" w:rsidRPr="000510F8"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>ვერსია</w:t>
      </w:r>
      <w:r w:rsidR="00EA6533" w:rsidRPr="00EA6533"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 xml:space="preserve"> (CD-5982)</w:t>
      </w:r>
      <w:r w:rsidRPr="000510F8">
        <w:rPr>
          <w:rFonts w:ascii="Sylfaen" w:eastAsia="Times New Roman" w:hAnsi="Sylfaen" w:cs="Sylfaen"/>
          <w:bCs/>
          <w:color w:val="000000"/>
          <w:kern w:val="36"/>
          <w:sz w:val="24"/>
          <w:szCs w:val="24"/>
          <w:lang w:val="ka-GE"/>
        </w:rPr>
        <w:t xml:space="preserve"> </w:t>
      </w:r>
      <w:hyperlink r:id="rId7" w:history="1">
        <w:r w:rsidRPr="000510F8">
          <w:rPr>
            <w:rStyle w:val="Hyperlink"/>
            <w:lang w:val="ka-GE"/>
          </w:rPr>
          <w:t>http://opac.gtu.ge/cgi-bin/koha/opac-detail.pl?biblionumber=45956</w:t>
        </w:r>
      </w:hyperlink>
    </w:p>
    <w:p w:rsidR="00244504" w:rsidRPr="000510F8" w:rsidRDefault="00244504" w:rsidP="00244504">
      <w:pPr>
        <w:pStyle w:val="ListParagraph"/>
        <w:shd w:val="clear" w:color="auto" w:fill="FFFFFF"/>
        <w:spacing w:before="240" w:after="240" w:line="240" w:lineRule="auto"/>
        <w:ind w:right="240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ka-GE"/>
        </w:rPr>
      </w:pPr>
    </w:p>
    <w:p w:rsidR="00443337" w:rsidRPr="00443337" w:rsidRDefault="00244504" w:rsidP="00443337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ხიზანიშვილი</w:t>
      </w:r>
      <w:r w:rsidR="0039209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ს. </w:t>
      </w:r>
      <w:r w:rsidR="0039209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გაბისონია ი. </w:t>
      </w:r>
      <w:r w:rsidR="0039209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ტალიაშვილი ალ. </w:t>
      </w:r>
      <w:r w:rsidR="0039209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სამართლიანობა, ფილოსოფიურ-სამართლებრივი ასპექტები. (CD-5983) </w:t>
      </w:r>
      <w:r w:rsidRPr="00244504">
        <w:rPr>
          <w:rFonts w:ascii="Sylfaen" w:hAnsi="Sylfaen"/>
          <w:sz w:val="24"/>
          <w:szCs w:val="24"/>
          <w:lang w:val="ka-GE"/>
        </w:rPr>
        <w:t xml:space="preserve"> </w:t>
      </w:r>
    </w:p>
    <w:p w:rsidR="00DE6EBD" w:rsidRPr="00443337" w:rsidRDefault="009A2A7A" w:rsidP="00443337">
      <w:pPr>
        <w:pStyle w:val="ListParagraph"/>
        <w:rPr>
          <w:rFonts w:ascii="Sylfaen" w:hAnsi="Sylfaen"/>
          <w:sz w:val="24"/>
          <w:szCs w:val="24"/>
          <w:lang w:val="ka-GE"/>
        </w:rPr>
      </w:pPr>
      <w:hyperlink r:id="rId8" w:history="1">
        <w:r w:rsidR="00244504" w:rsidRPr="00443337">
          <w:rPr>
            <w:rStyle w:val="Hyperlink"/>
            <w:lang w:val="ka-GE"/>
          </w:rPr>
          <w:t>http://opac.gtu.ge/cgi-bin/koha/opac-detail.pl?biblionumber=45957</w:t>
        </w:r>
      </w:hyperlink>
    </w:p>
    <w:p w:rsidR="00374D1A" w:rsidRPr="00374D1A" w:rsidRDefault="00374D1A" w:rsidP="00374D1A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374D1A" w:rsidRPr="008F4A8C" w:rsidRDefault="00D97C2B" w:rsidP="00DE6EB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კრიმინიოლოგი 1 (14) 2019. საერთაშორისო სამეცნიერო-პრაქტიკული ჟურნალი. მთ. რედ. ბაძაღუა მ.      </w:t>
      </w:r>
      <w:hyperlink r:id="rId9" w:history="1">
        <w:r w:rsidRPr="00D97C2B">
          <w:rPr>
            <w:rStyle w:val="Hyperlink"/>
            <w:lang w:val="ka-GE"/>
          </w:rPr>
          <w:t>http://opac.gtu.ge/cgi-bin/koha/opac-detail.pl?biblionumber=48579</w:t>
        </w:r>
      </w:hyperlink>
    </w:p>
    <w:p w:rsidR="008F4A8C" w:rsidRPr="008F4A8C" w:rsidRDefault="008F4A8C" w:rsidP="008F4A8C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8F4A8C" w:rsidRPr="00A22FC7" w:rsidRDefault="008F4A8C" w:rsidP="00DE6EB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მინაშვილი ი. ციფრული დანაშაულის გამოძიების ტექნიკა და მეთოდიკა. 2019. 232 გვ. </w:t>
      </w:r>
      <w:hyperlink r:id="rId10" w:history="1">
        <w:r w:rsidRPr="00587E58">
          <w:rPr>
            <w:rStyle w:val="Hyperlink"/>
            <w:lang w:val="ka-GE"/>
          </w:rPr>
          <w:t>http://opac.gtu.ge/cgi-bin/koha/opac-detail.pl?biblionumber=47506</w:t>
        </w:r>
      </w:hyperlink>
    </w:p>
    <w:p w:rsidR="00A22FC7" w:rsidRPr="00A22FC7" w:rsidRDefault="00A22FC7" w:rsidP="00A22FC7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A22FC7" w:rsidRPr="00855E03" w:rsidRDefault="004F5A21" w:rsidP="00DE6EB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სისვაძე თ. (რედ. გაბისონია ი. დარჩაშვილი მ. ) ენერგოპოლიტიკა თანამედროვე საერთაშორისო ურთიერთობებში (რუსეთ-ევროკავშირის კონტექსტში) მონოგრაფია. 2020წ. 184 გვ.  </w:t>
      </w:r>
      <w:hyperlink r:id="rId11" w:history="1">
        <w:r w:rsidRPr="004F5A21">
          <w:rPr>
            <w:rStyle w:val="Hyperlink"/>
            <w:lang w:val="ka-GE"/>
          </w:rPr>
          <w:t>http://opac.gtu.ge/cgi-bin/koha/opac-detail.pl?biblionumber=48580</w:t>
        </w:r>
      </w:hyperlink>
    </w:p>
    <w:p w:rsidR="00855E03" w:rsidRPr="00855E03" w:rsidRDefault="00855E03" w:rsidP="00855E03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855E03" w:rsidRPr="00D67202" w:rsidRDefault="00DB5B12" w:rsidP="00DE6EB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შუბითიძე ვ. ჯაფარიძე ე. კვესელავა ი. ევროკავშირის შექმნა და ქართული პოლიტიკური ემიგრაცია. თბ. 2020. 131 გვ.  </w:t>
      </w:r>
      <w:hyperlink r:id="rId12" w:history="1">
        <w:r w:rsidRPr="00DB5B12">
          <w:rPr>
            <w:rStyle w:val="Hyperlink"/>
            <w:lang w:val="ka-GE"/>
          </w:rPr>
          <w:t>http://opac.gtu.ge/cgi-bin/koha/opac-detail.pl?biblionumber=48581</w:t>
        </w:r>
      </w:hyperlink>
    </w:p>
    <w:p w:rsidR="00D67202" w:rsidRPr="00D67202" w:rsidRDefault="00D67202" w:rsidP="00D67202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D67202" w:rsidRPr="00E7181A" w:rsidRDefault="00002ED3" w:rsidP="00DE6EB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გახოკიძე ჯ. გაბისონია ი. მიდელაშვილი ს. ბოსნია და ჰერცოგოვინა 1995. თბ. 2020 წ. 293 გვ.  </w:t>
      </w:r>
      <w:hyperlink r:id="rId13" w:history="1">
        <w:r w:rsidRPr="00002ED3">
          <w:rPr>
            <w:rStyle w:val="Hyperlink"/>
            <w:lang w:val="ka-GE"/>
          </w:rPr>
          <w:t>http://opac.gtu.ge/cgi-bin/koha/opac-detail.pl?biblionumber=48582</w:t>
        </w:r>
      </w:hyperlink>
    </w:p>
    <w:p w:rsidR="00E7181A" w:rsidRPr="00E7181A" w:rsidRDefault="00E7181A" w:rsidP="00E7181A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506F39" w:rsidRPr="00587E58" w:rsidRDefault="00506F39" w:rsidP="00506F39">
      <w:pPr>
        <w:pStyle w:val="Heading3"/>
        <w:numPr>
          <w:ilvl w:val="0"/>
          <w:numId w:val="1"/>
        </w:numPr>
        <w:shd w:val="clear" w:color="auto" w:fill="FFFFFF"/>
        <w:spacing w:before="72" w:after="72"/>
        <w:rPr>
          <w:b w:val="0"/>
          <w:lang w:val="ka-GE"/>
        </w:rPr>
      </w:pPr>
      <w:r w:rsidRPr="00587E58">
        <w:rPr>
          <w:rFonts w:ascii="Sylfaen" w:hAnsi="Sylfaen" w:cs="Sylfaen"/>
          <w:b w:val="0"/>
          <w:color w:val="000000"/>
          <w:lang w:val="ka-GE"/>
        </w:rPr>
        <w:t>სისხლის</w:t>
      </w:r>
      <w:r w:rsidRPr="00587E58">
        <w:rPr>
          <w:rFonts w:ascii="Arial" w:hAnsi="Arial" w:cs="Arial"/>
          <w:b w:val="0"/>
          <w:color w:val="000000"/>
          <w:lang w:val="ka-GE"/>
        </w:rPr>
        <w:t xml:space="preserve"> </w:t>
      </w:r>
      <w:r w:rsidRPr="00587E58">
        <w:rPr>
          <w:rFonts w:ascii="Sylfaen" w:hAnsi="Sylfaen" w:cs="Sylfaen"/>
          <w:b w:val="0"/>
          <w:color w:val="000000"/>
          <w:lang w:val="ka-GE"/>
        </w:rPr>
        <w:t>სამართლის</w:t>
      </w:r>
      <w:r w:rsidRPr="00587E58">
        <w:rPr>
          <w:rFonts w:ascii="Arial" w:hAnsi="Arial" w:cs="Arial"/>
          <w:b w:val="0"/>
          <w:color w:val="000000"/>
          <w:lang w:val="ka-GE"/>
        </w:rPr>
        <w:t xml:space="preserve"> </w:t>
      </w:r>
      <w:r w:rsidRPr="00587E58">
        <w:rPr>
          <w:rFonts w:ascii="Sylfaen" w:hAnsi="Sylfaen" w:cs="Sylfaen"/>
          <w:b w:val="0"/>
          <w:color w:val="000000"/>
          <w:lang w:val="ka-GE"/>
        </w:rPr>
        <w:t>კერძო</w:t>
      </w:r>
      <w:r w:rsidRPr="00587E58">
        <w:rPr>
          <w:rFonts w:ascii="Arial" w:hAnsi="Arial" w:cs="Arial"/>
          <w:b w:val="0"/>
          <w:color w:val="000000"/>
          <w:lang w:val="ka-GE"/>
        </w:rPr>
        <w:t xml:space="preserve"> </w:t>
      </w:r>
      <w:r w:rsidRPr="00587E58">
        <w:rPr>
          <w:rFonts w:ascii="Sylfaen" w:hAnsi="Sylfaen" w:cs="Sylfaen"/>
          <w:b w:val="0"/>
          <w:color w:val="000000"/>
          <w:lang w:val="ka-GE"/>
        </w:rPr>
        <w:t>ნაწილი</w:t>
      </w:r>
      <w:r w:rsidRPr="00587E58">
        <w:rPr>
          <w:rFonts w:ascii="Arial" w:hAnsi="Arial" w:cs="Arial"/>
          <w:b w:val="0"/>
          <w:color w:val="000000"/>
          <w:lang w:val="ka-GE"/>
        </w:rPr>
        <w:t xml:space="preserve">, </w:t>
      </w:r>
      <w:r w:rsidRPr="00587E58">
        <w:rPr>
          <w:rFonts w:ascii="Sylfaen" w:hAnsi="Sylfaen" w:cs="Sylfaen"/>
          <w:b w:val="0"/>
          <w:color w:val="000000"/>
          <w:lang w:val="ka-GE"/>
        </w:rPr>
        <w:t>ადამიანის</w:t>
      </w:r>
      <w:r w:rsidRPr="00587E58">
        <w:rPr>
          <w:rFonts w:ascii="Arial" w:hAnsi="Arial" w:cs="Arial"/>
          <w:b w:val="0"/>
          <w:color w:val="000000"/>
          <w:lang w:val="ka-GE"/>
        </w:rPr>
        <w:t xml:space="preserve"> </w:t>
      </w:r>
      <w:r w:rsidRPr="00587E58">
        <w:rPr>
          <w:rFonts w:ascii="Sylfaen" w:hAnsi="Sylfaen" w:cs="Sylfaen"/>
          <w:b w:val="0"/>
          <w:color w:val="000000"/>
          <w:lang w:val="ka-GE"/>
        </w:rPr>
        <w:t>სიცოცხლისა</w:t>
      </w:r>
      <w:r w:rsidRPr="00587E58">
        <w:rPr>
          <w:rFonts w:ascii="Arial" w:hAnsi="Arial" w:cs="Arial"/>
          <w:b w:val="0"/>
          <w:color w:val="000000"/>
          <w:lang w:val="ka-GE"/>
        </w:rPr>
        <w:t xml:space="preserve"> </w:t>
      </w:r>
      <w:r w:rsidRPr="00587E58">
        <w:rPr>
          <w:rFonts w:ascii="Sylfaen" w:hAnsi="Sylfaen" w:cs="Sylfaen"/>
          <w:b w:val="0"/>
          <w:color w:val="000000"/>
          <w:lang w:val="ka-GE"/>
        </w:rPr>
        <w:t>და</w:t>
      </w:r>
      <w:r w:rsidRPr="00587E58">
        <w:rPr>
          <w:rFonts w:ascii="Arial" w:hAnsi="Arial" w:cs="Arial"/>
          <w:b w:val="0"/>
          <w:color w:val="000000"/>
          <w:lang w:val="ka-GE"/>
        </w:rPr>
        <w:t xml:space="preserve"> </w:t>
      </w:r>
      <w:r w:rsidRPr="00587E58">
        <w:rPr>
          <w:rFonts w:ascii="Sylfaen" w:hAnsi="Sylfaen" w:cs="Sylfaen"/>
          <w:b w:val="0"/>
          <w:color w:val="000000"/>
          <w:lang w:val="ka-GE"/>
        </w:rPr>
        <w:t>ჯანმრთელობის</w:t>
      </w:r>
      <w:r w:rsidRPr="00587E58">
        <w:rPr>
          <w:rFonts w:ascii="Arial" w:hAnsi="Arial" w:cs="Arial"/>
          <w:b w:val="0"/>
          <w:color w:val="000000"/>
          <w:lang w:val="ka-GE"/>
        </w:rPr>
        <w:t xml:space="preserve"> </w:t>
      </w:r>
      <w:r w:rsidRPr="00587E58">
        <w:rPr>
          <w:rFonts w:ascii="Sylfaen" w:hAnsi="Sylfaen" w:cs="Sylfaen"/>
          <w:b w:val="0"/>
          <w:color w:val="000000"/>
          <w:lang w:val="ka-GE"/>
        </w:rPr>
        <w:t>წინააღმდეგ</w:t>
      </w:r>
      <w:r w:rsidRPr="00587E58">
        <w:rPr>
          <w:rFonts w:ascii="Arial" w:hAnsi="Arial" w:cs="Arial"/>
          <w:b w:val="0"/>
          <w:color w:val="000000"/>
          <w:lang w:val="ka-GE"/>
        </w:rPr>
        <w:t xml:space="preserve"> </w:t>
      </w:r>
      <w:r w:rsidRPr="00587E58">
        <w:rPr>
          <w:rFonts w:ascii="Sylfaen" w:hAnsi="Sylfaen" w:cs="Sylfaen"/>
          <w:b w:val="0"/>
          <w:color w:val="000000"/>
          <w:lang w:val="ka-GE"/>
        </w:rPr>
        <w:t>მიმართული</w:t>
      </w:r>
      <w:r w:rsidRPr="00587E58">
        <w:rPr>
          <w:rFonts w:ascii="Arial" w:hAnsi="Arial" w:cs="Arial"/>
          <w:b w:val="0"/>
          <w:color w:val="000000"/>
          <w:lang w:val="ka-GE"/>
        </w:rPr>
        <w:t xml:space="preserve"> </w:t>
      </w:r>
      <w:r w:rsidRPr="00587E58">
        <w:rPr>
          <w:rFonts w:ascii="Sylfaen" w:hAnsi="Sylfaen" w:cs="Sylfaen"/>
          <w:b w:val="0"/>
          <w:color w:val="000000"/>
          <w:lang w:val="ka-GE"/>
        </w:rPr>
        <w:t>დანაშაული</w:t>
      </w:r>
      <w:r w:rsidRPr="00587E58">
        <w:rPr>
          <w:rFonts w:ascii="Arial" w:hAnsi="Arial" w:cs="Arial"/>
          <w:b w:val="0"/>
          <w:color w:val="000000"/>
          <w:lang w:val="ka-GE"/>
        </w:rPr>
        <w:t>.</w:t>
      </w:r>
      <w:r>
        <w:rPr>
          <w:rFonts w:ascii="Sylfaen" w:hAnsi="Sylfaen" w:cs="Arial"/>
          <w:b w:val="0"/>
          <w:color w:val="000000"/>
          <w:lang w:val="ka-GE"/>
        </w:rPr>
        <w:t xml:space="preserve"> გაბისონია ი. გაბელია ჯ. დარსანია თ. თბ., 2018წ. 429 გვ. </w:t>
      </w:r>
      <w:hyperlink r:id="rId14" w:history="1">
        <w:r w:rsidRPr="00587E58">
          <w:rPr>
            <w:rStyle w:val="Hyperlink"/>
            <w:b w:val="0"/>
            <w:lang w:val="ka-GE"/>
          </w:rPr>
          <w:t>http://opac.gtu.ge/cgi-bin/koha/opac-detail.pl?biblionumber=48583</w:t>
        </w:r>
      </w:hyperlink>
    </w:p>
    <w:p w:rsidR="000D73CA" w:rsidRPr="00587E58" w:rsidRDefault="000D73CA" w:rsidP="000D73CA">
      <w:pPr>
        <w:rPr>
          <w:lang w:val="ka-GE"/>
        </w:rPr>
      </w:pPr>
    </w:p>
    <w:p w:rsidR="00B00610" w:rsidRPr="00587E58" w:rsidRDefault="00BA1261" w:rsidP="00DE6EB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საერთაშორისო რეფერირებადი სამეცნიერო პრაქტიკული ჟურნალი „იურისტი“  </w:t>
      </w:r>
      <w:r w:rsidRPr="00587E58">
        <w:rPr>
          <w:rFonts w:ascii="Sylfaen" w:hAnsi="Sylfaen"/>
          <w:sz w:val="24"/>
          <w:szCs w:val="24"/>
          <w:lang w:val="ka-GE"/>
        </w:rPr>
        <w:t>#</w:t>
      </w:r>
      <w:r w:rsidR="00F450EF" w:rsidRPr="00587E58">
        <w:rPr>
          <w:rFonts w:ascii="Sylfaen" w:hAnsi="Sylfaen"/>
          <w:sz w:val="24"/>
          <w:szCs w:val="24"/>
          <w:lang w:val="ka-GE"/>
        </w:rPr>
        <w:t>7</w:t>
      </w:r>
      <w:r w:rsidR="000D73CA" w:rsidRPr="00587E58">
        <w:rPr>
          <w:rFonts w:ascii="Sylfaen" w:hAnsi="Sylfaen"/>
          <w:sz w:val="24"/>
          <w:szCs w:val="24"/>
          <w:lang w:val="ka-GE"/>
        </w:rPr>
        <w:t>,</w:t>
      </w:r>
      <w:r w:rsidRPr="00587E58">
        <w:rPr>
          <w:rFonts w:ascii="Sylfaen" w:hAnsi="Sylfaen"/>
          <w:sz w:val="24"/>
          <w:szCs w:val="24"/>
          <w:lang w:val="ka-GE"/>
        </w:rPr>
        <w:t xml:space="preserve"> 2019 (CD-5987) </w:t>
      </w:r>
      <w:r>
        <w:rPr>
          <w:rFonts w:ascii="Sylfaen" w:hAnsi="Sylfaen"/>
          <w:sz w:val="24"/>
          <w:szCs w:val="24"/>
          <w:lang w:val="ka-GE"/>
        </w:rPr>
        <w:t xml:space="preserve">წ. 134 გვ. </w:t>
      </w:r>
      <w:r w:rsidRPr="00587E58">
        <w:rPr>
          <w:rFonts w:ascii="Sylfaen" w:hAnsi="Sylfaen"/>
          <w:sz w:val="24"/>
          <w:szCs w:val="24"/>
          <w:lang w:val="ka-GE"/>
        </w:rPr>
        <w:t xml:space="preserve"> </w:t>
      </w:r>
      <w:hyperlink r:id="rId15" w:history="1">
        <w:r w:rsidR="000D73CA" w:rsidRPr="00587E58">
          <w:rPr>
            <w:rStyle w:val="Hyperlink"/>
            <w:lang w:val="ka-GE"/>
          </w:rPr>
          <w:t>http://opac.gtu.ge/cgi-bin/koha/opac-detail.pl?biblionumber=45968</w:t>
        </w:r>
      </w:hyperlink>
    </w:p>
    <w:p w:rsidR="00E7181A" w:rsidRPr="00B00610" w:rsidRDefault="00B00610" w:rsidP="00B00610">
      <w:pPr>
        <w:rPr>
          <w:rFonts w:ascii="Sylfaen" w:hAnsi="Sylfaen"/>
          <w:lang w:val="ka-GE"/>
        </w:rPr>
      </w:pPr>
      <w:r w:rsidRPr="00587E58">
        <w:rPr>
          <w:lang w:val="ka-GE"/>
        </w:rPr>
        <w:br w:type="page"/>
      </w:r>
    </w:p>
    <w:p w:rsidR="002A7C9D" w:rsidRPr="002A7C9D" w:rsidRDefault="002A7C9D" w:rsidP="002A7C9D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00610" w:rsidRPr="00B00610" w:rsidRDefault="002A7C9D" w:rsidP="00B0061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იურისტი-</w:t>
      </w:r>
      <w:r w:rsidRPr="002A7C9D">
        <w:rPr>
          <w:rFonts w:ascii="Times New Roman" w:hAnsi="Times New Roman" w:cs="Times New Roman"/>
          <w:sz w:val="24"/>
          <w:szCs w:val="24"/>
          <w:lang w:val="en-US"/>
        </w:rPr>
        <w:t>Lawyer</w:t>
      </w:r>
      <w:r w:rsidR="00664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7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4FD4"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Sylfaen" w:hAnsi="Sylfaen"/>
          <w:sz w:val="24"/>
          <w:szCs w:val="24"/>
          <w:lang w:val="en-US"/>
        </w:rPr>
        <w:t xml:space="preserve"> 8,  2019</w:t>
      </w:r>
      <w:r w:rsidR="00664FD4">
        <w:rPr>
          <w:rFonts w:ascii="Sylfaen" w:hAnsi="Sylfaen"/>
          <w:sz w:val="24"/>
          <w:szCs w:val="24"/>
          <w:lang w:val="en-US"/>
        </w:rPr>
        <w:t xml:space="preserve"> </w:t>
      </w:r>
      <w:r w:rsidR="00664FD4">
        <w:rPr>
          <w:rFonts w:ascii="Sylfaen" w:hAnsi="Sylfaen"/>
          <w:sz w:val="24"/>
          <w:szCs w:val="24"/>
          <w:lang w:val="ka-GE"/>
        </w:rPr>
        <w:t>წ. 188 გვ.</w:t>
      </w:r>
    </w:p>
    <w:p w:rsidR="002A7C9D" w:rsidRDefault="00664FD4" w:rsidP="00B00610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hyperlink r:id="rId16" w:history="1">
        <w:r w:rsidR="00B00610" w:rsidRPr="00B00610">
          <w:rPr>
            <w:rStyle w:val="Hyperlink"/>
            <w:lang w:val="ka-GE"/>
          </w:rPr>
          <w:t>http://opac.gtu.ge/cgi-bin/koha/opac-detail.pl?biblionumber=48584</w:t>
        </w:r>
      </w:hyperlink>
    </w:p>
    <w:p w:rsidR="00684731" w:rsidRDefault="00684731" w:rsidP="00B00610">
      <w:pPr>
        <w:pStyle w:val="ListParagraph"/>
        <w:rPr>
          <w:rFonts w:ascii="Sylfaen" w:hAnsi="Sylfaen"/>
          <w:lang w:val="ka-GE"/>
        </w:rPr>
      </w:pPr>
    </w:p>
    <w:p w:rsidR="00E17E03" w:rsidRPr="00E17E03" w:rsidRDefault="00E17E03" w:rsidP="00E17E0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ასვანუა ნ. ხარატი ნ. კაზუსების </w:t>
      </w:r>
      <w:r w:rsidR="00DC397E">
        <w:rPr>
          <w:rFonts w:ascii="Sylfaen" w:hAnsi="Sylfaen"/>
          <w:lang w:val="ka-GE"/>
        </w:rPr>
        <w:t>კ</w:t>
      </w:r>
      <w:r>
        <w:rPr>
          <w:rFonts w:ascii="Sylfaen" w:hAnsi="Sylfaen"/>
          <w:lang w:val="ka-GE"/>
        </w:rPr>
        <w:t>რებული საქართველოს ზოგად ადმინისტრაციულ სამართალში. თბ. „მერიდიანი“</w:t>
      </w:r>
      <w:r w:rsidR="00567E89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 2019. 190 გვ.  </w:t>
      </w:r>
    </w:p>
    <w:p w:rsidR="00684731" w:rsidRDefault="009A2A7A" w:rsidP="00E17E03">
      <w:pPr>
        <w:pStyle w:val="ListParagraph"/>
        <w:rPr>
          <w:rFonts w:ascii="Sylfaen" w:hAnsi="Sylfaen"/>
          <w:lang w:val="ka-GE"/>
        </w:rPr>
      </w:pPr>
      <w:hyperlink r:id="rId17" w:history="1">
        <w:r w:rsidR="00587E58" w:rsidRPr="00E17E03">
          <w:rPr>
            <w:rStyle w:val="Hyperlink"/>
            <w:lang w:val="ka-GE"/>
          </w:rPr>
          <w:t>http://opac.gtu.ge/cgi-bin/koha/opac-detail.pl?biblionumber=48585</w:t>
        </w:r>
      </w:hyperlink>
    </w:p>
    <w:p w:rsidR="00A72549" w:rsidRPr="00A72549" w:rsidRDefault="00A72549" w:rsidP="00E17E03">
      <w:pPr>
        <w:pStyle w:val="ListParagraph"/>
        <w:rPr>
          <w:rFonts w:ascii="Sylfaen" w:hAnsi="Sylfaen"/>
          <w:lang w:val="ka-GE"/>
        </w:rPr>
      </w:pPr>
    </w:p>
    <w:p w:rsidR="00115330" w:rsidRDefault="00B4505F" w:rsidP="0011533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გაბისონია ი. გაბელია ჯ. დარსანია </w:t>
      </w:r>
      <w:r w:rsidR="007F62D8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. სისხლის სამართლის კერძო ნაწილი ადამიანის უფლებების და თავისუფლებების წინააღმდეგ მიმართული დანაშაული. (წიგნი მეორე) თბ. „იურისტების სამყარო“. 2019, 602 გვ. </w:t>
      </w:r>
    </w:p>
    <w:p w:rsidR="007F62D8" w:rsidRPr="000B4187" w:rsidRDefault="009A2A7A" w:rsidP="007F62D8">
      <w:pPr>
        <w:pStyle w:val="ListParagraph"/>
        <w:rPr>
          <w:lang w:val="ka-GE"/>
        </w:rPr>
      </w:pPr>
      <w:hyperlink r:id="rId18" w:history="1">
        <w:r w:rsidR="007F62D8" w:rsidRPr="007F62D8">
          <w:rPr>
            <w:rStyle w:val="Hyperlink"/>
            <w:lang w:val="ka-GE"/>
          </w:rPr>
          <w:t>http://opac.gtu.ge/cgi-bin/koha/opac-detail.pl?biblionumber=48586</w:t>
        </w:r>
      </w:hyperlink>
    </w:p>
    <w:p w:rsidR="00994E49" w:rsidRPr="000B4187" w:rsidRDefault="00994E49" w:rsidP="007F62D8">
      <w:pPr>
        <w:pStyle w:val="ListParagraph"/>
        <w:rPr>
          <w:rFonts w:ascii="Sylfaen" w:hAnsi="Sylfaen"/>
          <w:lang w:val="ka-GE"/>
        </w:rPr>
      </w:pPr>
    </w:p>
    <w:p w:rsidR="003A60DB" w:rsidRPr="00A75431" w:rsidRDefault="003A60DB" w:rsidP="003A60DB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ჯინჭარაძე ქ. სონღულაშვილი ა. სასამართლო ხელისუფლება და სამართალდამცავი ორგანოები საქართველოს დემოკრატიულ რესპუბლიკაში (1918-1921 წლები) თბ., „მერიდიანი“ 2019, 108 გვ. (</w:t>
      </w:r>
      <w:r>
        <w:rPr>
          <w:rFonts w:ascii="Sylfaen" w:hAnsi="Sylfaen"/>
          <w:sz w:val="24"/>
          <w:szCs w:val="24"/>
          <w:lang w:val="en-US"/>
        </w:rPr>
        <w:t xml:space="preserve">CD-5984) </w:t>
      </w:r>
    </w:p>
    <w:p w:rsidR="00A75431" w:rsidRDefault="009A2A7A" w:rsidP="00A75431">
      <w:pPr>
        <w:pStyle w:val="ListParagraph"/>
        <w:rPr>
          <w:rFonts w:ascii="Sylfaen" w:hAnsi="Sylfaen"/>
          <w:lang w:val="ka-GE"/>
        </w:rPr>
      </w:pPr>
      <w:hyperlink r:id="rId19" w:history="1">
        <w:r w:rsidR="00A75431" w:rsidRPr="00A75431">
          <w:rPr>
            <w:rStyle w:val="Hyperlink"/>
            <w:lang w:val="ka-GE"/>
          </w:rPr>
          <w:t>http://opac.gtu.ge/cgi-bin/koha/opac-detail.pl?biblionumber=45973</w:t>
        </w:r>
      </w:hyperlink>
    </w:p>
    <w:p w:rsidR="00DD2C4F" w:rsidRPr="00DD2C4F" w:rsidRDefault="00DD2C4F" w:rsidP="00A75431">
      <w:pPr>
        <w:pStyle w:val="ListParagraph"/>
        <w:rPr>
          <w:rFonts w:ascii="Sylfaen" w:hAnsi="Sylfaen"/>
          <w:lang w:val="ka-GE"/>
        </w:rPr>
      </w:pPr>
    </w:p>
    <w:p w:rsidR="00994E49" w:rsidRPr="00DD2C4F" w:rsidRDefault="000365C0" w:rsidP="00994E49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სონღულაშვილი ა. ჯინჭარაძე ქ. სონღულაშვილი ვ. სახალხო დიპლომატია და საქართველოს ოკუპირებული ტერიტორიები. თბ. 2020, 180 გვ. </w:t>
      </w:r>
    </w:p>
    <w:p w:rsidR="00DD2C4F" w:rsidRDefault="009A2A7A" w:rsidP="00DD2C4F">
      <w:pPr>
        <w:pStyle w:val="ListParagraph"/>
        <w:rPr>
          <w:rFonts w:ascii="Sylfaen" w:hAnsi="Sylfaen"/>
          <w:lang w:val="ka-GE"/>
        </w:rPr>
      </w:pPr>
      <w:hyperlink r:id="rId20" w:history="1">
        <w:r w:rsidR="00DD2C4F" w:rsidRPr="00DD2C4F">
          <w:rPr>
            <w:rStyle w:val="Hyperlink"/>
            <w:lang w:val="en-US"/>
          </w:rPr>
          <w:t>http://opac.gtu.ge/cgi-bin/koha/opac-detail.pl?biblionumber=48587</w:t>
        </w:r>
      </w:hyperlink>
    </w:p>
    <w:p w:rsidR="002362E6" w:rsidRDefault="002362E6" w:rsidP="00DD2C4F">
      <w:pPr>
        <w:pStyle w:val="ListParagraph"/>
        <w:rPr>
          <w:rFonts w:ascii="Sylfaen" w:hAnsi="Sylfaen"/>
          <w:lang w:val="ka-GE"/>
        </w:rPr>
      </w:pPr>
    </w:p>
    <w:p w:rsidR="002362E6" w:rsidRDefault="002362E6" w:rsidP="002362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თემიდა. #13(15)-2020;  მთ. რედ. გაბისონია ი. თბ. „მერიდიანი“. 2020  წ. 164 გვ. </w:t>
      </w:r>
    </w:p>
    <w:p w:rsidR="002362E6" w:rsidRDefault="009A2A7A" w:rsidP="00DD2C4F">
      <w:pPr>
        <w:pStyle w:val="ListParagraph"/>
        <w:rPr>
          <w:rFonts w:ascii="Sylfaen" w:hAnsi="Sylfaen"/>
          <w:lang w:val="ka-GE"/>
        </w:rPr>
      </w:pPr>
      <w:hyperlink r:id="rId21" w:history="1">
        <w:r w:rsidR="002362E6" w:rsidRPr="002362E6">
          <w:rPr>
            <w:rStyle w:val="Hyperlink"/>
            <w:lang w:val="ka-GE"/>
          </w:rPr>
          <w:t>http://opac.gtu.ge/cgi-bin/koha/opac-detail.pl?biblionumber=48588</w:t>
        </w:r>
      </w:hyperlink>
    </w:p>
    <w:p w:rsidR="00B87278" w:rsidRPr="00B87278" w:rsidRDefault="00B87278" w:rsidP="00DD2C4F">
      <w:pPr>
        <w:pStyle w:val="ListParagraph"/>
        <w:rPr>
          <w:rFonts w:ascii="Sylfaen" w:hAnsi="Sylfaen"/>
          <w:lang w:val="ka-GE"/>
        </w:rPr>
      </w:pPr>
    </w:p>
    <w:p w:rsidR="00B87278" w:rsidRPr="00454694" w:rsidRDefault="00454694" w:rsidP="00B8727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სტუდენტური კონფერენციის - „ბავშვთა უფლებების“ ნაშრომთა კრებული, რედ. დემეტრაშვილის., ჯიქია მ., თბ, „უნივერსალი“ 2019, 136 გვ. (</w:t>
      </w:r>
      <w:r>
        <w:rPr>
          <w:rFonts w:ascii="Sylfaen" w:hAnsi="Sylfaen"/>
          <w:sz w:val="24"/>
          <w:szCs w:val="24"/>
          <w:lang w:val="en-US"/>
        </w:rPr>
        <w:t xml:space="preserve">CD-5992) </w:t>
      </w:r>
    </w:p>
    <w:p w:rsidR="00454694" w:rsidRPr="000B4187" w:rsidRDefault="009A2A7A" w:rsidP="00454694">
      <w:pPr>
        <w:pStyle w:val="ListParagraph"/>
        <w:rPr>
          <w:lang w:val="ka-GE"/>
        </w:rPr>
      </w:pPr>
      <w:hyperlink r:id="rId22" w:history="1">
        <w:r w:rsidR="00454694" w:rsidRPr="00454694">
          <w:rPr>
            <w:rStyle w:val="Hyperlink"/>
            <w:lang w:val="ka-GE"/>
          </w:rPr>
          <w:t>http://opac.gtu.ge/cgi-bin/koha/opac-detail.pl?biblionumber=45975</w:t>
        </w:r>
      </w:hyperlink>
    </w:p>
    <w:p w:rsidR="007C66B0" w:rsidRPr="000B4187" w:rsidRDefault="007C66B0" w:rsidP="00454694">
      <w:pPr>
        <w:pStyle w:val="ListParagraph"/>
        <w:rPr>
          <w:lang w:val="ka-GE"/>
        </w:rPr>
      </w:pPr>
    </w:p>
    <w:p w:rsidR="00043C08" w:rsidRPr="008148D3" w:rsidRDefault="00050126" w:rsidP="00043C0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lang w:val="ka-GE"/>
        </w:rPr>
        <w:t xml:space="preserve">სტუდენტური კონფერენციის „ბავშვთა უფლებები და საკონსტიტუციო სამართალწარმოება“ ნაშრომთა კრებული. სარედაქციო კოლეგია: დემეტრაშვილი ს., ჯიქია მ., თბ. „უნივერსალი“ 2019წ. 133 გვ. </w:t>
      </w:r>
      <w:r w:rsidR="008148D3">
        <w:rPr>
          <w:rFonts w:ascii="Sylfaen" w:hAnsi="Sylfaen"/>
          <w:lang w:val="en-US"/>
        </w:rPr>
        <w:t>(CD-5985)</w:t>
      </w:r>
    </w:p>
    <w:p w:rsidR="008148D3" w:rsidRDefault="009A2A7A" w:rsidP="008148D3">
      <w:pPr>
        <w:pStyle w:val="ListParagraph"/>
        <w:rPr>
          <w:lang w:val="en-US"/>
        </w:rPr>
      </w:pPr>
      <w:hyperlink r:id="rId23" w:history="1">
        <w:r w:rsidR="008148D3" w:rsidRPr="008148D3">
          <w:rPr>
            <w:rStyle w:val="Hyperlink"/>
            <w:lang w:val="en-US"/>
          </w:rPr>
          <w:t>http://opac.gtu.ge/cgi-bin/koha/opac-detail.pl?biblionumber=45974</w:t>
        </w:r>
      </w:hyperlink>
    </w:p>
    <w:p w:rsidR="007C66B0" w:rsidRPr="007C66B0" w:rsidRDefault="007C66B0" w:rsidP="008148D3">
      <w:pPr>
        <w:pStyle w:val="ListParagraph"/>
        <w:rPr>
          <w:lang w:val="en-US"/>
        </w:rPr>
      </w:pPr>
    </w:p>
    <w:p w:rsidR="008D1172" w:rsidRDefault="00EF3BA7" w:rsidP="005130D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სამეცნიერო ნაშრომთა კრებული (საერთაშორისო კონფერენციის-„ბავშვთა უფლებები“ მასალები). სარედ. კოლეგია: დემეტრაშვილი ს. ჯიქია მ. ჯინჭარაძე ქ.  თბ. „უნივერსალი“  2019, 107 გვ. (</w:t>
      </w:r>
      <w:r>
        <w:rPr>
          <w:rFonts w:ascii="Sylfaen" w:hAnsi="Sylfaen"/>
          <w:sz w:val="24"/>
          <w:szCs w:val="24"/>
          <w:lang w:val="en-US"/>
        </w:rPr>
        <w:t>CD-5986)</w:t>
      </w:r>
    </w:p>
    <w:p w:rsidR="005130DA" w:rsidRDefault="00EF3BA7" w:rsidP="008D1172">
      <w:pPr>
        <w:pStyle w:val="ListParagraph"/>
        <w:rPr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hyperlink r:id="rId24" w:history="1">
        <w:r w:rsidR="008D1172" w:rsidRPr="008D1172">
          <w:rPr>
            <w:rStyle w:val="Hyperlink"/>
            <w:lang w:val="en-US"/>
          </w:rPr>
          <w:t>http://opac.gtu.ge/cgi-bin/koha/opac-detail.pl?biblionumber=45971</w:t>
        </w:r>
      </w:hyperlink>
    </w:p>
    <w:p w:rsidR="008D1172" w:rsidRPr="008D1172" w:rsidRDefault="008D1172" w:rsidP="008D1172">
      <w:pPr>
        <w:pStyle w:val="ListParagraph"/>
        <w:rPr>
          <w:lang w:val="en-US"/>
        </w:rPr>
      </w:pPr>
    </w:p>
    <w:p w:rsidR="008D1172" w:rsidRDefault="00482AC8" w:rsidP="008D117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საქართველოს კონსტიტუცია - </w:t>
      </w:r>
      <w:r>
        <w:rPr>
          <w:rFonts w:ascii="Sylfaen" w:hAnsi="Sylfaen"/>
          <w:sz w:val="24"/>
          <w:szCs w:val="24"/>
          <w:lang w:val="en-US"/>
        </w:rPr>
        <w:t>Constitution of Georgia</w:t>
      </w:r>
      <w:r>
        <w:rPr>
          <w:rFonts w:ascii="Sylfaen" w:hAnsi="Sylfaen"/>
          <w:sz w:val="24"/>
          <w:szCs w:val="24"/>
          <w:lang w:val="ka-GE"/>
        </w:rPr>
        <w:t>. (რედ.ი</w:t>
      </w:r>
      <w:r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გაბისონია ), თბ. „იურისტების სამყარო“ 2019, 123 გვ. (CD-5994)</w:t>
      </w:r>
    </w:p>
    <w:p w:rsidR="00E4118E" w:rsidRPr="008D1172" w:rsidRDefault="009A2A7A" w:rsidP="00E4118E">
      <w:pPr>
        <w:pStyle w:val="ListParagraph"/>
        <w:rPr>
          <w:rFonts w:ascii="Sylfaen" w:hAnsi="Sylfaen"/>
          <w:sz w:val="24"/>
          <w:szCs w:val="24"/>
          <w:lang w:val="en-US"/>
        </w:rPr>
      </w:pPr>
      <w:hyperlink r:id="rId25" w:history="1">
        <w:r w:rsidR="00E4118E" w:rsidRPr="00E4118E">
          <w:rPr>
            <w:rStyle w:val="Hyperlink"/>
            <w:lang w:val="en-US"/>
          </w:rPr>
          <w:t>http://opac.gtu.ge/cgi-bin/koha/opac-detail.pl?biblionumber=45978</w:t>
        </w:r>
      </w:hyperlink>
    </w:p>
    <w:sectPr w:rsidR="00E4118E" w:rsidRPr="008D1172" w:rsidSect="00DE6EB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6D8C"/>
    <w:multiLevelType w:val="hybridMultilevel"/>
    <w:tmpl w:val="EA3A635A"/>
    <w:lvl w:ilvl="0" w:tplc="778CA0A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B75CB"/>
    <w:rsid w:val="00002ED3"/>
    <w:rsid w:val="000365C0"/>
    <w:rsid w:val="00043C08"/>
    <w:rsid w:val="00050126"/>
    <w:rsid w:val="000510F8"/>
    <w:rsid w:val="000B4187"/>
    <w:rsid w:val="000D73CA"/>
    <w:rsid w:val="00115330"/>
    <w:rsid w:val="002362E6"/>
    <w:rsid w:val="00244504"/>
    <w:rsid w:val="002A7C9D"/>
    <w:rsid w:val="00374D1A"/>
    <w:rsid w:val="00392093"/>
    <w:rsid w:val="003A60DB"/>
    <w:rsid w:val="00443337"/>
    <w:rsid w:val="00454694"/>
    <w:rsid w:val="00482AC8"/>
    <w:rsid w:val="004F5A21"/>
    <w:rsid w:val="00506F39"/>
    <w:rsid w:val="005130DA"/>
    <w:rsid w:val="00567E89"/>
    <w:rsid w:val="005743E4"/>
    <w:rsid w:val="00587E58"/>
    <w:rsid w:val="00664FD4"/>
    <w:rsid w:val="00684731"/>
    <w:rsid w:val="006B75CB"/>
    <w:rsid w:val="00743597"/>
    <w:rsid w:val="007A594F"/>
    <w:rsid w:val="007C66B0"/>
    <w:rsid w:val="007F62D8"/>
    <w:rsid w:val="008148D3"/>
    <w:rsid w:val="0081592D"/>
    <w:rsid w:val="00855E03"/>
    <w:rsid w:val="008D1172"/>
    <w:rsid w:val="008F4A8C"/>
    <w:rsid w:val="00994E49"/>
    <w:rsid w:val="009A2A7A"/>
    <w:rsid w:val="00A22FC7"/>
    <w:rsid w:val="00A72549"/>
    <w:rsid w:val="00A75431"/>
    <w:rsid w:val="00B00610"/>
    <w:rsid w:val="00B278FD"/>
    <w:rsid w:val="00B4505F"/>
    <w:rsid w:val="00B87278"/>
    <w:rsid w:val="00BA1261"/>
    <w:rsid w:val="00C9112D"/>
    <w:rsid w:val="00CE2122"/>
    <w:rsid w:val="00D67202"/>
    <w:rsid w:val="00D97C2B"/>
    <w:rsid w:val="00DB5B12"/>
    <w:rsid w:val="00DC397E"/>
    <w:rsid w:val="00DD2C4F"/>
    <w:rsid w:val="00DE6EBD"/>
    <w:rsid w:val="00E17E03"/>
    <w:rsid w:val="00E4118E"/>
    <w:rsid w:val="00E7181A"/>
    <w:rsid w:val="00EA6533"/>
    <w:rsid w:val="00EF3BA7"/>
    <w:rsid w:val="00F4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97"/>
  </w:style>
  <w:style w:type="paragraph" w:styleId="Heading1">
    <w:name w:val="heading 1"/>
    <w:basedOn w:val="Normal"/>
    <w:link w:val="Heading1Char"/>
    <w:uiPriority w:val="9"/>
    <w:qFormat/>
    <w:rsid w:val="00EA6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5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8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6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F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gtu.ge/cgi-bin/koha/opac-detail.pl?biblionumber=45957" TargetMode="External"/><Relationship Id="rId13" Type="http://schemas.openxmlformats.org/officeDocument/2006/relationships/hyperlink" Target="http://opac.gtu.ge/cgi-bin/koha/opac-detail.pl?biblionumber=48582" TargetMode="External"/><Relationship Id="rId18" Type="http://schemas.openxmlformats.org/officeDocument/2006/relationships/hyperlink" Target="http://opac.gtu.ge/cgi-bin/koha/opac-detail.pl?biblionumber=4858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pac.gtu.ge/cgi-bin/koha/opac-detail.pl?biblionumber=48588" TargetMode="External"/><Relationship Id="rId7" Type="http://schemas.openxmlformats.org/officeDocument/2006/relationships/hyperlink" Target="http://opac.gtu.ge/cgi-bin/koha/opac-detail.pl?biblionumber=45956" TargetMode="External"/><Relationship Id="rId12" Type="http://schemas.openxmlformats.org/officeDocument/2006/relationships/hyperlink" Target="http://opac.gtu.ge/cgi-bin/koha/opac-detail.pl?biblionumber=48581" TargetMode="External"/><Relationship Id="rId17" Type="http://schemas.openxmlformats.org/officeDocument/2006/relationships/hyperlink" Target="http://opac.gtu.ge/cgi-bin/koha/opac-detail.pl?biblionumber=48585" TargetMode="External"/><Relationship Id="rId25" Type="http://schemas.openxmlformats.org/officeDocument/2006/relationships/hyperlink" Target="http://opac.gtu.ge/cgi-bin/koha/opac-detail.pl?biblionumber=45978" TargetMode="External"/><Relationship Id="rId2" Type="http://schemas.openxmlformats.org/officeDocument/2006/relationships/styles" Target="styles.xml"/><Relationship Id="rId16" Type="http://schemas.openxmlformats.org/officeDocument/2006/relationships/hyperlink" Target="http://opac.gtu.ge/cgi-bin/koha/opac-detail.pl?biblionumber=48584" TargetMode="External"/><Relationship Id="rId20" Type="http://schemas.openxmlformats.org/officeDocument/2006/relationships/hyperlink" Target="http://opac.gtu.ge/cgi-bin/koha/opac-detail.pl?biblionumber=485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ac.gtu.ge/cgi-bin/koha/opac-detail.pl?biblionumber=48577" TargetMode="External"/><Relationship Id="rId11" Type="http://schemas.openxmlformats.org/officeDocument/2006/relationships/hyperlink" Target="http://opac.gtu.ge/cgi-bin/koha/opac-detail.pl?biblionumber=48580" TargetMode="External"/><Relationship Id="rId24" Type="http://schemas.openxmlformats.org/officeDocument/2006/relationships/hyperlink" Target="http://opac.gtu.ge/cgi-bin/koha/opac-detail.pl?biblionumber=45971" TargetMode="External"/><Relationship Id="rId5" Type="http://schemas.openxmlformats.org/officeDocument/2006/relationships/hyperlink" Target="http://opac.gtu.ge/cgi-bin/koha/opac-detail.pl?biblionumber=45954" TargetMode="External"/><Relationship Id="rId15" Type="http://schemas.openxmlformats.org/officeDocument/2006/relationships/hyperlink" Target="http://opac.gtu.ge/cgi-bin/koha/opac-detail.pl?biblionumber=45968" TargetMode="External"/><Relationship Id="rId23" Type="http://schemas.openxmlformats.org/officeDocument/2006/relationships/hyperlink" Target="http://opac.gtu.ge/cgi-bin/koha/opac-detail.pl?biblionumber=45974" TargetMode="External"/><Relationship Id="rId10" Type="http://schemas.openxmlformats.org/officeDocument/2006/relationships/hyperlink" Target="http://opac.gtu.ge/cgi-bin/koha/opac-detail.pl?biblionumber=47506" TargetMode="External"/><Relationship Id="rId19" Type="http://schemas.openxmlformats.org/officeDocument/2006/relationships/hyperlink" Target="http://opac.gtu.ge/cgi-bin/koha/opac-detail.pl?biblionumber=459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ac.gtu.ge/cgi-bin/koha/opac-detail.pl?biblionumber=48579" TargetMode="External"/><Relationship Id="rId14" Type="http://schemas.openxmlformats.org/officeDocument/2006/relationships/hyperlink" Target="http://opac.gtu.ge/cgi-bin/koha/opac-detail.pl?biblionumber=48583" TargetMode="External"/><Relationship Id="rId22" Type="http://schemas.openxmlformats.org/officeDocument/2006/relationships/hyperlink" Target="http://opac.gtu.ge/cgi-bin/koha/opac-detail.pl?biblionumber=4597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2020-08-08T09:52:00Z</dcterms:created>
  <dcterms:modified xsi:type="dcterms:W3CDTF">2020-08-09T14:36:00Z</dcterms:modified>
</cp:coreProperties>
</file>