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A51" w:rsidRPr="00A049EE" w:rsidRDefault="006B6A51" w:rsidP="00CC1297">
      <w:pPr>
        <w:ind w:left="6804"/>
        <w:jc w:val="center"/>
        <w:rPr>
          <w:rFonts w:ascii="Sylfaen" w:hAnsi="Sylfaen"/>
          <w:b/>
          <w:sz w:val="20"/>
          <w:szCs w:val="20"/>
          <w:lang w:val="ru-RU"/>
        </w:rPr>
      </w:pPr>
    </w:p>
    <w:p w:rsidR="00EA6D8D" w:rsidRPr="00A049EE" w:rsidRDefault="00EA6D8D" w:rsidP="00CC1297">
      <w:pPr>
        <w:ind w:left="6804"/>
        <w:jc w:val="center"/>
        <w:rPr>
          <w:rFonts w:ascii="Sylfaen" w:hAnsi="Sylfaen"/>
          <w:b/>
          <w:sz w:val="20"/>
          <w:szCs w:val="20"/>
          <w:lang w:val="ru-RU"/>
        </w:rPr>
      </w:pPr>
    </w:p>
    <w:p w:rsidR="00D8770A" w:rsidRPr="00A049EE" w:rsidRDefault="0057752C" w:rsidP="00CC1297">
      <w:pPr>
        <w:ind w:left="6804"/>
        <w:jc w:val="center"/>
        <w:rPr>
          <w:rFonts w:ascii="Sylfaen" w:hAnsi="Sylfaen"/>
          <w:b/>
          <w:sz w:val="20"/>
          <w:szCs w:val="20"/>
          <w:lang w:val="ru-RU"/>
        </w:rPr>
      </w:pPr>
      <w:r w:rsidRPr="00A049EE">
        <w:rPr>
          <w:rFonts w:ascii="Sylfaen" w:hAnsi="Sylfaen"/>
          <w:noProof/>
          <w:sz w:val="20"/>
          <w:szCs w:val="20"/>
          <w:lang w:eastAsia="en-US"/>
        </w:rPr>
        <w:drawing>
          <wp:anchor distT="0" distB="0" distL="114300" distR="114300" simplePos="0" relativeHeight="251657728" behindDoc="1" locked="0" layoutInCell="1" allowOverlap="1">
            <wp:simplePos x="0" y="0"/>
            <wp:positionH relativeFrom="column">
              <wp:posOffset>-8890</wp:posOffset>
            </wp:positionH>
            <wp:positionV relativeFrom="paragraph">
              <wp:posOffset>-7620</wp:posOffset>
            </wp:positionV>
            <wp:extent cx="3429000" cy="895350"/>
            <wp:effectExtent l="19050" t="0" r="0" b="0"/>
            <wp:wrapNone/>
            <wp:docPr id="9" name="Picture 1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1"/>
                    <pic:cNvPicPr>
                      <a:picLocks noChangeAspect="1" noChangeArrowheads="1"/>
                    </pic:cNvPicPr>
                  </pic:nvPicPr>
                  <pic:blipFill>
                    <a:blip r:embed="rId8" cstate="print"/>
                    <a:srcRect/>
                    <a:stretch>
                      <a:fillRect/>
                    </a:stretch>
                  </pic:blipFill>
                  <pic:spPr bwMode="auto">
                    <a:xfrm>
                      <a:off x="0" y="0"/>
                      <a:ext cx="3429000" cy="895350"/>
                    </a:xfrm>
                    <a:prstGeom prst="rect">
                      <a:avLst/>
                    </a:prstGeom>
                    <a:noFill/>
                    <a:ln w="9525">
                      <a:noFill/>
                      <a:miter lim="800000"/>
                      <a:headEnd/>
                      <a:tailEnd/>
                    </a:ln>
                  </pic:spPr>
                </pic:pic>
              </a:graphicData>
            </a:graphic>
          </wp:anchor>
        </w:drawing>
      </w:r>
      <w:r w:rsidR="00902EFF" w:rsidRPr="00A049EE">
        <w:rPr>
          <w:rFonts w:ascii="Sylfaen" w:hAnsi="Sylfaen"/>
          <w:b/>
          <w:sz w:val="20"/>
          <w:szCs w:val="20"/>
          <w:lang w:val="ru-RU"/>
        </w:rPr>
        <w:t>Утверждено</w:t>
      </w:r>
    </w:p>
    <w:p w:rsidR="00BA004F" w:rsidRPr="00A049EE" w:rsidRDefault="00902EFF" w:rsidP="00CC1297">
      <w:pPr>
        <w:ind w:left="6804"/>
        <w:jc w:val="center"/>
        <w:rPr>
          <w:rFonts w:ascii="Sylfaen" w:hAnsi="Sylfaen"/>
          <w:sz w:val="20"/>
          <w:szCs w:val="20"/>
          <w:lang w:val="ru-RU"/>
        </w:rPr>
      </w:pPr>
      <w:r w:rsidRPr="00A049EE">
        <w:rPr>
          <w:rFonts w:ascii="Sylfaen" w:hAnsi="Sylfaen"/>
          <w:sz w:val="20"/>
          <w:szCs w:val="20"/>
          <w:lang w:val="ru-RU"/>
        </w:rPr>
        <w:t>Академическим Советом ГТУ</w:t>
      </w:r>
      <w:r w:rsidR="00BA004F" w:rsidRPr="00A049EE">
        <w:rPr>
          <w:rFonts w:ascii="Sylfaen" w:hAnsi="Sylfaen"/>
          <w:sz w:val="20"/>
          <w:szCs w:val="20"/>
          <w:lang w:val="ru-RU"/>
        </w:rPr>
        <w:t>, согласно</w:t>
      </w:r>
    </w:p>
    <w:p w:rsidR="00BA004F" w:rsidRPr="00A049EE" w:rsidRDefault="00BA004F" w:rsidP="00CC1297">
      <w:pPr>
        <w:ind w:left="6804"/>
        <w:jc w:val="center"/>
        <w:rPr>
          <w:rFonts w:ascii="Sylfaen" w:hAnsi="Sylfaen"/>
          <w:sz w:val="20"/>
          <w:szCs w:val="20"/>
          <w:lang w:val="ru-RU"/>
        </w:rPr>
      </w:pPr>
      <w:r w:rsidRPr="00A049EE">
        <w:rPr>
          <w:rFonts w:ascii="Sylfaen" w:hAnsi="Sylfaen"/>
          <w:sz w:val="20"/>
          <w:szCs w:val="20"/>
          <w:lang w:val="ru-RU"/>
        </w:rPr>
        <w:t>Постановлению</w:t>
      </w:r>
    </w:p>
    <w:p w:rsidR="00617445" w:rsidRPr="00A049EE" w:rsidRDefault="00BA004F" w:rsidP="00CC1297">
      <w:pPr>
        <w:ind w:left="6804"/>
        <w:jc w:val="center"/>
        <w:rPr>
          <w:rFonts w:ascii="Sylfaen" w:hAnsi="Sylfaen"/>
          <w:sz w:val="20"/>
          <w:szCs w:val="20"/>
          <w:lang w:val="ru-RU"/>
        </w:rPr>
      </w:pPr>
      <w:bookmarkStart w:id="0" w:name="Text18"/>
      <w:r w:rsidRPr="00A049EE">
        <w:rPr>
          <w:rFonts w:ascii="Sylfaen" w:hAnsi="Sylfaen"/>
          <w:sz w:val="20"/>
          <w:szCs w:val="20"/>
          <w:lang w:val="ru-RU"/>
        </w:rPr>
        <w:t xml:space="preserve">№ </w:t>
      </w:r>
      <w:bookmarkEnd w:id="0"/>
      <w:r w:rsidR="00EA6D8D" w:rsidRPr="00A049EE">
        <w:rPr>
          <w:rFonts w:ascii="Sylfaen" w:hAnsi="Sylfaen"/>
          <w:sz w:val="20"/>
          <w:szCs w:val="20"/>
          <w:lang w:val="ru-RU"/>
        </w:rPr>
        <w:t>740</w:t>
      </w:r>
    </w:p>
    <w:p w:rsidR="00F341EF" w:rsidRPr="00A049EE" w:rsidRDefault="00BA004F" w:rsidP="00CC1297">
      <w:pPr>
        <w:ind w:left="6804"/>
        <w:jc w:val="center"/>
        <w:rPr>
          <w:rFonts w:ascii="Sylfaen" w:hAnsi="Sylfaen"/>
          <w:sz w:val="20"/>
          <w:szCs w:val="20"/>
          <w:lang w:val="ru-RU"/>
        </w:rPr>
      </w:pPr>
      <w:bookmarkStart w:id="1" w:name="Text16"/>
      <w:r w:rsidRPr="00A049EE">
        <w:rPr>
          <w:rFonts w:ascii="Sylfaen" w:hAnsi="Sylfaen"/>
          <w:sz w:val="20"/>
          <w:szCs w:val="20"/>
          <w:lang w:val="ru-RU"/>
        </w:rPr>
        <w:t xml:space="preserve"> от </w:t>
      </w:r>
      <w:bookmarkEnd w:id="1"/>
      <w:r w:rsidR="00EA6D8D" w:rsidRPr="00A049EE">
        <w:rPr>
          <w:rFonts w:ascii="Sylfaen" w:hAnsi="Sylfaen"/>
          <w:sz w:val="20"/>
          <w:szCs w:val="20"/>
          <w:lang w:val="ru-RU"/>
        </w:rPr>
        <w:t>5 сентября 2012 г.</w:t>
      </w:r>
    </w:p>
    <w:p w:rsidR="00EA6D8D" w:rsidRPr="00A049EE" w:rsidRDefault="00EA6D8D" w:rsidP="00CC1297">
      <w:pPr>
        <w:ind w:left="6804"/>
        <w:jc w:val="center"/>
        <w:rPr>
          <w:rFonts w:ascii="Sylfaen" w:hAnsi="Sylfaen"/>
          <w:b/>
          <w:sz w:val="20"/>
          <w:szCs w:val="20"/>
          <w:lang w:val="ru-RU"/>
        </w:rPr>
      </w:pPr>
      <w:r w:rsidRPr="00A049EE">
        <w:rPr>
          <w:rFonts w:ascii="Sylfaen" w:hAnsi="Sylfaen"/>
          <w:b/>
          <w:sz w:val="20"/>
          <w:szCs w:val="20"/>
          <w:lang w:val="ru-RU"/>
        </w:rPr>
        <w:t>Модифицированно</w:t>
      </w:r>
    </w:p>
    <w:p w:rsidR="00EA6D8D" w:rsidRPr="00A049EE" w:rsidRDefault="00EA6D8D" w:rsidP="00EA6D8D">
      <w:pPr>
        <w:ind w:left="6804"/>
        <w:jc w:val="center"/>
        <w:rPr>
          <w:rFonts w:ascii="Sylfaen" w:hAnsi="Sylfaen"/>
          <w:sz w:val="20"/>
          <w:szCs w:val="20"/>
          <w:lang w:val="ru-RU"/>
        </w:rPr>
      </w:pPr>
      <w:r w:rsidRPr="00A049EE">
        <w:rPr>
          <w:rFonts w:ascii="Sylfaen" w:hAnsi="Sylfaen"/>
          <w:sz w:val="20"/>
          <w:szCs w:val="20"/>
          <w:lang w:val="ru-RU"/>
        </w:rPr>
        <w:t>Академическим Советом ГТУ, согласно</w:t>
      </w:r>
    </w:p>
    <w:p w:rsidR="00EA6D8D" w:rsidRPr="00A049EE" w:rsidRDefault="00EA6D8D" w:rsidP="00EA6D8D">
      <w:pPr>
        <w:ind w:left="6804"/>
        <w:jc w:val="center"/>
        <w:rPr>
          <w:rFonts w:ascii="Sylfaen" w:hAnsi="Sylfaen"/>
          <w:sz w:val="20"/>
          <w:szCs w:val="20"/>
          <w:lang w:val="ru-RU"/>
        </w:rPr>
      </w:pPr>
      <w:r w:rsidRPr="00A049EE">
        <w:rPr>
          <w:rFonts w:ascii="Sylfaen" w:hAnsi="Sylfaen"/>
          <w:sz w:val="20"/>
          <w:szCs w:val="20"/>
          <w:lang w:val="ru-RU"/>
        </w:rPr>
        <w:t>Постановлению</w:t>
      </w:r>
    </w:p>
    <w:p w:rsidR="00EA6D8D" w:rsidRPr="00A049EE" w:rsidRDefault="00EA6D8D" w:rsidP="00EA6D8D">
      <w:pPr>
        <w:ind w:left="6804"/>
        <w:jc w:val="center"/>
        <w:rPr>
          <w:rFonts w:ascii="Sylfaen" w:hAnsi="Sylfaen"/>
          <w:sz w:val="20"/>
          <w:szCs w:val="20"/>
          <w:lang w:val="ru-RU"/>
        </w:rPr>
      </w:pPr>
      <w:r w:rsidRPr="00A049EE">
        <w:rPr>
          <w:rFonts w:ascii="Sylfaen" w:hAnsi="Sylfaen"/>
          <w:sz w:val="20"/>
          <w:szCs w:val="20"/>
          <w:lang w:val="ru-RU"/>
        </w:rPr>
        <w:t xml:space="preserve">№ </w:t>
      </w:r>
      <w:r w:rsidR="00224503" w:rsidRPr="00A049EE">
        <w:rPr>
          <w:rFonts w:ascii="Sylfaen" w:hAnsi="Sylfaen"/>
          <w:sz w:val="20"/>
          <w:szCs w:val="20"/>
          <w:lang w:val="ka-GE"/>
        </w:rPr>
        <w:t>01-05-04/94</w:t>
      </w:r>
    </w:p>
    <w:p w:rsidR="00EA6D8D" w:rsidRPr="00A049EE" w:rsidRDefault="00224503" w:rsidP="00EA6D8D">
      <w:pPr>
        <w:ind w:left="6804"/>
        <w:jc w:val="center"/>
        <w:rPr>
          <w:rFonts w:ascii="Sylfaen" w:hAnsi="Sylfaen"/>
          <w:sz w:val="20"/>
          <w:szCs w:val="20"/>
          <w:lang w:val="ru-RU"/>
        </w:rPr>
      </w:pPr>
      <w:r w:rsidRPr="00A049EE">
        <w:rPr>
          <w:rFonts w:ascii="Sylfaen" w:hAnsi="Sylfaen"/>
          <w:sz w:val="20"/>
          <w:szCs w:val="20"/>
          <w:lang w:val="ru-RU"/>
        </w:rPr>
        <w:t xml:space="preserve"> от </w:t>
      </w:r>
      <w:r w:rsidRPr="00A049EE">
        <w:rPr>
          <w:rFonts w:ascii="Sylfaen" w:hAnsi="Sylfaen"/>
          <w:sz w:val="20"/>
          <w:szCs w:val="20"/>
          <w:lang w:val="ka-GE"/>
        </w:rPr>
        <w:t>2</w:t>
      </w:r>
      <w:r w:rsidRPr="00A049EE">
        <w:rPr>
          <w:rFonts w:ascii="Sylfaen" w:hAnsi="Sylfaen"/>
          <w:sz w:val="20"/>
          <w:szCs w:val="20"/>
          <w:lang w:val="ru-RU"/>
        </w:rPr>
        <w:t xml:space="preserve"> апрел</w:t>
      </w:r>
      <w:r w:rsidR="00EA6D8D" w:rsidRPr="00A049EE">
        <w:rPr>
          <w:rFonts w:ascii="Sylfaen" w:hAnsi="Sylfaen"/>
          <w:sz w:val="20"/>
          <w:szCs w:val="20"/>
          <w:lang w:val="ru-RU"/>
        </w:rPr>
        <w:t>я 201</w:t>
      </w:r>
      <w:r w:rsidRPr="00A049EE">
        <w:rPr>
          <w:rFonts w:ascii="Sylfaen" w:hAnsi="Sylfaen"/>
          <w:sz w:val="20"/>
          <w:szCs w:val="20"/>
          <w:lang w:val="ru-RU"/>
        </w:rPr>
        <w:t>8</w:t>
      </w:r>
      <w:r w:rsidR="00EA6D8D" w:rsidRPr="00A049EE">
        <w:rPr>
          <w:rFonts w:ascii="Sylfaen" w:hAnsi="Sylfaen"/>
          <w:sz w:val="20"/>
          <w:szCs w:val="20"/>
          <w:lang w:val="ru-RU"/>
        </w:rPr>
        <w:t xml:space="preserve"> г</w:t>
      </w:r>
    </w:p>
    <w:p w:rsidR="00D8770A" w:rsidRPr="00A049EE" w:rsidRDefault="00D8770A" w:rsidP="00CC1297">
      <w:pPr>
        <w:ind w:left="6804"/>
        <w:jc w:val="center"/>
        <w:rPr>
          <w:rFonts w:ascii="Sylfaen" w:hAnsi="Sylfaen"/>
          <w:sz w:val="20"/>
          <w:szCs w:val="20"/>
          <w:lang w:val="ru-RU"/>
        </w:rPr>
      </w:pPr>
    </w:p>
    <w:p w:rsidR="00C15AD4" w:rsidRPr="00A049EE" w:rsidRDefault="00C15AD4" w:rsidP="004D330B">
      <w:pPr>
        <w:jc w:val="center"/>
        <w:rPr>
          <w:rFonts w:ascii="Sylfaen" w:hAnsi="Sylfaen"/>
          <w:b/>
          <w:sz w:val="20"/>
          <w:szCs w:val="20"/>
          <w:lang w:val="ru-RU"/>
        </w:rPr>
      </w:pPr>
    </w:p>
    <w:p w:rsidR="00C15AD4" w:rsidRPr="00A049EE" w:rsidRDefault="00BA004F" w:rsidP="0070730F">
      <w:pPr>
        <w:jc w:val="center"/>
        <w:rPr>
          <w:rFonts w:ascii="Sylfaen" w:hAnsi="Sylfaen"/>
          <w:b/>
          <w:i/>
          <w:sz w:val="20"/>
          <w:szCs w:val="20"/>
          <w:lang w:val="ru-RU"/>
        </w:rPr>
      </w:pPr>
      <w:r w:rsidRPr="00A049EE">
        <w:rPr>
          <w:rFonts w:ascii="Sylfaen" w:hAnsi="Sylfaen"/>
          <w:b/>
          <w:sz w:val="20"/>
          <w:szCs w:val="20"/>
          <w:lang w:val="ru-RU"/>
        </w:rPr>
        <w:t xml:space="preserve">Образовательная программа бакалавриата </w:t>
      </w:r>
    </w:p>
    <w:p w:rsidR="00D4443F" w:rsidRPr="00A049EE" w:rsidRDefault="004A5553" w:rsidP="004D330B">
      <w:pPr>
        <w:keepNext/>
        <w:rPr>
          <w:rFonts w:ascii="Sylfaen" w:hAnsi="Sylfaen"/>
          <w:sz w:val="20"/>
          <w:szCs w:val="20"/>
          <w:lang w:val="ru-RU"/>
        </w:rPr>
      </w:pPr>
      <w:r w:rsidRPr="00A049EE">
        <w:rPr>
          <w:rFonts w:ascii="Sylfaen" w:hAnsi="Sylfaen"/>
          <w:b/>
          <w:sz w:val="20"/>
          <w:szCs w:val="20"/>
          <w:lang w:val="ru-RU"/>
        </w:rPr>
        <w:t>Название программы</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639"/>
      </w:tblGrid>
      <w:tr w:rsidR="00864D92" w:rsidRPr="00A049EE" w:rsidTr="00333C99">
        <w:trPr>
          <w:trHeight w:val="76"/>
        </w:trPr>
        <w:tc>
          <w:tcPr>
            <w:tcW w:w="10042" w:type="dxa"/>
            <w:tcBorders>
              <w:top w:val="single" w:sz="4" w:space="0" w:color="BFBFBF"/>
              <w:left w:val="single" w:sz="4" w:space="0" w:color="BFBFBF"/>
              <w:bottom w:val="single" w:sz="4" w:space="0" w:color="BFBFBF"/>
              <w:right w:val="single" w:sz="4" w:space="0" w:color="BFBFBF"/>
            </w:tcBorders>
          </w:tcPr>
          <w:p w:rsidR="00864D92" w:rsidRPr="00A049EE" w:rsidRDefault="00175E8B" w:rsidP="004D330B">
            <w:pPr>
              <w:rPr>
                <w:rFonts w:ascii="Sylfaen" w:hAnsi="Sylfaen"/>
                <w:sz w:val="20"/>
                <w:szCs w:val="20"/>
                <w:lang w:val="ru-RU"/>
              </w:rPr>
            </w:pPr>
            <w:r w:rsidRPr="00A049EE">
              <w:rPr>
                <w:rFonts w:ascii="Sylfaen" w:hAnsi="Sylfaen" w:cs="Sylfaen"/>
                <w:bCs/>
                <w:sz w:val="20"/>
                <w:szCs w:val="20"/>
                <w:lang w:val="ru-RU"/>
              </w:rPr>
              <w:t>Международные отношения</w:t>
            </w:r>
          </w:p>
        </w:tc>
      </w:tr>
      <w:tr w:rsidR="00864D92" w:rsidRPr="00A049EE" w:rsidTr="004D330B">
        <w:trPr>
          <w:trHeight w:val="183"/>
        </w:trPr>
        <w:tc>
          <w:tcPr>
            <w:tcW w:w="10042" w:type="dxa"/>
            <w:tcBorders>
              <w:top w:val="single" w:sz="4" w:space="0" w:color="BFBFBF"/>
              <w:left w:val="single" w:sz="4" w:space="0" w:color="BFBFBF"/>
              <w:bottom w:val="single" w:sz="4" w:space="0" w:color="BFBFBF"/>
              <w:right w:val="single" w:sz="4" w:space="0" w:color="BFBFBF"/>
            </w:tcBorders>
          </w:tcPr>
          <w:p w:rsidR="00864D92" w:rsidRPr="00A049EE" w:rsidRDefault="00175E8B" w:rsidP="004D330B">
            <w:pPr>
              <w:rPr>
                <w:rFonts w:ascii="Sylfaen" w:hAnsi="Sylfaen" w:cs="Sylfaen"/>
                <w:bCs/>
                <w:sz w:val="20"/>
                <w:szCs w:val="20"/>
                <w:lang w:val="ru-RU"/>
              </w:rPr>
            </w:pPr>
            <w:r w:rsidRPr="00A049EE">
              <w:rPr>
                <w:rFonts w:ascii="Sylfaen" w:hAnsi="Sylfaen" w:cs="Sylfaen"/>
                <w:bCs/>
                <w:sz w:val="20"/>
                <w:szCs w:val="20"/>
              </w:rPr>
              <w:t>International Relations</w:t>
            </w:r>
          </w:p>
        </w:tc>
      </w:tr>
    </w:tbl>
    <w:p w:rsidR="003868B0" w:rsidRPr="00A049EE" w:rsidRDefault="003868B0" w:rsidP="004D330B">
      <w:pPr>
        <w:spacing w:after="60"/>
        <w:rPr>
          <w:rFonts w:ascii="Sylfaen" w:hAnsi="Sylfaen"/>
          <w:b/>
          <w:sz w:val="20"/>
          <w:szCs w:val="20"/>
          <w:lang w:val="ru-RU"/>
        </w:rPr>
      </w:pPr>
    </w:p>
    <w:p w:rsidR="007C167C" w:rsidRPr="00A049EE" w:rsidRDefault="004A5553" w:rsidP="004D330B">
      <w:pPr>
        <w:keepNext/>
        <w:spacing w:after="60"/>
        <w:rPr>
          <w:rFonts w:ascii="Sylfaen" w:hAnsi="Sylfaen"/>
          <w:b/>
          <w:sz w:val="20"/>
          <w:szCs w:val="20"/>
          <w:lang w:val="ru-RU"/>
        </w:rPr>
      </w:pPr>
      <w:r w:rsidRPr="00A049EE">
        <w:rPr>
          <w:rFonts w:ascii="Sylfaen" w:hAnsi="Sylfaen"/>
          <w:b/>
          <w:sz w:val="20"/>
          <w:szCs w:val="20"/>
          <w:lang w:val="ru-RU"/>
        </w:rPr>
        <w:t>Факультет</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639"/>
      </w:tblGrid>
      <w:tr w:rsidR="00864D92" w:rsidRPr="00A049EE" w:rsidTr="00333C99">
        <w:trPr>
          <w:trHeight w:val="98"/>
        </w:trPr>
        <w:tc>
          <w:tcPr>
            <w:tcW w:w="10042" w:type="dxa"/>
            <w:tcBorders>
              <w:top w:val="single" w:sz="4" w:space="0" w:color="BFBFBF"/>
              <w:left w:val="single" w:sz="4" w:space="0" w:color="BFBFBF"/>
              <w:bottom w:val="single" w:sz="4" w:space="0" w:color="BFBFBF"/>
              <w:right w:val="single" w:sz="4" w:space="0" w:color="BFBFBF"/>
            </w:tcBorders>
          </w:tcPr>
          <w:p w:rsidR="00864D92" w:rsidRPr="00A049EE" w:rsidRDefault="00175E8B" w:rsidP="004D330B">
            <w:pPr>
              <w:rPr>
                <w:rFonts w:ascii="Sylfaen" w:hAnsi="Sylfaen"/>
                <w:sz w:val="20"/>
                <w:szCs w:val="20"/>
                <w:lang w:val="ru-RU"/>
              </w:rPr>
            </w:pPr>
            <w:r w:rsidRPr="00A049EE">
              <w:rPr>
                <w:rFonts w:ascii="Sylfaen" w:hAnsi="Sylfaen" w:cs="Sylfaen"/>
                <w:bCs/>
                <w:sz w:val="20"/>
                <w:szCs w:val="20"/>
                <w:lang w:val="ru-RU"/>
              </w:rPr>
              <w:t>Права и международных отношений</w:t>
            </w:r>
          </w:p>
        </w:tc>
      </w:tr>
      <w:tr w:rsidR="00864D92" w:rsidRPr="00A049EE" w:rsidTr="00333C99">
        <w:trPr>
          <w:trHeight w:val="104"/>
        </w:trPr>
        <w:tc>
          <w:tcPr>
            <w:tcW w:w="10042" w:type="dxa"/>
            <w:tcBorders>
              <w:top w:val="single" w:sz="4" w:space="0" w:color="BFBFBF"/>
              <w:left w:val="single" w:sz="4" w:space="0" w:color="BFBFBF"/>
              <w:bottom w:val="single" w:sz="4" w:space="0" w:color="BFBFBF"/>
              <w:right w:val="single" w:sz="4" w:space="0" w:color="BFBFBF"/>
            </w:tcBorders>
          </w:tcPr>
          <w:p w:rsidR="00864D92" w:rsidRPr="00A049EE" w:rsidRDefault="00175E8B" w:rsidP="004D330B">
            <w:pPr>
              <w:rPr>
                <w:rFonts w:ascii="Sylfaen" w:hAnsi="Sylfaen" w:cs="Sylfaen"/>
                <w:bCs/>
                <w:sz w:val="20"/>
                <w:szCs w:val="20"/>
              </w:rPr>
            </w:pPr>
            <w:r w:rsidRPr="00A049EE">
              <w:rPr>
                <w:rFonts w:ascii="Sylfaen" w:hAnsi="Sylfaen" w:cs="Sylfaen"/>
                <w:bCs/>
                <w:sz w:val="20"/>
                <w:szCs w:val="20"/>
              </w:rPr>
              <w:t xml:space="preserve">Law and International Relation </w:t>
            </w:r>
          </w:p>
        </w:tc>
      </w:tr>
    </w:tbl>
    <w:p w:rsidR="003868B0" w:rsidRPr="00A049EE" w:rsidRDefault="003868B0" w:rsidP="004D330B">
      <w:pPr>
        <w:spacing w:after="60"/>
        <w:rPr>
          <w:rFonts w:ascii="Sylfaen" w:hAnsi="Sylfaen"/>
          <w:b/>
          <w:sz w:val="20"/>
          <w:szCs w:val="20"/>
        </w:rPr>
      </w:pPr>
    </w:p>
    <w:p w:rsidR="00C02F70" w:rsidRPr="00A049EE" w:rsidRDefault="004241A0" w:rsidP="00C02F70">
      <w:pPr>
        <w:keepNext/>
        <w:spacing w:after="60"/>
        <w:rPr>
          <w:rFonts w:ascii="Sylfaen" w:hAnsi="Sylfaen"/>
          <w:b/>
          <w:sz w:val="20"/>
          <w:szCs w:val="20"/>
          <w:lang w:val="ru-RU"/>
        </w:rPr>
      </w:pPr>
      <w:r w:rsidRPr="00A049EE">
        <w:rPr>
          <w:rFonts w:ascii="Sylfaen" w:hAnsi="Sylfaen"/>
          <w:b/>
          <w:sz w:val="20"/>
          <w:szCs w:val="20"/>
          <w:lang w:val="ru-RU"/>
        </w:rPr>
        <w:t>Руководители</w:t>
      </w:r>
      <w:r w:rsidR="004A5553" w:rsidRPr="00A049EE">
        <w:rPr>
          <w:rFonts w:ascii="Sylfaen" w:hAnsi="Sylfaen"/>
          <w:b/>
          <w:sz w:val="20"/>
          <w:szCs w:val="20"/>
          <w:lang w:val="ru-RU"/>
        </w:rPr>
        <w:t xml:space="preserve"> программы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639"/>
      </w:tblGrid>
      <w:tr w:rsidR="00C02F70" w:rsidRPr="00BE1941" w:rsidTr="00C138D5">
        <w:trPr>
          <w:trHeight w:val="223"/>
        </w:trPr>
        <w:tc>
          <w:tcPr>
            <w:tcW w:w="10042" w:type="dxa"/>
            <w:tcBorders>
              <w:top w:val="single" w:sz="4" w:space="0" w:color="BFBFBF"/>
              <w:left w:val="single" w:sz="4" w:space="0" w:color="BFBFBF"/>
              <w:bottom w:val="single" w:sz="4" w:space="0" w:color="BFBFBF"/>
              <w:right w:val="single" w:sz="4" w:space="0" w:color="BFBFBF"/>
            </w:tcBorders>
          </w:tcPr>
          <w:p w:rsidR="00C02F70" w:rsidRPr="00A049EE" w:rsidRDefault="00175E8B" w:rsidP="00C138D5">
            <w:pPr>
              <w:rPr>
                <w:rFonts w:ascii="Sylfaen" w:hAnsi="Sylfaen"/>
                <w:sz w:val="20"/>
                <w:szCs w:val="20"/>
                <w:lang w:val="ru-RU"/>
              </w:rPr>
            </w:pPr>
            <w:r w:rsidRPr="00A049EE">
              <w:rPr>
                <w:rFonts w:ascii="Sylfaen" w:hAnsi="Sylfaen"/>
                <w:sz w:val="20"/>
                <w:szCs w:val="20"/>
                <w:lang w:val="ru-RU"/>
              </w:rPr>
              <w:t>Профессор Автандил Кикнадзе</w:t>
            </w:r>
            <w:r w:rsidR="00137839" w:rsidRPr="00A049EE">
              <w:rPr>
                <w:rFonts w:ascii="Sylfaen" w:hAnsi="Sylfaen"/>
                <w:sz w:val="20"/>
                <w:szCs w:val="20"/>
                <w:lang w:val="ru-RU"/>
              </w:rPr>
              <w:t xml:space="preserve">; </w:t>
            </w:r>
            <w:r w:rsidR="00D1113C" w:rsidRPr="00A049EE">
              <w:rPr>
                <w:rFonts w:ascii="Sylfaen" w:hAnsi="Sylfaen" w:cs="Sylfaen"/>
                <w:bCs/>
                <w:sz w:val="20"/>
                <w:szCs w:val="20"/>
                <w:lang w:val="ru-RU"/>
              </w:rPr>
              <w:t>Ассоциированный профессор</w:t>
            </w:r>
            <w:r w:rsidR="00D1113C" w:rsidRPr="00A049EE">
              <w:rPr>
                <w:rFonts w:ascii="Sylfaen" w:hAnsi="Sylfaen"/>
                <w:sz w:val="20"/>
                <w:szCs w:val="20"/>
                <w:lang w:val="ru-RU"/>
              </w:rPr>
              <w:t xml:space="preserve"> Нона Ломидзе</w:t>
            </w:r>
          </w:p>
        </w:tc>
      </w:tr>
    </w:tbl>
    <w:p w:rsidR="00C02F70" w:rsidRPr="00A049EE" w:rsidRDefault="00C02F70" w:rsidP="00C02F70">
      <w:pPr>
        <w:spacing w:after="60"/>
        <w:rPr>
          <w:rFonts w:ascii="Sylfaen" w:hAnsi="Sylfaen" w:cs="Sylfaen"/>
          <w:b/>
          <w:sz w:val="20"/>
          <w:szCs w:val="20"/>
          <w:lang w:val="ru-RU"/>
        </w:rPr>
      </w:pPr>
    </w:p>
    <w:p w:rsidR="00DC70B0" w:rsidRPr="00A049EE" w:rsidRDefault="00930224" w:rsidP="004D330B">
      <w:pPr>
        <w:keepNext/>
        <w:spacing w:after="60"/>
        <w:rPr>
          <w:rFonts w:ascii="Sylfaen" w:hAnsi="Sylfaen"/>
          <w:sz w:val="20"/>
          <w:szCs w:val="20"/>
          <w:lang w:val="ru-RU"/>
        </w:rPr>
      </w:pPr>
      <w:r w:rsidRPr="00A049EE">
        <w:rPr>
          <w:rFonts w:ascii="Sylfaen" w:hAnsi="Sylfaen"/>
          <w:b/>
          <w:sz w:val="20"/>
          <w:szCs w:val="20"/>
          <w:lang w:val="ru-RU"/>
        </w:rPr>
        <w:t>Присваиваемая квалификация и объем программы в кредитах</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639"/>
      </w:tblGrid>
      <w:tr w:rsidR="0014316F" w:rsidRPr="00A049EE" w:rsidTr="007C5E86">
        <w:trPr>
          <w:trHeight w:val="617"/>
        </w:trPr>
        <w:tc>
          <w:tcPr>
            <w:tcW w:w="9639" w:type="dxa"/>
            <w:tcBorders>
              <w:top w:val="single" w:sz="4" w:space="0" w:color="BFBFBF"/>
              <w:left w:val="single" w:sz="4" w:space="0" w:color="BFBFBF"/>
              <w:bottom w:val="single" w:sz="4" w:space="0" w:color="BFBFBF"/>
              <w:right w:val="single" w:sz="4" w:space="0" w:color="BFBFBF"/>
            </w:tcBorders>
            <w:shd w:val="clear" w:color="auto" w:fill="auto"/>
          </w:tcPr>
          <w:p w:rsidR="00907C1A" w:rsidRPr="00A049EE" w:rsidRDefault="00907C1A" w:rsidP="008B38CE">
            <w:pPr>
              <w:jc w:val="both"/>
              <w:rPr>
                <w:rFonts w:ascii="Sylfaen" w:hAnsi="Sylfaen"/>
                <w:b/>
                <w:sz w:val="20"/>
                <w:szCs w:val="20"/>
                <w:lang w:val="ru-RU"/>
              </w:rPr>
            </w:pPr>
            <w:r w:rsidRPr="00A049EE">
              <w:rPr>
                <w:rFonts w:ascii="Sylfaen" w:hAnsi="Sylfaen"/>
                <w:b/>
                <w:sz w:val="20"/>
                <w:szCs w:val="20"/>
                <w:lang w:val="ru-RU"/>
              </w:rPr>
              <w:t xml:space="preserve">Бакалавр </w:t>
            </w:r>
            <w:r w:rsidRPr="00A049EE">
              <w:rPr>
                <w:rFonts w:ascii="Sylfaen" w:hAnsi="Sylfaen"/>
                <w:b/>
                <w:sz w:val="20"/>
                <w:szCs w:val="20"/>
                <w:lang w:val="ka-GE"/>
              </w:rPr>
              <w:t>социальных наук по ме</w:t>
            </w:r>
            <w:r w:rsidRPr="00A049EE">
              <w:rPr>
                <w:rFonts w:ascii="Sylfaen" w:hAnsi="Sylfaen"/>
                <w:b/>
                <w:sz w:val="20"/>
                <w:szCs w:val="20"/>
                <w:lang w:val="ru-RU"/>
              </w:rPr>
              <w:t>ж</w:t>
            </w:r>
            <w:r w:rsidRPr="00A049EE">
              <w:rPr>
                <w:rFonts w:ascii="Sylfaen" w:hAnsi="Sylfaen"/>
                <w:b/>
                <w:sz w:val="20"/>
                <w:szCs w:val="20"/>
                <w:lang w:val="ka-GE"/>
              </w:rPr>
              <w:t>дународным отношениям</w:t>
            </w:r>
            <w:r w:rsidRPr="00A049EE">
              <w:rPr>
                <w:rFonts w:ascii="Sylfaen" w:hAnsi="Sylfaen"/>
                <w:b/>
                <w:sz w:val="20"/>
                <w:szCs w:val="20"/>
                <w:lang w:val="ru-RU"/>
              </w:rPr>
              <w:t xml:space="preserve">. </w:t>
            </w:r>
          </w:p>
          <w:p w:rsidR="001E4CAF" w:rsidRPr="00A049EE" w:rsidRDefault="00907C1A" w:rsidP="008B38CE">
            <w:pPr>
              <w:jc w:val="both"/>
              <w:rPr>
                <w:rFonts w:ascii="Sylfaen" w:hAnsi="Sylfaen"/>
                <w:color w:val="FF0000"/>
                <w:sz w:val="20"/>
                <w:szCs w:val="20"/>
              </w:rPr>
            </w:pPr>
            <w:r w:rsidRPr="00A049EE">
              <w:rPr>
                <w:rFonts w:ascii="Sylfaen" w:hAnsi="Sylfaen"/>
                <w:b/>
                <w:sz w:val="20"/>
                <w:szCs w:val="20"/>
              </w:rPr>
              <w:t>(</w:t>
            </w:r>
            <w:r w:rsidRPr="00A049EE">
              <w:rPr>
                <w:rFonts w:ascii="Sylfaen" w:hAnsi="Sylfaen" w:cs="Sylfaen"/>
                <w:b/>
                <w:bCs/>
                <w:sz w:val="20"/>
                <w:szCs w:val="20"/>
              </w:rPr>
              <w:t>Bachelor of Social science in International Relations</w:t>
            </w:r>
            <w:r w:rsidRPr="00A049EE">
              <w:rPr>
                <w:rFonts w:ascii="Sylfaen" w:hAnsi="Sylfaen"/>
                <w:b/>
                <w:sz w:val="20"/>
                <w:szCs w:val="20"/>
              </w:rPr>
              <w:t>)</w:t>
            </w:r>
          </w:p>
          <w:p w:rsidR="0014316F" w:rsidRPr="00A049EE" w:rsidRDefault="00907C1A" w:rsidP="008B38CE">
            <w:pPr>
              <w:jc w:val="both"/>
              <w:rPr>
                <w:rFonts w:ascii="Sylfaen" w:hAnsi="Sylfaen"/>
                <w:i/>
                <w:color w:val="000000"/>
                <w:sz w:val="20"/>
                <w:szCs w:val="20"/>
                <w:lang w:val="ru-RU"/>
              </w:rPr>
            </w:pPr>
            <w:r w:rsidRPr="00A049EE">
              <w:rPr>
                <w:rFonts w:ascii="Sylfaen" w:hAnsi="Sylfaen"/>
                <w:color w:val="000000"/>
                <w:sz w:val="20"/>
                <w:szCs w:val="20"/>
                <w:lang w:val="ru-RU"/>
              </w:rPr>
              <w:t>Будет присвоено в результате освоения 150 кредитов</w:t>
            </w:r>
            <w:r w:rsidR="002F70F7" w:rsidRPr="00A049EE">
              <w:rPr>
                <w:rFonts w:ascii="Sylfaen" w:hAnsi="Sylfaen"/>
                <w:color w:val="000000"/>
                <w:sz w:val="20"/>
                <w:szCs w:val="20"/>
                <w:lang w:val="ka-GE"/>
              </w:rPr>
              <w:t>(</w:t>
            </w:r>
            <w:r w:rsidR="002F70F7" w:rsidRPr="00A049EE">
              <w:rPr>
                <w:rFonts w:ascii="Sylfaen" w:hAnsi="Sylfaen"/>
                <w:sz w:val="20"/>
                <w:szCs w:val="20"/>
                <w:lang w:val="ka-GE"/>
              </w:rPr>
              <w:t>ECTS</w:t>
            </w:r>
            <w:r w:rsidR="002F70F7" w:rsidRPr="00A049EE">
              <w:rPr>
                <w:rFonts w:ascii="Sylfaen" w:hAnsi="Sylfaen"/>
                <w:color w:val="000000"/>
                <w:sz w:val="20"/>
                <w:szCs w:val="20"/>
                <w:lang w:val="ka-GE"/>
              </w:rPr>
              <w:t>)</w:t>
            </w:r>
            <w:r w:rsidRPr="00A049EE">
              <w:rPr>
                <w:rFonts w:ascii="Sylfaen" w:hAnsi="Sylfaen"/>
                <w:sz w:val="20"/>
                <w:szCs w:val="20"/>
                <w:lang w:val="ru-RU"/>
              </w:rPr>
              <w:t xml:space="preserve">основной </w:t>
            </w:r>
            <w:r w:rsidR="00EC0A86" w:rsidRPr="00A049EE">
              <w:rPr>
                <w:rFonts w:ascii="Sylfaen" w:hAnsi="Sylfaen"/>
                <w:sz w:val="20"/>
                <w:szCs w:val="20"/>
                <w:lang w:val="ru-RU"/>
              </w:rPr>
              <w:t xml:space="preserve">специальности (отсюда </w:t>
            </w:r>
            <w:r w:rsidR="00EC0A86" w:rsidRPr="00A049EE">
              <w:rPr>
                <w:rFonts w:ascii="Sylfaen" w:hAnsi="Sylfaen"/>
                <w:color w:val="000000"/>
                <w:sz w:val="20"/>
                <w:szCs w:val="20"/>
                <w:lang w:val="ru-RU"/>
              </w:rPr>
              <w:t>22кредита</w:t>
            </w:r>
            <w:r w:rsidR="002F70F7" w:rsidRPr="00A049EE">
              <w:rPr>
                <w:rFonts w:ascii="Sylfaen" w:hAnsi="Sylfaen"/>
                <w:color w:val="000000"/>
                <w:sz w:val="20"/>
                <w:szCs w:val="20"/>
                <w:lang w:val="ka-GE"/>
              </w:rPr>
              <w:t>(</w:t>
            </w:r>
            <w:r w:rsidR="002F70F7" w:rsidRPr="00A049EE">
              <w:rPr>
                <w:rFonts w:ascii="Sylfaen" w:hAnsi="Sylfaen"/>
                <w:sz w:val="20"/>
                <w:szCs w:val="20"/>
                <w:lang w:val="ka-GE"/>
              </w:rPr>
              <w:t>ECTS</w:t>
            </w:r>
            <w:r w:rsidR="002F70F7" w:rsidRPr="00A049EE">
              <w:rPr>
                <w:rFonts w:ascii="Sylfaen" w:hAnsi="Sylfaen"/>
                <w:color w:val="000000"/>
                <w:sz w:val="20"/>
                <w:szCs w:val="20"/>
                <w:lang w:val="ka-GE"/>
              </w:rPr>
              <w:t>)</w:t>
            </w:r>
            <w:r w:rsidR="00EC0A86" w:rsidRPr="00A049EE">
              <w:rPr>
                <w:rFonts w:ascii="Sylfaen" w:hAnsi="Sylfaen"/>
                <w:color w:val="000000"/>
                <w:sz w:val="20"/>
                <w:szCs w:val="20"/>
                <w:lang w:val="ru-RU"/>
              </w:rPr>
              <w:t>обязательныйиностранный язык)</w:t>
            </w:r>
            <w:r w:rsidRPr="00A049EE">
              <w:rPr>
                <w:rFonts w:ascii="Sylfaen" w:hAnsi="Sylfaen"/>
                <w:color w:val="000000"/>
                <w:sz w:val="20"/>
                <w:szCs w:val="20"/>
                <w:lang w:val="ru-RU"/>
              </w:rPr>
              <w:t>в</w:t>
            </w:r>
            <w:r w:rsidRPr="00A049EE">
              <w:rPr>
                <w:rFonts w:ascii="Sylfaen" w:hAnsi="Sylfaen"/>
                <w:sz w:val="20"/>
                <w:szCs w:val="20"/>
                <w:lang w:val="ru-RU"/>
              </w:rPr>
              <w:t xml:space="preserve"> сочетании  со</w:t>
            </w:r>
            <w:r w:rsidRPr="00A049EE">
              <w:rPr>
                <w:rFonts w:ascii="Sylfaen" w:hAnsi="Sylfaen"/>
                <w:color w:val="000000"/>
                <w:sz w:val="20"/>
                <w:szCs w:val="20"/>
                <w:lang w:val="ru-RU"/>
              </w:rPr>
              <w:t xml:space="preserve"> всеми компонентоми представленной программой и  накопления не менее 240кредитов</w:t>
            </w:r>
            <w:r w:rsidR="002F70F7" w:rsidRPr="00A049EE">
              <w:rPr>
                <w:rFonts w:ascii="Sylfaen" w:hAnsi="Sylfaen"/>
                <w:color w:val="000000"/>
                <w:sz w:val="20"/>
                <w:szCs w:val="20"/>
                <w:lang w:val="ka-GE"/>
              </w:rPr>
              <w:t>(</w:t>
            </w:r>
            <w:r w:rsidR="002F70F7" w:rsidRPr="00A049EE">
              <w:rPr>
                <w:rFonts w:ascii="Sylfaen" w:hAnsi="Sylfaen"/>
                <w:sz w:val="20"/>
                <w:szCs w:val="20"/>
                <w:lang w:val="ka-GE"/>
              </w:rPr>
              <w:t>ECTS</w:t>
            </w:r>
            <w:r w:rsidR="002F70F7" w:rsidRPr="00A049EE">
              <w:rPr>
                <w:rFonts w:ascii="Sylfaen" w:hAnsi="Sylfaen"/>
                <w:color w:val="000000"/>
                <w:sz w:val="20"/>
                <w:szCs w:val="20"/>
                <w:lang w:val="ka-GE"/>
              </w:rPr>
              <w:t>)</w:t>
            </w:r>
            <w:r w:rsidR="00E92991" w:rsidRPr="00A049EE">
              <w:rPr>
                <w:rFonts w:ascii="Sylfaen" w:hAnsi="Sylfaen"/>
                <w:color w:val="000000"/>
                <w:sz w:val="20"/>
                <w:szCs w:val="20"/>
                <w:lang w:val="ru-RU"/>
              </w:rPr>
              <w:t xml:space="preserve"> в сумме</w:t>
            </w:r>
            <w:r w:rsidRPr="00A049EE">
              <w:rPr>
                <w:rFonts w:ascii="Sylfaen" w:hAnsi="Sylfaen"/>
                <w:color w:val="000000"/>
                <w:sz w:val="20"/>
                <w:szCs w:val="20"/>
                <w:lang w:val="ru-RU"/>
              </w:rPr>
              <w:t>.</w:t>
            </w:r>
          </w:p>
          <w:p w:rsidR="00EC0A86" w:rsidRPr="00A049EE" w:rsidRDefault="00EC0A86" w:rsidP="008B38CE">
            <w:pPr>
              <w:jc w:val="both"/>
              <w:rPr>
                <w:rFonts w:ascii="Sylfaen" w:hAnsi="Sylfaen"/>
                <w:color w:val="000000" w:themeColor="text1"/>
                <w:sz w:val="20"/>
                <w:szCs w:val="20"/>
              </w:rPr>
            </w:pPr>
            <w:r w:rsidRPr="00A049EE">
              <w:rPr>
                <w:rFonts w:ascii="Sylfaen" w:hAnsi="Sylfaen"/>
                <w:color w:val="000000" w:themeColor="text1"/>
                <w:sz w:val="20"/>
                <w:szCs w:val="20"/>
              </w:rPr>
              <w:t>Will be</w:t>
            </w:r>
            <w:r w:rsidR="008B38CE" w:rsidRPr="00A049EE">
              <w:rPr>
                <w:rFonts w:ascii="Sylfaen" w:hAnsi="Sylfaen"/>
                <w:color w:val="000000" w:themeColor="text1"/>
                <w:sz w:val="20"/>
                <w:szCs w:val="20"/>
              </w:rPr>
              <w:t xml:space="preserve"> granted in case of mastering 150 credits of major specialty (out of these 22 credits foreign laguange is necessary components presented in this programme have to sum not fewer then 240 credits </w:t>
            </w:r>
            <w:r w:rsidRPr="00A049EE">
              <w:rPr>
                <w:rFonts w:ascii="Sylfaen" w:hAnsi="Sylfaen"/>
                <w:color w:val="000000" w:themeColor="text1"/>
                <w:sz w:val="20"/>
                <w:szCs w:val="20"/>
              </w:rPr>
              <w:t>.</w:t>
            </w:r>
          </w:p>
        </w:tc>
      </w:tr>
    </w:tbl>
    <w:p w:rsidR="003868B0" w:rsidRPr="00A049EE" w:rsidRDefault="003868B0" w:rsidP="004D330B">
      <w:pPr>
        <w:spacing w:after="60"/>
        <w:rPr>
          <w:rFonts w:ascii="Sylfaen" w:hAnsi="Sylfaen"/>
          <w:b/>
          <w:sz w:val="20"/>
          <w:szCs w:val="20"/>
        </w:rPr>
      </w:pPr>
    </w:p>
    <w:p w:rsidR="00C02F70" w:rsidRPr="00A049EE" w:rsidRDefault="00C233C9" w:rsidP="00C02F70">
      <w:pPr>
        <w:keepNext/>
        <w:spacing w:after="60"/>
        <w:rPr>
          <w:rFonts w:ascii="Sylfaen" w:hAnsi="Sylfaen"/>
          <w:sz w:val="20"/>
          <w:szCs w:val="20"/>
          <w:lang w:val="ru-RU"/>
        </w:rPr>
      </w:pPr>
      <w:r w:rsidRPr="00A049EE">
        <w:rPr>
          <w:rFonts w:ascii="Sylfaen" w:hAnsi="Sylfaen"/>
          <w:b/>
          <w:sz w:val="20"/>
          <w:szCs w:val="20"/>
          <w:lang w:val="ru-RU"/>
        </w:rPr>
        <w:t xml:space="preserve">Язык обучения </w:t>
      </w:r>
    </w:p>
    <w:tbl>
      <w:tblP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bottom w:w="113" w:type="dxa"/>
        </w:tblCellMar>
        <w:tblLook w:val="01E0"/>
      </w:tblPr>
      <w:tblGrid>
        <w:gridCol w:w="9639"/>
      </w:tblGrid>
      <w:tr w:rsidR="00C02F70" w:rsidRPr="00A049EE" w:rsidTr="00C138D5">
        <w:trPr>
          <w:trHeight w:val="110"/>
        </w:trPr>
        <w:tc>
          <w:tcPr>
            <w:tcW w:w="10042" w:type="dxa"/>
            <w:tcBorders>
              <w:top w:val="single" w:sz="4" w:space="0" w:color="BFBFBF"/>
              <w:left w:val="single" w:sz="4" w:space="0" w:color="BFBFBF"/>
              <w:bottom w:val="single" w:sz="4" w:space="0" w:color="BFBFBF"/>
              <w:right w:val="single" w:sz="4" w:space="0" w:color="BFBFBF"/>
            </w:tcBorders>
          </w:tcPr>
          <w:p w:rsidR="00C02F70" w:rsidRPr="00A049EE" w:rsidRDefault="00175E8B" w:rsidP="00C138D5">
            <w:pPr>
              <w:rPr>
                <w:rFonts w:ascii="Sylfaen" w:hAnsi="Sylfaen"/>
                <w:sz w:val="20"/>
                <w:szCs w:val="20"/>
                <w:lang w:val="ru-RU"/>
              </w:rPr>
            </w:pPr>
            <w:r w:rsidRPr="00A049EE">
              <w:rPr>
                <w:rFonts w:ascii="Sylfaen" w:hAnsi="Sylfaen"/>
                <w:sz w:val="20"/>
                <w:szCs w:val="20"/>
                <w:lang w:val="ru-RU"/>
              </w:rPr>
              <w:t>Русский</w:t>
            </w:r>
          </w:p>
        </w:tc>
      </w:tr>
    </w:tbl>
    <w:p w:rsidR="00C02F70" w:rsidRPr="00A049EE" w:rsidRDefault="00C02F70" w:rsidP="00C02F70">
      <w:pPr>
        <w:spacing w:after="60"/>
        <w:rPr>
          <w:rFonts w:ascii="Sylfaen" w:hAnsi="Sylfaen" w:cs="Sylfaen"/>
          <w:b/>
          <w:sz w:val="20"/>
          <w:szCs w:val="20"/>
          <w:lang w:val="ru-RU"/>
        </w:rPr>
      </w:pPr>
    </w:p>
    <w:p w:rsidR="00C02F70" w:rsidRPr="00A049EE" w:rsidRDefault="0057120F" w:rsidP="00C02F70">
      <w:pPr>
        <w:keepNext/>
        <w:spacing w:after="60"/>
        <w:rPr>
          <w:rFonts w:ascii="Sylfaen" w:hAnsi="Sylfaen"/>
          <w:b/>
          <w:sz w:val="20"/>
          <w:szCs w:val="20"/>
          <w:lang w:val="ru-RU"/>
        </w:rPr>
      </w:pPr>
      <w:r w:rsidRPr="00A049EE">
        <w:rPr>
          <w:rFonts w:ascii="Sylfaen" w:hAnsi="Sylfaen" w:cs="Sylfaen"/>
          <w:b/>
          <w:sz w:val="20"/>
          <w:szCs w:val="20"/>
          <w:lang w:val="ru-RU"/>
        </w:rPr>
        <w:t xml:space="preserve">Предпосылки </w:t>
      </w:r>
      <w:r w:rsidR="00D44F80">
        <w:rPr>
          <w:rFonts w:ascii="Sylfaen" w:hAnsi="Sylfaen" w:cs="Sylfaen"/>
          <w:b/>
          <w:sz w:val="20"/>
          <w:szCs w:val="20"/>
        </w:rPr>
        <w:t xml:space="preserve"> </w:t>
      </w:r>
      <w:r w:rsidRPr="00A049EE">
        <w:rPr>
          <w:rFonts w:ascii="Sylfaen" w:hAnsi="Sylfaen" w:cs="Sylfaen"/>
          <w:b/>
          <w:sz w:val="20"/>
          <w:szCs w:val="20"/>
          <w:lang w:val="ru-RU"/>
        </w:rPr>
        <w:t xml:space="preserve">допуска </w:t>
      </w:r>
      <w:r w:rsidR="00D44F80">
        <w:rPr>
          <w:rFonts w:ascii="Sylfaen" w:hAnsi="Sylfaen" w:cs="Sylfaen"/>
          <w:b/>
          <w:sz w:val="20"/>
          <w:szCs w:val="20"/>
        </w:rPr>
        <w:t xml:space="preserve"> </w:t>
      </w:r>
      <w:r w:rsidRPr="00A049EE">
        <w:rPr>
          <w:rFonts w:ascii="Sylfaen" w:hAnsi="Sylfaen" w:cs="Sylfaen"/>
          <w:b/>
          <w:sz w:val="20"/>
          <w:szCs w:val="20"/>
          <w:lang w:val="ru-RU"/>
        </w:rPr>
        <w:t>к</w:t>
      </w:r>
      <w:r w:rsidR="00D44F80">
        <w:rPr>
          <w:rFonts w:ascii="Sylfaen" w:hAnsi="Sylfaen" w:cs="Sylfaen"/>
          <w:b/>
          <w:sz w:val="20"/>
          <w:szCs w:val="20"/>
        </w:rPr>
        <w:t xml:space="preserve"> </w:t>
      </w:r>
      <w:r w:rsidRPr="00A049EE">
        <w:rPr>
          <w:rFonts w:ascii="Sylfaen" w:hAnsi="Sylfaen" w:cs="Sylfaen"/>
          <w:b/>
          <w:sz w:val="20"/>
          <w:szCs w:val="20"/>
          <w:lang w:val="ru-RU"/>
        </w:rPr>
        <w:t xml:space="preserve"> программе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639"/>
      </w:tblGrid>
      <w:tr w:rsidR="00C02F70" w:rsidRPr="00BE1941" w:rsidTr="006B6A51">
        <w:trPr>
          <w:trHeight w:val="584"/>
        </w:trPr>
        <w:tc>
          <w:tcPr>
            <w:tcW w:w="9639" w:type="dxa"/>
            <w:tcBorders>
              <w:top w:val="single" w:sz="4" w:space="0" w:color="BFBFBF"/>
              <w:left w:val="single" w:sz="4" w:space="0" w:color="BFBFBF"/>
              <w:bottom w:val="single" w:sz="4" w:space="0" w:color="BFBFBF"/>
              <w:right w:val="single" w:sz="4" w:space="0" w:color="BFBFBF"/>
            </w:tcBorders>
          </w:tcPr>
          <w:p w:rsidR="00C02F70" w:rsidRPr="00A049EE" w:rsidRDefault="00175E8B" w:rsidP="00F63AC2">
            <w:pPr>
              <w:jc w:val="both"/>
              <w:rPr>
                <w:rFonts w:ascii="Sylfaen" w:hAnsi="Sylfaen"/>
                <w:bCs/>
                <w:sz w:val="20"/>
                <w:szCs w:val="20"/>
                <w:lang w:val="ru-RU"/>
              </w:rPr>
            </w:pPr>
            <w:r w:rsidRPr="00A049EE">
              <w:rPr>
                <w:rFonts w:ascii="Sylfaen" w:hAnsi="Sylfaen"/>
                <w:sz w:val="20"/>
                <w:szCs w:val="20"/>
                <w:lang w:val="ru-RU"/>
              </w:rPr>
              <w:t>Право учиться по программе бакалавриата имеет лицо, которое зачислено в соответствии с законодательством Грузии.</w:t>
            </w:r>
          </w:p>
        </w:tc>
      </w:tr>
    </w:tbl>
    <w:p w:rsidR="00C02F70" w:rsidRPr="00A049EE" w:rsidRDefault="00C02F70" w:rsidP="00C02F70">
      <w:pPr>
        <w:spacing w:after="60"/>
        <w:rPr>
          <w:rFonts w:ascii="Sylfaen" w:hAnsi="Sylfaen" w:cs="Sylfaen"/>
          <w:b/>
          <w:sz w:val="20"/>
          <w:szCs w:val="20"/>
          <w:lang w:val="ru-RU"/>
        </w:rPr>
      </w:pPr>
    </w:p>
    <w:p w:rsidR="007C5E86" w:rsidRPr="00A049EE" w:rsidRDefault="0057120F" w:rsidP="007C5E86">
      <w:pPr>
        <w:keepNext/>
        <w:spacing w:after="60"/>
        <w:rPr>
          <w:rFonts w:ascii="Sylfaen" w:hAnsi="Sylfaen" w:cs="Sylfaen"/>
          <w:b/>
          <w:sz w:val="20"/>
          <w:szCs w:val="20"/>
          <w:lang w:val="ru-RU"/>
        </w:rPr>
      </w:pPr>
      <w:r w:rsidRPr="00A049EE">
        <w:rPr>
          <w:rFonts w:ascii="Sylfaen" w:hAnsi="Sylfaen" w:cs="Sylfaen"/>
          <w:b/>
          <w:sz w:val="20"/>
          <w:szCs w:val="20"/>
          <w:lang w:val="ru-RU"/>
        </w:rPr>
        <w:lastRenderedPageBreak/>
        <w:t>Описание</w:t>
      </w:r>
      <w:r w:rsidR="00D44F80">
        <w:rPr>
          <w:rFonts w:ascii="Sylfaen" w:hAnsi="Sylfaen" w:cs="Sylfaen"/>
          <w:b/>
          <w:sz w:val="20"/>
          <w:szCs w:val="20"/>
        </w:rPr>
        <w:t xml:space="preserve"> </w:t>
      </w:r>
      <w:r w:rsidRPr="00A049EE">
        <w:rPr>
          <w:rFonts w:ascii="Sylfaen" w:hAnsi="Sylfaen" w:cs="Sylfaen"/>
          <w:b/>
          <w:sz w:val="20"/>
          <w:szCs w:val="20"/>
          <w:lang w:val="ru-RU"/>
        </w:rPr>
        <w:t xml:space="preserve"> программы</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639"/>
      </w:tblGrid>
      <w:tr w:rsidR="001C04D3" w:rsidRPr="00A049EE" w:rsidTr="000E03FB">
        <w:trPr>
          <w:trHeight w:val="605"/>
        </w:trPr>
        <w:tc>
          <w:tcPr>
            <w:tcW w:w="963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907C1A" w:rsidRPr="00A049EE" w:rsidRDefault="00907C1A" w:rsidP="008B38CE">
            <w:pPr>
              <w:pStyle w:val="NormalWeb"/>
              <w:ind w:left="142"/>
              <w:jc w:val="both"/>
              <w:rPr>
                <w:rFonts w:ascii="Sylfaen" w:hAnsi="Sylfaen" w:cs="Arial"/>
                <w:color w:val="000000" w:themeColor="text1"/>
                <w:sz w:val="20"/>
                <w:szCs w:val="20"/>
              </w:rPr>
            </w:pPr>
            <w:r w:rsidRPr="00A049EE">
              <w:rPr>
                <w:rFonts w:ascii="Sylfaen" w:hAnsi="Sylfaen"/>
                <w:color w:val="000000" w:themeColor="text1"/>
                <w:sz w:val="20"/>
                <w:szCs w:val="20"/>
              </w:rPr>
              <w:t xml:space="preserve">Образовательная бакалаврская программа составлена с использованием опыта </w:t>
            </w:r>
            <w:r w:rsidR="00E92991" w:rsidRPr="00A049EE">
              <w:rPr>
                <w:rFonts w:ascii="Sylfaen" w:hAnsi="Sylfaen"/>
                <w:color w:val="000000" w:themeColor="text1"/>
                <w:sz w:val="20"/>
                <w:szCs w:val="20"/>
              </w:rPr>
              <w:t xml:space="preserve">Европейских </w:t>
            </w:r>
            <w:r w:rsidR="00B85CA2" w:rsidRPr="00A049EE">
              <w:rPr>
                <w:rFonts w:ascii="Sylfaen" w:hAnsi="Sylfaen"/>
                <w:color w:val="000000" w:themeColor="text1"/>
                <w:sz w:val="20"/>
                <w:szCs w:val="20"/>
                <w:lang w:val="ka-GE"/>
              </w:rPr>
              <w:t xml:space="preserve">и </w:t>
            </w:r>
            <w:r w:rsidR="00B85CA2" w:rsidRPr="00A049EE">
              <w:rPr>
                <w:rFonts w:ascii="Sylfaen" w:hAnsi="Sylfaen"/>
                <w:color w:val="000000" w:themeColor="text1"/>
                <w:sz w:val="20"/>
                <w:szCs w:val="20"/>
              </w:rPr>
              <w:t xml:space="preserve">других </w:t>
            </w:r>
            <w:r w:rsidRPr="00A049EE">
              <w:rPr>
                <w:rFonts w:ascii="Sylfaen" w:hAnsi="Sylfaen"/>
                <w:color w:val="000000" w:themeColor="text1"/>
                <w:sz w:val="20"/>
                <w:szCs w:val="20"/>
              </w:rPr>
              <w:t>ведущих университетов (</w:t>
            </w:r>
            <w:r w:rsidRPr="00A049EE">
              <w:rPr>
                <w:rFonts w:ascii="Sylfaen" w:hAnsi="Sylfaen" w:cs="Arial"/>
                <w:color w:val="000000" w:themeColor="text1"/>
                <w:sz w:val="20"/>
                <w:szCs w:val="20"/>
                <w:shd w:val="clear" w:color="auto" w:fill="FFFFFF"/>
              </w:rPr>
              <w:t>Международный</w:t>
            </w:r>
            <w:r w:rsidRPr="00A049EE">
              <w:rPr>
                <w:rStyle w:val="Emphasis"/>
                <w:rFonts w:ascii="Sylfaen" w:hAnsi="Sylfaen" w:cs="Arial"/>
                <w:bCs/>
                <w:i w:val="0"/>
                <w:color w:val="000000" w:themeColor="text1"/>
                <w:sz w:val="20"/>
                <w:szCs w:val="20"/>
                <w:shd w:val="clear" w:color="auto" w:fill="FFFFFF"/>
              </w:rPr>
              <w:t>университет Карлсруэ</w:t>
            </w:r>
            <w:r w:rsidRPr="00A049EE">
              <w:rPr>
                <w:rFonts w:ascii="Sylfaen" w:hAnsi="Sylfaen"/>
                <w:color w:val="000000" w:themeColor="text1"/>
                <w:sz w:val="20"/>
                <w:szCs w:val="20"/>
              </w:rPr>
              <w:t xml:space="preserve">  -Германия, </w:t>
            </w:r>
            <w:r w:rsidRPr="00A049EE">
              <w:rPr>
                <w:rFonts w:ascii="Sylfaen" w:hAnsi="Sylfaen" w:cs="Arial"/>
                <w:color w:val="000000" w:themeColor="text1"/>
                <w:sz w:val="20"/>
                <w:szCs w:val="20"/>
                <w:shd w:val="clear" w:color="auto" w:fill="FFFFFF"/>
              </w:rPr>
              <w:t>Международный</w:t>
            </w:r>
            <w:hyperlink r:id="rId9" w:history="1">
              <w:r w:rsidRPr="00A049EE">
                <w:rPr>
                  <w:rStyle w:val="Hyperlink"/>
                  <w:rFonts w:ascii="Sylfaen" w:hAnsi="Sylfaen" w:cs="Arial"/>
                  <w:color w:val="000000" w:themeColor="text1"/>
                  <w:sz w:val="20"/>
                  <w:szCs w:val="20"/>
                  <w:u w:val="none"/>
                </w:rPr>
                <w:t>Вебстерский университет</w:t>
              </w:r>
            </w:hyperlink>
            <w:r w:rsidRPr="00A049EE">
              <w:rPr>
                <w:rFonts w:ascii="Sylfaen" w:hAnsi="Sylfaen"/>
                <w:color w:val="000000" w:themeColor="text1"/>
                <w:sz w:val="20"/>
                <w:szCs w:val="20"/>
              </w:rPr>
              <w:t>-</w:t>
            </w:r>
            <w:r w:rsidRPr="00A049EE">
              <w:rPr>
                <w:rFonts w:ascii="Sylfaen" w:hAnsi="Sylfaen" w:cs="Arial"/>
                <w:color w:val="000000" w:themeColor="text1"/>
                <w:sz w:val="20"/>
                <w:szCs w:val="20"/>
              </w:rPr>
              <w:t xml:space="preserve"> США</w:t>
            </w:r>
            <w:r w:rsidRPr="00A049EE">
              <w:rPr>
                <w:rFonts w:ascii="Sylfaen" w:hAnsi="Sylfaen" w:cs="Arial"/>
                <w:bCs/>
                <w:color w:val="000000" w:themeColor="text1"/>
                <w:sz w:val="20"/>
                <w:szCs w:val="20"/>
              </w:rPr>
              <w:t>,</w:t>
            </w:r>
            <w:hyperlink r:id="rId10" w:history="1">
              <w:r w:rsidRPr="00A049EE">
                <w:rPr>
                  <w:rStyle w:val="Hyperlink"/>
                  <w:rFonts w:ascii="Sylfaen" w:hAnsi="Sylfaen" w:cs="Arial"/>
                  <w:color w:val="000000" w:themeColor="text1"/>
                  <w:sz w:val="20"/>
                  <w:szCs w:val="20"/>
                  <w:u w:val="none"/>
                </w:rPr>
                <w:t>Лондонска</w:t>
              </w:r>
              <w:r w:rsidR="008F6F75" w:rsidRPr="00A049EE">
                <w:rPr>
                  <w:rStyle w:val="Hyperlink"/>
                  <w:rFonts w:ascii="Sylfaen" w:hAnsi="Sylfaen" w:cs="Arial"/>
                  <w:color w:val="000000" w:themeColor="text1"/>
                  <w:sz w:val="20"/>
                  <w:szCs w:val="20"/>
                  <w:u w:val="none"/>
                </w:rPr>
                <w:t xml:space="preserve">я </w:t>
              </w:r>
              <w:r w:rsidR="00E92991" w:rsidRPr="00A049EE">
                <w:rPr>
                  <w:rStyle w:val="Hyperlink"/>
                  <w:rFonts w:ascii="Sylfaen" w:hAnsi="Sylfaen" w:cs="Arial"/>
                  <w:color w:val="000000" w:themeColor="text1"/>
                  <w:sz w:val="20"/>
                  <w:szCs w:val="20"/>
                  <w:u w:val="none"/>
                </w:rPr>
                <w:t xml:space="preserve">научная </w:t>
              </w:r>
              <w:r w:rsidR="008F6F75" w:rsidRPr="00A049EE">
                <w:rPr>
                  <w:rStyle w:val="Hyperlink"/>
                  <w:rFonts w:ascii="Sylfaen" w:hAnsi="Sylfaen" w:cs="Arial"/>
                  <w:color w:val="000000" w:themeColor="text1"/>
                  <w:sz w:val="20"/>
                  <w:szCs w:val="20"/>
                  <w:u w:val="none"/>
                </w:rPr>
                <w:t>школа</w:t>
              </w:r>
              <w:r w:rsidRPr="00A049EE">
                <w:rPr>
                  <w:rStyle w:val="Hyperlink"/>
                  <w:rFonts w:ascii="Sylfaen" w:hAnsi="Sylfaen" w:cs="Arial"/>
                  <w:color w:val="000000" w:themeColor="text1"/>
                  <w:sz w:val="20"/>
                  <w:szCs w:val="20"/>
                  <w:u w:val="none"/>
                </w:rPr>
                <w:t xml:space="preserve"> экономики и политических наук </w:t>
              </w:r>
            </w:hyperlink>
            <w:r w:rsidRPr="00A049EE">
              <w:rPr>
                <w:rFonts w:ascii="Sylfaen" w:hAnsi="Sylfaen"/>
                <w:color w:val="000000" w:themeColor="text1"/>
                <w:sz w:val="20"/>
                <w:szCs w:val="20"/>
              </w:rPr>
              <w:t>–</w:t>
            </w:r>
            <w:r w:rsidRPr="00A049EE">
              <w:rPr>
                <w:rFonts w:ascii="Sylfaen" w:hAnsi="Sylfaen" w:cs="Arial"/>
                <w:color w:val="000000" w:themeColor="text1"/>
                <w:sz w:val="20"/>
                <w:szCs w:val="20"/>
              </w:rPr>
              <w:t>Британия</w:t>
            </w:r>
            <w:r w:rsidRPr="00A049EE">
              <w:rPr>
                <w:rFonts w:ascii="Sylfaen" w:hAnsi="Sylfaen" w:cs="Arial"/>
                <w:bCs/>
                <w:color w:val="000000" w:themeColor="text1"/>
                <w:sz w:val="20"/>
                <w:szCs w:val="20"/>
              </w:rPr>
              <w:t>,</w:t>
            </w:r>
            <w:hyperlink r:id="rId11" w:history="1">
              <w:r w:rsidRPr="00A049EE">
                <w:rPr>
                  <w:rStyle w:val="Hyperlink"/>
                  <w:rFonts w:ascii="Sylfaen" w:hAnsi="Sylfaen" w:cs="Arial"/>
                  <w:color w:val="000000" w:themeColor="text1"/>
                  <w:sz w:val="20"/>
                  <w:szCs w:val="20"/>
                  <w:u w:val="none"/>
                </w:rPr>
                <w:t xml:space="preserve">Метропольный университет </w:t>
              </w:r>
              <w:r w:rsidRPr="00A049EE">
                <w:rPr>
                  <w:rStyle w:val="Hyperlink"/>
                  <w:rFonts w:ascii="Sylfaen" w:hAnsi="Sylfaen" w:cs="Arial"/>
                  <w:bCs/>
                  <w:color w:val="000000" w:themeColor="text1"/>
                  <w:sz w:val="20"/>
                  <w:szCs w:val="20"/>
                  <w:u w:val="none"/>
                </w:rPr>
                <w:t>-</w:t>
              </w:r>
              <w:r w:rsidRPr="00A049EE">
                <w:rPr>
                  <w:rStyle w:val="Hyperlink"/>
                  <w:rFonts w:ascii="Sylfaen" w:hAnsi="Sylfaen" w:cs="Arial"/>
                  <w:color w:val="000000" w:themeColor="text1"/>
                  <w:sz w:val="20"/>
                  <w:szCs w:val="20"/>
                  <w:u w:val="none"/>
                </w:rPr>
                <w:t>Прага</w:t>
              </w:r>
            </w:hyperlink>
            <w:r w:rsidRPr="00A049EE">
              <w:rPr>
                <w:rFonts w:ascii="Sylfaen" w:hAnsi="Sylfaen"/>
                <w:color w:val="000000" w:themeColor="text1"/>
                <w:sz w:val="20"/>
                <w:szCs w:val="20"/>
              </w:rPr>
              <w:t>,</w:t>
            </w:r>
            <w:hyperlink r:id="rId12" w:history="1">
              <w:r w:rsidRPr="00A049EE">
                <w:rPr>
                  <w:rStyle w:val="Hyperlink"/>
                  <w:rFonts w:ascii="Sylfaen" w:hAnsi="Sylfaen" w:cs="Arial"/>
                  <w:color w:val="000000" w:themeColor="text1"/>
                  <w:sz w:val="20"/>
                  <w:szCs w:val="20"/>
                  <w:u w:val="none"/>
                </w:rPr>
                <w:t>Вроцлавский университет</w:t>
              </w:r>
              <w:r w:rsidRPr="00A049EE">
                <w:rPr>
                  <w:rStyle w:val="Hyperlink"/>
                  <w:rFonts w:ascii="Sylfaen" w:hAnsi="Sylfaen" w:cs="Arial"/>
                  <w:bCs/>
                  <w:color w:val="000000" w:themeColor="text1"/>
                  <w:sz w:val="20"/>
                  <w:szCs w:val="20"/>
                  <w:u w:val="none"/>
                </w:rPr>
                <w:t>-</w:t>
              </w:r>
              <w:r w:rsidRPr="00A049EE">
                <w:rPr>
                  <w:rStyle w:val="Hyperlink"/>
                  <w:rFonts w:ascii="Sylfaen" w:hAnsi="Sylfaen" w:cs="Arial"/>
                  <w:color w:val="000000" w:themeColor="text1"/>
                  <w:sz w:val="20"/>
                  <w:szCs w:val="20"/>
                  <w:u w:val="none"/>
                </w:rPr>
                <w:t> </w:t>
              </w:r>
            </w:hyperlink>
            <w:r w:rsidRPr="00A049EE">
              <w:rPr>
                <w:rFonts w:ascii="Sylfaen" w:hAnsi="Sylfaen" w:cs="Arial"/>
                <w:color w:val="000000" w:themeColor="text1"/>
                <w:sz w:val="20"/>
                <w:szCs w:val="20"/>
              </w:rPr>
              <w:t>Польша</w:t>
            </w:r>
            <w:r w:rsidRPr="00A049EE">
              <w:rPr>
                <w:rFonts w:ascii="Sylfaen" w:hAnsi="Sylfaen" w:cs="Arial"/>
                <w:bCs/>
                <w:color w:val="000000" w:themeColor="text1"/>
                <w:sz w:val="20"/>
                <w:szCs w:val="20"/>
              </w:rPr>
              <w:t xml:space="preserve">, </w:t>
            </w:r>
            <w:r w:rsidRPr="00A049EE">
              <w:rPr>
                <w:rFonts w:ascii="Sylfaen" w:hAnsi="Sylfaen" w:cs="Arial"/>
                <w:sz w:val="20"/>
                <w:szCs w:val="20"/>
              </w:rPr>
              <w:t>Свободный университет Берлина </w:t>
            </w:r>
            <w:r w:rsidRPr="00A049EE">
              <w:rPr>
                <w:rFonts w:ascii="Sylfaen" w:hAnsi="Sylfaen"/>
                <w:color w:val="000000" w:themeColor="text1"/>
                <w:sz w:val="20"/>
                <w:szCs w:val="20"/>
              </w:rPr>
              <w:t>–</w:t>
            </w:r>
            <w:r w:rsidRPr="00A049EE">
              <w:rPr>
                <w:rFonts w:ascii="Sylfaen" w:hAnsi="Sylfaen" w:cs="Arial"/>
                <w:color w:val="000000" w:themeColor="text1"/>
                <w:sz w:val="20"/>
                <w:szCs w:val="20"/>
              </w:rPr>
              <w:t>Германия</w:t>
            </w:r>
            <w:r w:rsidRPr="00A049EE">
              <w:rPr>
                <w:rFonts w:ascii="Sylfaen" w:hAnsi="Sylfaen" w:cs="Arial"/>
                <w:bCs/>
                <w:color w:val="000000" w:themeColor="text1"/>
                <w:sz w:val="20"/>
                <w:szCs w:val="20"/>
              </w:rPr>
              <w:t>,</w:t>
            </w:r>
            <w:hyperlink r:id="rId13" w:history="1">
              <w:r w:rsidRPr="00A049EE">
                <w:rPr>
                  <w:rStyle w:val="Hyperlink"/>
                  <w:rFonts w:ascii="Sylfaen" w:hAnsi="Sylfaen" w:cs="Arial"/>
                  <w:color w:val="000000" w:themeColor="text1"/>
                  <w:sz w:val="20"/>
                  <w:szCs w:val="20"/>
                  <w:u w:val="none"/>
                </w:rPr>
                <w:t>Университет Мальмё </w:t>
              </w:r>
            </w:hyperlink>
            <w:r w:rsidRPr="00A049EE">
              <w:rPr>
                <w:rFonts w:ascii="Sylfaen" w:hAnsi="Sylfaen"/>
                <w:color w:val="000000" w:themeColor="text1"/>
                <w:sz w:val="20"/>
                <w:szCs w:val="20"/>
              </w:rPr>
              <w:t>–</w:t>
            </w:r>
            <w:r w:rsidRPr="00A049EE">
              <w:rPr>
                <w:rFonts w:ascii="Sylfaen" w:hAnsi="Sylfaen" w:cs="Arial"/>
                <w:color w:val="000000" w:themeColor="text1"/>
                <w:sz w:val="20"/>
                <w:szCs w:val="20"/>
              </w:rPr>
              <w:t>Шве</w:t>
            </w:r>
            <w:r w:rsidR="00FB2A22" w:rsidRPr="00A049EE">
              <w:rPr>
                <w:rFonts w:ascii="Sylfaen" w:hAnsi="Sylfaen" w:cs="Arial"/>
                <w:color w:val="000000" w:themeColor="text1"/>
                <w:sz w:val="20"/>
                <w:szCs w:val="20"/>
              </w:rPr>
              <w:t>цыя</w:t>
            </w:r>
            <w:r w:rsidR="00C55FB6" w:rsidRPr="00A049EE">
              <w:rPr>
                <w:rFonts w:ascii="Sylfaen" w:hAnsi="Sylfaen" w:cs="Arial"/>
                <w:bCs/>
                <w:color w:val="000000" w:themeColor="text1"/>
                <w:sz w:val="20"/>
                <w:szCs w:val="20"/>
              </w:rPr>
              <w:t>.</w:t>
            </w:r>
          </w:p>
          <w:p w:rsidR="00907C1A" w:rsidRPr="00A049EE" w:rsidRDefault="00907C1A" w:rsidP="008B38CE">
            <w:pPr>
              <w:jc w:val="both"/>
              <w:rPr>
                <w:rFonts w:ascii="Sylfaen" w:hAnsi="Sylfaen"/>
                <w:bCs/>
                <w:color w:val="000000" w:themeColor="text1"/>
                <w:sz w:val="20"/>
                <w:szCs w:val="20"/>
                <w:lang w:val="ru-RU"/>
              </w:rPr>
            </w:pPr>
            <w:r w:rsidRPr="00A049EE">
              <w:rPr>
                <w:rFonts w:ascii="Sylfaen" w:hAnsi="Sylfaen"/>
                <w:color w:val="000000" w:themeColor="text1"/>
                <w:sz w:val="20"/>
                <w:szCs w:val="20"/>
                <w:lang w:val="ru-RU"/>
              </w:rPr>
              <w:t xml:space="preserve"> Учебная программа составлена по системе </w:t>
            </w:r>
            <w:r w:rsidRPr="00A049EE">
              <w:rPr>
                <w:rFonts w:ascii="Sylfaen" w:hAnsi="Sylfaen"/>
                <w:color w:val="000000" w:themeColor="text1"/>
                <w:sz w:val="20"/>
                <w:szCs w:val="20"/>
              </w:rPr>
              <w:t>ECTS</w:t>
            </w:r>
            <w:r w:rsidRPr="00A049EE">
              <w:rPr>
                <w:rFonts w:ascii="Sylfaen" w:hAnsi="Sylfaen"/>
                <w:color w:val="000000" w:themeColor="text1"/>
                <w:sz w:val="20"/>
                <w:szCs w:val="20"/>
                <w:lang w:val="ru-RU"/>
              </w:rPr>
              <w:t>. 1 кредит равен 25 часам, как контактным, так самостоятельным.</w:t>
            </w:r>
          </w:p>
          <w:p w:rsidR="00907C1A" w:rsidRPr="00A049EE" w:rsidRDefault="00907C1A" w:rsidP="008B38CE">
            <w:pPr>
              <w:jc w:val="both"/>
              <w:rPr>
                <w:rFonts w:ascii="Sylfaen" w:hAnsi="Sylfaen"/>
                <w:b/>
                <w:color w:val="000000" w:themeColor="text1"/>
                <w:sz w:val="20"/>
                <w:szCs w:val="20"/>
                <w:lang w:val="ru-RU"/>
              </w:rPr>
            </w:pPr>
            <w:r w:rsidRPr="00A049EE">
              <w:rPr>
                <w:rFonts w:ascii="Sylfaen" w:hAnsi="Sylfaen"/>
                <w:color w:val="000000" w:themeColor="text1"/>
                <w:sz w:val="20"/>
                <w:szCs w:val="20"/>
                <w:lang w:val="ru-RU"/>
              </w:rPr>
              <w:t>Бакалаврская  программа  по  международным  отношениям даёт  студенту  возможность  широкого  выбора,  позволяет планировать собственный  профиль.  Программа  состоит  из  обязательных,    выборочных   и свободных   компонентов.</w:t>
            </w:r>
          </w:p>
          <w:p w:rsidR="00907C1A" w:rsidRPr="00A049EE" w:rsidRDefault="00907C1A" w:rsidP="008B38CE">
            <w:pPr>
              <w:spacing w:after="200" w:line="276" w:lineRule="auto"/>
              <w:contextualSpacing/>
              <w:jc w:val="both"/>
              <w:rPr>
                <w:rFonts w:ascii="Sylfaen" w:hAnsi="Sylfaen"/>
                <w:color w:val="000000" w:themeColor="text1"/>
                <w:sz w:val="20"/>
                <w:szCs w:val="20"/>
                <w:lang w:val="ru-RU"/>
              </w:rPr>
            </w:pPr>
            <w:r w:rsidRPr="00A049EE">
              <w:rPr>
                <w:b/>
                <w:color w:val="000000" w:themeColor="text1"/>
                <w:sz w:val="20"/>
                <w:szCs w:val="20"/>
                <w:u w:val="single"/>
                <w:lang w:val="ru-RU"/>
              </w:rPr>
              <w:t>В  обязательных  учебных  компонентах  студент  набирает  150 кредитов.</w:t>
            </w:r>
            <w:r w:rsidRPr="00A049EE">
              <w:rPr>
                <w:color w:val="000000" w:themeColor="text1"/>
                <w:sz w:val="20"/>
                <w:szCs w:val="20"/>
                <w:u w:val="single"/>
                <w:lang w:val="ka-GE"/>
              </w:rPr>
              <w:t xml:space="preserve"> ECTS)</w:t>
            </w:r>
            <w:r w:rsidRPr="00A049EE">
              <w:rPr>
                <w:color w:val="000000" w:themeColor="text1"/>
                <w:sz w:val="20"/>
                <w:szCs w:val="20"/>
                <w:u w:val="single"/>
                <w:lang w:val="ru-RU"/>
              </w:rPr>
              <w:t xml:space="preserve">- </w:t>
            </w:r>
            <w:r w:rsidRPr="00A049EE">
              <w:rPr>
                <w:rFonts w:ascii="Sylfaen" w:hAnsi="Sylfaen"/>
                <w:color w:val="000000" w:themeColor="text1"/>
                <w:sz w:val="20"/>
                <w:szCs w:val="20"/>
                <w:lang w:val="ru-RU"/>
              </w:rPr>
              <w:t xml:space="preserve">отсюда 128 кредитов </w:t>
            </w:r>
            <w:r w:rsidRPr="00A049EE">
              <w:rPr>
                <w:rFonts w:ascii="Sylfaen" w:hAnsi="Sylfaen"/>
                <w:color w:val="000000" w:themeColor="text1"/>
                <w:sz w:val="20"/>
                <w:szCs w:val="20"/>
                <w:lang w:val="ka-GE"/>
              </w:rPr>
              <w:t>(ECTS)</w:t>
            </w:r>
            <w:r w:rsidRPr="00A049EE">
              <w:rPr>
                <w:rFonts w:ascii="Sylfaen" w:hAnsi="Sylfaen"/>
                <w:color w:val="000000" w:themeColor="text1"/>
                <w:sz w:val="20"/>
                <w:szCs w:val="20"/>
                <w:lang w:val="ru-RU"/>
              </w:rPr>
              <w:t>-обязательные учебные курсы для развития професиональных навыков и 22 кредита</w:t>
            </w:r>
            <w:r w:rsidRPr="00A049EE">
              <w:rPr>
                <w:rFonts w:ascii="Sylfaen" w:hAnsi="Sylfaen"/>
                <w:color w:val="000000" w:themeColor="text1"/>
                <w:sz w:val="20"/>
                <w:szCs w:val="20"/>
                <w:lang w:val="ka-GE"/>
              </w:rPr>
              <w:t>(ECTS)</w:t>
            </w:r>
            <w:r w:rsidRPr="00A049EE">
              <w:rPr>
                <w:rFonts w:ascii="Sylfaen" w:hAnsi="Sylfaen"/>
                <w:color w:val="000000" w:themeColor="text1"/>
                <w:sz w:val="20"/>
                <w:szCs w:val="20"/>
                <w:lang w:val="ru-RU"/>
              </w:rPr>
              <w:t xml:space="preserve">  обязательныйиностранный язык (английс</w:t>
            </w:r>
            <w:r w:rsidRPr="00A049EE">
              <w:rPr>
                <w:rFonts w:ascii="Sylfaen" w:hAnsi="Sylfaen"/>
                <w:color w:val="000000" w:themeColor="text1"/>
                <w:sz w:val="20"/>
                <w:szCs w:val="20"/>
              </w:rPr>
              <w:t>c</w:t>
            </w:r>
            <w:r w:rsidRPr="00A049EE">
              <w:rPr>
                <w:rFonts w:ascii="Sylfaen" w:hAnsi="Sylfaen"/>
                <w:color w:val="000000" w:themeColor="text1"/>
                <w:sz w:val="20"/>
                <w:szCs w:val="20"/>
                <w:lang w:val="ru-RU"/>
              </w:rPr>
              <w:t xml:space="preserve">кий, немецкий, французский). </w:t>
            </w:r>
          </w:p>
          <w:p w:rsidR="00907C1A" w:rsidRPr="00A049EE" w:rsidRDefault="00907C1A" w:rsidP="008B38CE">
            <w:pPr>
              <w:spacing w:after="200" w:line="276" w:lineRule="auto"/>
              <w:contextualSpacing/>
              <w:jc w:val="both"/>
              <w:rPr>
                <w:color w:val="000000" w:themeColor="text1"/>
                <w:sz w:val="20"/>
                <w:szCs w:val="20"/>
                <w:lang w:val="ru-RU"/>
              </w:rPr>
            </w:pPr>
            <w:r w:rsidRPr="00A049EE">
              <w:rPr>
                <w:b/>
                <w:color w:val="000000" w:themeColor="text1"/>
                <w:sz w:val="20"/>
                <w:szCs w:val="20"/>
                <w:u w:val="single"/>
                <w:lang w:val="ru-RU"/>
              </w:rPr>
              <w:t>В выборочном  компоненте  студент  набирает  65 кредитов</w:t>
            </w:r>
            <w:r w:rsidRPr="00A049EE">
              <w:rPr>
                <w:b/>
                <w:color w:val="000000" w:themeColor="text1"/>
                <w:sz w:val="20"/>
                <w:szCs w:val="20"/>
                <w:u w:val="single"/>
                <w:lang w:val="ka-GE"/>
              </w:rPr>
              <w:t>(ECTS)</w:t>
            </w:r>
          </w:p>
          <w:p w:rsidR="00907C1A" w:rsidRPr="00A049EE" w:rsidRDefault="00907C1A" w:rsidP="008B38CE">
            <w:pPr>
              <w:spacing w:after="200" w:line="276" w:lineRule="auto"/>
              <w:contextualSpacing/>
              <w:jc w:val="both"/>
              <w:rPr>
                <w:rFonts w:ascii="Sylfaen" w:hAnsi="Sylfaen"/>
                <w:color w:val="000000" w:themeColor="text1"/>
                <w:sz w:val="20"/>
                <w:szCs w:val="20"/>
                <w:lang w:val="ka-GE"/>
              </w:rPr>
            </w:pPr>
            <w:r w:rsidRPr="00A049EE">
              <w:rPr>
                <w:b/>
                <w:bCs/>
                <w:color w:val="000000" w:themeColor="text1"/>
                <w:sz w:val="20"/>
                <w:szCs w:val="20"/>
                <w:u w:val="single"/>
                <w:lang w:val="ru-RU"/>
              </w:rPr>
              <w:t xml:space="preserve">Свободный компонент-15 кредитов </w:t>
            </w:r>
            <w:r w:rsidRPr="00A049EE">
              <w:rPr>
                <w:b/>
                <w:color w:val="000000" w:themeColor="text1"/>
                <w:sz w:val="20"/>
                <w:szCs w:val="20"/>
                <w:u w:val="single"/>
                <w:lang w:val="ka-GE"/>
              </w:rPr>
              <w:t>(ECTS)</w:t>
            </w:r>
          </w:p>
          <w:p w:rsidR="00A049EE" w:rsidRPr="00A049EE" w:rsidRDefault="00A049EE" w:rsidP="008B38CE">
            <w:pPr>
              <w:spacing w:after="200" w:line="276" w:lineRule="auto"/>
              <w:contextualSpacing/>
              <w:jc w:val="both"/>
              <w:rPr>
                <w:rFonts w:ascii="Sylfaen" w:hAnsi="Sylfaen"/>
                <w:color w:val="000000" w:themeColor="text1"/>
                <w:sz w:val="20"/>
                <w:szCs w:val="20"/>
                <w:lang w:val="ka-GE"/>
              </w:rPr>
            </w:pPr>
          </w:p>
          <w:p w:rsidR="00907C1A" w:rsidRPr="00A049EE" w:rsidRDefault="00907C1A" w:rsidP="008B38CE">
            <w:pPr>
              <w:jc w:val="both"/>
              <w:rPr>
                <w:rFonts w:ascii="Sylfaen" w:hAnsi="Sylfaen"/>
                <w:bCs/>
                <w:color w:val="000000" w:themeColor="text1"/>
                <w:sz w:val="20"/>
                <w:szCs w:val="20"/>
                <w:lang w:val="ru-RU"/>
              </w:rPr>
            </w:pPr>
            <w:r w:rsidRPr="00A049EE">
              <w:rPr>
                <w:rFonts w:ascii="Sylfaen" w:hAnsi="Sylfaen"/>
                <w:b/>
                <w:bCs/>
                <w:color w:val="000000" w:themeColor="text1"/>
                <w:sz w:val="20"/>
                <w:szCs w:val="20"/>
                <w:u w:val="single"/>
                <w:lang w:val="ru-RU"/>
              </w:rPr>
              <w:t>Бакалаврская  работа-10 кредитов</w:t>
            </w:r>
            <w:r w:rsidR="006C309F" w:rsidRPr="006C309F">
              <w:rPr>
                <w:rFonts w:ascii="Sylfaen" w:hAnsi="Sylfaen"/>
                <w:b/>
                <w:bCs/>
                <w:color w:val="000000" w:themeColor="text1"/>
                <w:sz w:val="20"/>
                <w:szCs w:val="20"/>
                <w:u w:val="single"/>
                <w:lang w:val="ru-RU"/>
              </w:rPr>
              <w:t xml:space="preserve"> </w:t>
            </w:r>
            <w:r w:rsidRPr="00A049EE">
              <w:rPr>
                <w:rFonts w:ascii="Sylfaen" w:hAnsi="Sylfaen"/>
                <w:b/>
                <w:color w:val="000000" w:themeColor="text1"/>
                <w:sz w:val="20"/>
                <w:szCs w:val="20"/>
                <w:u w:val="single"/>
                <w:lang w:val="ka-GE"/>
              </w:rPr>
              <w:t>(ECTS</w:t>
            </w:r>
            <w:r w:rsidRPr="00A049EE">
              <w:rPr>
                <w:rFonts w:ascii="Sylfaen" w:hAnsi="Sylfaen"/>
                <w:b/>
                <w:color w:val="000000" w:themeColor="text1"/>
                <w:sz w:val="20"/>
                <w:szCs w:val="20"/>
                <w:u w:val="single"/>
                <w:lang w:val="ru-RU"/>
              </w:rPr>
              <w:t>)-</w:t>
            </w:r>
            <w:r w:rsidRPr="00A049EE">
              <w:rPr>
                <w:rFonts w:ascii="Sylfaen" w:hAnsi="Sylfaen"/>
                <w:bCs/>
                <w:color w:val="000000" w:themeColor="text1"/>
                <w:sz w:val="20"/>
                <w:szCs w:val="20"/>
                <w:lang w:val="ru-RU"/>
              </w:rPr>
              <w:t>включает компонент  способствующий  развитию исследовательских и самостоятельных навыков для написания   бакалаврской работы.</w:t>
            </w:r>
          </w:p>
          <w:p w:rsidR="00AC77D6" w:rsidRPr="00075AE8" w:rsidRDefault="00907C1A" w:rsidP="008B38CE">
            <w:pPr>
              <w:pStyle w:val="NormalWeb"/>
              <w:jc w:val="both"/>
              <w:rPr>
                <w:rFonts w:ascii="Sylfaen" w:hAnsi="Sylfaen"/>
                <w:color w:val="000000" w:themeColor="text1"/>
                <w:sz w:val="20"/>
                <w:szCs w:val="20"/>
                <w:highlight w:val="red"/>
              </w:rPr>
            </w:pPr>
            <w:r w:rsidRPr="00AC77D6">
              <w:rPr>
                <w:rFonts w:ascii="Sylfaen" w:hAnsi="Sylfaen"/>
                <w:color w:val="000000" w:themeColor="text1"/>
                <w:sz w:val="20"/>
                <w:szCs w:val="20"/>
              </w:rPr>
              <w:t xml:space="preserve">Объем каждого семестра составляет 30 кредитов ECTS. Образовательная программа длится 4 года (8 семестров). Один семестр включает 20 учебных недель. Для лекции и семинара предназначено 15 недель </w:t>
            </w:r>
            <w:r w:rsidRPr="000E03FB">
              <w:rPr>
                <w:rFonts w:ascii="Sylfaen" w:hAnsi="Sylfaen"/>
                <w:color w:val="000000" w:themeColor="text1"/>
                <w:sz w:val="20"/>
                <w:szCs w:val="20"/>
              </w:rPr>
              <w:t>за семестр.</w:t>
            </w:r>
          </w:p>
          <w:p w:rsidR="00B542A4" w:rsidRDefault="00DD5478" w:rsidP="006C309F">
            <w:pPr>
              <w:jc w:val="both"/>
              <w:rPr>
                <w:rFonts w:ascii="Sylfaen" w:hAnsi="Sylfaen"/>
                <w:sz w:val="20"/>
                <w:szCs w:val="20"/>
                <w:lang w:val="ru-RU"/>
              </w:rPr>
            </w:pPr>
            <w:r w:rsidRPr="000E03FB">
              <w:rPr>
                <w:rFonts w:ascii="Sylfaen" w:hAnsi="Sylfaen"/>
                <w:color w:val="000000" w:themeColor="text1"/>
                <w:sz w:val="20"/>
                <w:szCs w:val="20"/>
                <w:lang w:val="ru-RU"/>
              </w:rPr>
              <w:t xml:space="preserve"> За этот период студент может набрать максимум 60 </w:t>
            </w:r>
            <w:r w:rsidR="006C309F">
              <w:rPr>
                <w:rFonts w:ascii="Sylfaen" w:hAnsi="Sylfaen"/>
                <w:color w:val="000000" w:themeColor="text1"/>
                <w:sz w:val="20"/>
                <w:szCs w:val="20"/>
                <w:lang w:val="ru-RU"/>
              </w:rPr>
              <w:t>баллов. Текущая активность макси</w:t>
            </w:r>
            <w:r w:rsidRPr="000E03FB">
              <w:rPr>
                <w:rFonts w:ascii="Sylfaen" w:hAnsi="Sylfaen"/>
                <w:color w:val="000000" w:themeColor="text1"/>
                <w:sz w:val="20"/>
                <w:szCs w:val="20"/>
                <w:lang w:val="ru-RU"/>
              </w:rPr>
              <w:t xml:space="preserve">мально </w:t>
            </w:r>
            <w:r w:rsidR="00A571E9">
              <w:rPr>
                <w:rFonts w:ascii="Sylfaen" w:hAnsi="Sylfaen"/>
                <w:color w:val="000000" w:themeColor="text1"/>
                <w:sz w:val="20"/>
                <w:szCs w:val="20"/>
                <w:lang w:val="ru-RU"/>
              </w:rPr>
              <w:t>о</w:t>
            </w:r>
            <w:r w:rsidRPr="000E03FB">
              <w:rPr>
                <w:rFonts w:ascii="Sylfaen" w:hAnsi="Sylfaen"/>
                <w:color w:val="000000" w:themeColor="text1"/>
                <w:sz w:val="20"/>
                <w:szCs w:val="20"/>
                <w:lang w:val="ru-RU"/>
              </w:rPr>
              <w:t>ценивается в - 30 бал</w:t>
            </w:r>
            <w:r w:rsidR="006C309F">
              <w:rPr>
                <w:rFonts w:ascii="Sylfaen" w:hAnsi="Sylfaen"/>
                <w:color w:val="000000" w:themeColor="text1"/>
                <w:sz w:val="20"/>
                <w:szCs w:val="20"/>
                <w:lang w:val="ru-RU"/>
              </w:rPr>
              <w:t>лов, промежуточный экзамен макси</w:t>
            </w:r>
            <w:r w:rsidRPr="000E03FB">
              <w:rPr>
                <w:rFonts w:ascii="Sylfaen" w:hAnsi="Sylfaen"/>
                <w:color w:val="000000" w:themeColor="text1"/>
                <w:sz w:val="20"/>
                <w:szCs w:val="20"/>
                <w:lang w:val="ru-RU"/>
              </w:rPr>
              <w:t>мально оценивается в 30 баллов и один закл</w:t>
            </w:r>
            <w:r w:rsidR="006C309F">
              <w:rPr>
                <w:rFonts w:ascii="Sylfaen" w:hAnsi="Sylfaen"/>
                <w:color w:val="000000" w:themeColor="text1"/>
                <w:sz w:val="20"/>
                <w:szCs w:val="20"/>
                <w:lang w:val="ru-RU"/>
              </w:rPr>
              <w:t>ючительный экзамен который макси</w:t>
            </w:r>
            <w:r w:rsidRPr="000E03FB">
              <w:rPr>
                <w:rFonts w:ascii="Sylfaen" w:hAnsi="Sylfaen"/>
                <w:color w:val="000000" w:themeColor="text1"/>
                <w:sz w:val="20"/>
                <w:szCs w:val="20"/>
                <w:lang w:val="ru-RU"/>
              </w:rPr>
              <w:t>мально оценивается в 40 баллов. Студенту учебный курсс будит засчитон в случае, если  сумма баллов текущей активности и заключительного</w:t>
            </w:r>
            <w:r w:rsidR="00A571E9">
              <w:rPr>
                <w:rFonts w:ascii="Sylfaen" w:hAnsi="Sylfaen"/>
                <w:color w:val="000000" w:themeColor="text1"/>
                <w:sz w:val="20"/>
                <w:szCs w:val="20"/>
                <w:lang w:val="ru-RU"/>
              </w:rPr>
              <w:t xml:space="preserve"> </w:t>
            </w:r>
            <w:r w:rsidRPr="000E03FB">
              <w:rPr>
                <w:rFonts w:ascii="Sylfaen" w:hAnsi="Sylfaen"/>
                <w:color w:val="000000" w:themeColor="text1"/>
                <w:sz w:val="20"/>
                <w:szCs w:val="20"/>
                <w:lang w:val="ru-RU"/>
              </w:rPr>
              <w:t>экзамена будет составлять минимум 51 балл.   При необходимости для дополнительного экзамена предусмотренна</w:t>
            </w:r>
            <w:r w:rsidR="00B85D49">
              <w:rPr>
                <w:rFonts w:ascii="Sylfaen" w:hAnsi="Sylfaen"/>
                <w:color w:val="000000" w:themeColor="text1"/>
                <w:sz w:val="20"/>
                <w:szCs w:val="20"/>
                <w:lang w:val="ru-RU"/>
              </w:rPr>
              <w:t xml:space="preserve"> </w:t>
            </w:r>
            <w:r w:rsidRPr="000E03FB">
              <w:rPr>
                <w:rFonts w:ascii="Sylfaen" w:hAnsi="Sylfaen"/>
                <w:color w:val="000000" w:themeColor="text1"/>
                <w:sz w:val="20"/>
                <w:szCs w:val="20"/>
                <w:lang w:val="ru-RU"/>
              </w:rPr>
              <w:t>-</w:t>
            </w:r>
            <w:r w:rsidR="00B85D49">
              <w:rPr>
                <w:rFonts w:ascii="Sylfaen" w:hAnsi="Sylfaen"/>
                <w:color w:val="000000" w:themeColor="text1"/>
                <w:sz w:val="20"/>
                <w:szCs w:val="20"/>
                <w:lang w:val="ru-RU"/>
              </w:rPr>
              <w:t xml:space="preserve"> </w:t>
            </w:r>
            <w:r w:rsidRPr="000E03FB">
              <w:rPr>
                <w:rFonts w:ascii="Sylfaen" w:hAnsi="Sylfaen"/>
                <w:color w:val="000000" w:themeColor="text1"/>
                <w:sz w:val="20"/>
                <w:szCs w:val="20"/>
              </w:rPr>
              <w:t>XX</w:t>
            </w:r>
            <w:r w:rsidRPr="000E03FB">
              <w:rPr>
                <w:rFonts w:ascii="Sylfaen" w:hAnsi="Sylfaen"/>
                <w:color w:val="000000" w:themeColor="text1"/>
                <w:sz w:val="20"/>
                <w:szCs w:val="20"/>
                <w:lang w:val="ru-RU"/>
              </w:rPr>
              <w:t xml:space="preserve"> неделя. Студент имеет право выйти на дополнительный экзамен в том случае если,  наберет  в сумме баллов  промежуточного и заключительного  экзамена</w:t>
            </w:r>
            <w:r w:rsidR="00A571E9">
              <w:rPr>
                <w:rFonts w:ascii="Sylfaen" w:hAnsi="Sylfaen"/>
                <w:color w:val="000000" w:themeColor="text1"/>
                <w:sz w:val="20"/>
                <w:szCs w:val="20"/>
                <w:lang w:val="ru-RU"/>
              </w:rPr>
              <w:t xml:space="preserve"> </w:t>
            </w:r>
            <w:r w:rsidRPr="000E03FB">
              <w:rPr>
                <w:rFonts w:ascii="Sylfaen" w:hAnsi="Sylfaen"/>
                <w:sz w:val="20"/>
                <w:szCs w:val="20"/>
                <w:lang w:val="ka-GE"/>
              </w:rPr>
              <w:t>41-50</w:t>
            </w:r>
            <w:r w:rsidRPr="000E03FB">
              <w:rPr>
                <w:rFonts w:ascii="Sylfaen" w:hAnsi="Sylfaen"/>
                <w:sz w:val="20"/>
                <w:szCs w:val="20"/>
                <w:lang w:val="ru-RU"/>
              </w:rPr>
              <w:t xml:space="preserve"> баллов.</w:t>
            </w:r>
          </w:p>
          <w:p w:rsidR="00907C1A" w:rsidRPr="00075AE8" w:rsidRDefault="00907C1A" w:rsidP="006C309F">
            <w:pPr>
              <w:jc w:val="both"/>
              <w:rPr>
                <w:rFonts w:ascii="Sylfaen" w:hAnsi="Sylfaen"/>
                <w:color w:val="000000" w:themeColor="text1"/>
                <w:sz w:val="20"/>
                <w:szCs w:val="20"/>
                <w:lang w:val="ru-RU"/>
              </w:rPr>
            </w:pPr>
            <w:r w:rsidRPr="00B542A4">
              <w:rPr>
                <w:rFonts w:ascii="Sylfaen" w:hAnsi="Sylfaen"/>
                <w:color w:val="000000" w:themeColor="text1"/>
                <w:sz w:val="20"/>
                <w:szCs w:val="20"/>
                <w:lang w:val="ru-RU"/>
              </w:rPr>
              <w:t>Дополнительный экзамен долж</w:t>
            </w:r>
            <w:r w:rsidR="00B527F7" w:rsidRPr="00B542A4">
              <w:rPr>
                <w:rFonts w:ascii="Sylfaen" w:hAnsi="Sylfaen"/>
                <w:color w:val="000000" w:themeColor="text1"/>
                <w:sz w:val="20"/>
                <w:szCs w:val="20"/>
                <w:lang w:val="ru-RU"/>
              </w:rPr>
              <w:t>ен</w:t>
            </w:r>
            <w:r w:rsidRPr="00B542A4">
              <w:rPr>
                <w:rFonts w:ascii="Sylfaen" w:hAnsi="Sylfaen"/>
                <w:color w:val="000000" w:themeColor="text1"/>
                <w:sz w:val="20"/>
                <w:szCs w:val="20"/>
                <w:lang w:val="ru-RU"/>
              </w:rPr>
              <w:t xml:space="preserve"> быть назначен не ранее чем через 5 дней после обявлении результатов заключительного экзамена. </w:t>
            </w:r>
            <w:r w:rsidR="005D2A48" w:rsidRPr="00075AE8">
              <w:rPr>
                <w:rFonts w:ascii="Sylfaen" w:hAnsi="Sylfaen"/>
                <w:color w:val="000000" w:themeColor="text1"/>
                <w:sz w:val="20"/>
                <w:szCs w:val="20"/>
                <w:lang w:val="ru-RU"/>
              </w:rPr>
              <w:t>К о</w:t>
            </w:r>
            <w:r w:rsidRPr="00075AE8">
              <w:rPr>
                <w:rFonts w:ascii="Sylfaen" w:hAnsi="Sylfaen"/>
                <w:color w:val="000000" w:themeColor="text1"/>
                <w:sz w:val="20"/>
                <w:szCs w:val="20"/>
                <w:lang w:val="ru-RU"/>
              </w:rPr>
              <w:t xml:space="preserve">ценке полученной студентом в допольнительном экзамене не добавляется количество баллов, полученных в </w:t>
            </w:r>
            <w:r w:rsidR="00DD5478" w:rsidRPr="000E03FB">
              <w:rPr>
                <w:rFonts w:ascii="Sylfaen" w:hAnsi="Sylfaen"/>
                <w:color w:val="000000" w:themeColor="text1"/>
                <w:sz w:val="20"/>
                <w:szCs w:val="20"/>
                <w:lang w:val="ru-RU"/>
              </w:rPr>
              <w:t>заключительн</w:t>
            </w:r>
            <w:r w:rsidR="00C53C12" w:rsidRPr="00075AE8">
              <w:rPr>
                <w:rFonts w:ascii="Sylfaen" w:hAnsi="Sylfaen"/>
                <w:color w:val="000000" w:themeColor="text1"/>
                <w:sz w:val="20"/>
                <w:szCs w:val="20"/>
                <w:lang w:val="ru-RU"/>
              </w:rPr>
              <w:t>ом</w:t>
            </w:r>
            <w:r w:rsidRPr="00075AE8">
              <w:rPr>
                <w:rFonts w:ascii="Sylfaen" w:hAnsi="Sylfaen"/>
                <w:color w:val="000000" w:themeColor="text1"/>
                <w:sz w:val="20"/>
                <w:szCs w:val="20"/>
                <w:lang w:val="ru-RU"/>
              </w:rPr>
              <w:t xml:space="preserve"> экзамене.</w:t>
            </w:r>
            <w:bookmarkStart w:id="2" w:name="_GoBack"/>
            <w:bookmarkEnd w:id="2"/>
          </w:p>
          <w:p w:rsidR="000614DE" w:rsidRPr="000E03FB" w:rsidRDefault="00907C1A" w:rsidP="000E03FB">
            <w:pPr>
              <w:pStyle w:val="NormalWeb"/>
              <w:shd w:val="clear" w:color="auto" w:fill="FFFFFF" w:themeFill="background1"/>
              <w:jc w:val="both"/>
              <w:rPr>
                <w:rFonts w:ascii="Sylfaen" w:hAnsi="Sylfaen"/>
                <w:color w:val="000000" w:themeColor="text1"/>
                <w:sz w:val="20"/>
                <w:szCs w:val="20"/>
              </w:rPr>
            </w:pPr>
            <w:r w:rsidRPr="000E03FB">
              <w:rPr>
                <w:rFonts w:ascii="Sylfaen" w:hAnsi="Sylfaen"/>
                <w:b/>
                <w:color w:val="000000" w:themeColor="text1"/>
                <w:sz w:val="20"/>
                <w:szCs w:val="20"/>
              </w:rPr>
              <w:t xml:space="preserve">Продолжительность </w:t>
            </w:r>
            <w:r w:rsidR="00D44F80" w:rsidRPr="00D44F80">
              <w:rPr>
                <w:rFonts w:ascii="Sylfaen" w:hAnsi="Sylfaen"/>
                <w:b/>
                <w:color w:val="000000" w:themeColor="text1"/>
                <w:sz w:val="20"/>
                <w:szCs w:val="20"/>
              </w:rPr>
              <w:t xml:space="preserve"> </w:t>
            </w:r>
            <w:r w:rsidRPr="000E03FB">
              <w:rPr>
                <w:rFonts w:ascii="Sylfaen" w:hAnsi="Sylfaen"/>
                <w:b/>
                <w:color w:val="000000" w:themeColor="text1"/>
                <w:sz w:val="20"/>
                <w:szCs w:val="20"/>
              </w:rPr>
              <w:t>первого</w:t>
            </w:r>
            <w:r w:rsidR="00D44F80" w:rsidRPr="00D44F80">
              <w:rPr>
                <w:rFonts w:ascii="Sylfaen" w:hAnsi="Sylfaen"/>
                <w:b/>
                <w:color w:val="000000" w:themeColor="text1"/>
                <w:sz w:val="20"/>
                <w:szCs w:val="20"/>
              </w:rPr>
              <w:t xml:space="preserve"> </w:t>
            </w:r>
            <w:r w:rsidRPr="000E03FB">
              <w:rPr>
                <w:rFonts w:ascii="Sylfaen" w:hAnsi="Sylfaen"/>
                <w:b/>
                <w:color w:val="000000" w:themeColor="text1"/>
                <w:sz w:val="20"/>
                <w:szCs w:val="20"/>
              </w:rPr>
              <w:t xml:space="preserve"> учебного </w:t>
            </w:r>
            <w:r w:rsidR="00D44F80" w:rsidRPr="00D44F80">
              <w:rPr>
                <w:rFonts w:ascii="Sylfaen" w:hAnsi="Sylfaen"/>
                <w:b/>
                <w:color w:val="000000" w:themeColor="text1"/>
                <w:sz w:val="20"/>
                <w:szCs w:val="20"/>
              </w:rPr>
              <w:t xml:space="preserve"> </w:t>
            </w:r>
            <w:r w:rsidRPr="000E03FB">
              <w:rPr>
                <w:rFonts w:ascii="Sylfaen" w:hAnsi="Sylfaen"/>
                <w:b/>
                <w:color w:val="000000" w:themeColor="text1"/>
                <w:sz w:val="20"/>
                <w:szCs w:val="20"/>
              </w:rPr>
              <w:t>года</w:t>
            </w:r>
            <w:r w:rsidRPr="000E03FB">
              <w:rPr>
                <w:rFonts w:ascii="Sylfaen" w:hAnsi="Sylfaen"/>
                <w:color w:val="000000" w:themeColor="text1"/>
                <w:sz w:val="20"/>
                <w:szCs w:val="20"/>
              </w:rPr>
              <w:t xml:space="preserve"> - 2 семестра (40 недель). </w:t>
            </w:r>
          </w:p>
          <w:p w:rsidR="000614DE" w:rsidRPr="00B542A4" w:rsidRDefault="000614DE" w:rsidP="000E03FB">
            <w:pPr>
              <w:pStyle w:val="NormalWeb"/>
              <w:shd w:val="clear" w:color="auto" w:fill="FFFFFF" w:themeFill="background1"/>
              <w:jc w:val="both"/>
              <w:rPr>
                <w:rFonts w:ascii="Sylfaen" w:hAnsi="Sylfaen"/>
                <w:i/>
                <w:color w:val="000000" w:themeColor="text1"/>
                <w:sz w:val="20"/>
                <w:szCs w:val="20"/>
              </w:rPr>
            </w:pPr>
            <w:r w:rsidRPr="00B542A4">
              <w:rPr>
                <w:rFonts w:ascii="Sylfaen" w:hAnsi="Sylfaen"/>
                <w:i/>
                <w:color w:val="000000" w:themeColor="text1"/>
                <w:sz w:val="20"/>
                <w:szCs w:val="20"/>
                <w:lang w:val="ka-GE"/>
              </w:rPr>
              <w:t>I</w:t>
            </w:r>
            <w:r w:rsidRPr="00B542A4">
              <w:rPr>
                <w:rFonts w:ascii="Sylfaen" w:hAnsi="Sylfaen"/>
                <w:i/>
                <w:color w:val="000000" w:themeColor="text1"/>
                <w:sz w:val="20"/>
                <w:szCs w:val="20"/>
              </w:rPr>
              <w:t xml:space="preserve"> семестр- с</w:t>
            </w:r>
            <w:r w:rsidR="00907C1A" w:rsidRPr="00B542A4">
              <w:rPr>
                <w:rFonts w:ascii="Sylfaen" w:hAnsi="Sylfaen"/>
                <w:i/>
                <w:color w:val="000000" w:themeColor="text1"/>
                <w:sz w:val="20"/>
                <w:szCs w:val="20"/>
              </w:rPr>
              <w:t xml:space="preserve">тудент изучает </w:t>
            </w:r>
            <w:r w:rsidR="00C53C12" w:rsidRPr="00B542A4">
              <w:rPr>
                <w:rFonts w:ascii="Sylfaen" w:hAnsi="Sylfaen"/>
                <w:i/>
                <w:color w:val="000000" w:themeColor="text1"/>
                <w:sz w:val="20"/>
                <w:szCs w:val="20"/>
              </w:rPr>
              <w:t>4обязательных учебных курса</w:t>
            </w:r>
            <w:r w:rsidR="00907C1A" w:rsidRPr="00B542A4">
              <w:rPr>
                <w:rFonts w:ascii="Sylfaen" w:hAnsi="Sylfaen"/>
                <w:i/>
                <w:color w:val="000000" w:themeColor="text1"/>
                <w:sz w:val="20"/>
                <w:szCs w:val="20"/>
              </w:rPr>
              <w:t xml:space="preserve"> </w:t>
            </w:r>
            <w:r w:rsidR="00C53C12" w:rsidRPr="00B542A4">
              <w:rPr>
                <w:rFonts w:ascii="Sylfaen" w:hAnsi="Sylfaen"/>
                <w:i/>
                <w:color w:val="000000" w:themeColor="text1"/>
                <w:sz w:val="20"/>
                <w:szCs w:val="20"/>
              </w:rPr>
              <w:t xml:space="preserve"> в сумме 20</w:t>
            </w:r>
            <w:r w:rsidR="00907C1A" w:rsidRPr="00B542A4">
              <w:rPr>
                <w:rFonts w:ascii="Sylfaen" w:hAnsi="Sylfaen"/>
                <w:i/>
                <w:color w:val="000000" w:themeColor="text1"/>
                <w:sz w:val="20"/>
                <w:szCs w:val="20"/>
              </w:rPr>
              <w:t xml:space="preserve">кредитов </w:t>
            </w:r>
            <w:r w:rsidR="00C53C12" w:rsidRPr="00B542A4">
              <w:rPr>
                <w:rFonts w:ascii="Sylfaen" w:hAnsi="Sylfaen"/>
                <w:i/>
                <w:color w:val="000000" w:themeColor="text1"/>
                <w:sz w:val="20"/>
                <w:szCs w:val="20"/>
              </w:rPr>
              <w:t xml:space="preserve"> и 2выборочных учебных курса в сумме 10 кредитов.</w:t>
            </w:r>
          </w:p>
          <w:p w:rsidR="000614DE" w:rsidRPr="00B542A4" w:rsidRDefault="000614DE" w:rsidP="008B38CE">
            <w:pPr>
              <w:pStyle w:val="NormalWeb"/>
              <w:jc w:val="both"/>
              <w:rPr>
                <w:rFonts w:ascii="Sylfaen" w:hAnsi="Sylfaen"/>
                <w:i/>
                <w:color w:val="000000" w:themeColor="text1"/>
                <w:sz w:val="20"/>
                <w:szCs w:val="20"/>
              </w:rPr>
            </w:pPr>
            <w:r w:rsidRPr="00B542A4">
              <w:rPr>
                <w:rFonts w:ascii="Sylfaen" w:hAnsi="Sylfaen"/>
                <w:i/>
                <w:color w:val="000000" w:themeColor="text1"/>
                <w:sz w:val="20"/>
                <w:szCs w:val="20"/>
              </w:rPr>
              <w:t xml:space="preserve"> </w:t>
            </w:r>
            <w:r w:rsidRPr="00B542A4">
              <w:rPr>
                <w:rFonts w:ascii="Sylfaen" w:hAnsi="Sylfaen"/>
                <w:i/>
                <w:color w:val="000000" w:themeColor="text1"/>
                <w:sz w:val="20"/>
                <w:szCs w:val="20"/>
                <w:lang w:val="ka-GE"/>
              </w:rPr>
              <w:t>II</w:t>
            </w:r>
            <w:r w:rsidRPr="00B542A4">
              <w:rPr>
                <w:rFonts w:ascii="Sylfaen" w:hAnsi="Sylfaen"/>
                <w:i/>
                <w:color w:val="000000" w:themeColor="text1"/>
                <w:sz w:val="20"/>
                <w:szCs w:val="20"/>
              </w:rPr>
              <w:t xml:space="preserve"> семестр- студент изучают 5 обязательных учебных курсов в сумме 25  кредитов  и 1выборочный учебны</w:t>
            </w:r>
            <w:r w:rsidR="00B542A4">
              <w:rPr>
                <w:rFonts w:ascii="Sylfaen" w:hAnsi="Sylfaen"/>
                <w:i/>
                <w:color w:val="000000" w:themeColor="text1"/>
                <w:sz w:val="20"/>
                <w:szCs w:val="20"/>
              </w:rPr>
              <w:t xml:space="preserve">й </w:t>
            </w:r>
            <w:r w:rsidRPr="00B542A4">
              <w:rPr>
                <w:rFonts w:ascii="Sylfaen" w:hAnsi="Sylfaen"/>
                <w:i/>
                <w:color w:val="000000" w:themeColor="text1"/>
                <w:sz w:val="20"/>
                <w:szCs w:val="20"/>
              </w:rPr>
              <w:t>кур</w:t>
            </w:r>
            <w:r w:rsidR="00DC236D" w:rsidRPr="00B542A4">
              <w:rPr>
                <w:rFonts w:ascii="Sylfaen" w:hAnsi="Sylfaen"/>
                <w:i/>
                <w:color w:val="000000" w:themeColor="text1"/>
                <w:sz w:val="20"/>
                <w:szCs w:val="20"/>
              </w:rPr>
              <w:t>с</w:t>
            </w:r>
            <w:r w:rsidRPr="00B542A4">
              <w:rPr>
                <w:rFonts w:ascii="Sylfaen" w:hAnsi="Sylfaen"/>
                <w:i/>
                <w:color w:val="000000" w:themeColor="text1"/>
                <w:sz w:val="20"/>
                <w:szCs w:val="20"/>
              </w:rPr>
              <w:t xml:space="preserve"> в сумме 5 кредитов.</w:t>
            </w:r>
          </w:p>
          <w:p w:rsidR="000614DE" w:rsidRPr="000E03FB" w:rsidRDefault="00907C1A" w:rsidP="008B38CE">
            <w:pPr>
              <w:pStyle w:val="NormalWeb"/>
              <w:jc w:val="both"/>
              <w:rPr>
                <w:rFonts w:ascii="Sylfaen" w:hAnsi="Sylfaen"/>
                <w:color w:val="000000" w:themeColor="text1"/>
                <w:sz w:val="20"/>
                <w:szCs w:val="20"/>
              </w:rPr>
            </w:pPr>
            <w:r w:rsidRPr="000E03FB">
              <w:rPr>
                <w:rFonts w:ascii="Sylfaen" w:hAnsi="Sylfaen"/>
                <w:b/>
                <w:color w:val="000000" w:themeColor="text1"/>
                <w:sz w:val="20"/>
                <w:szCs w:val="20"/>
              </w:rPr>
              <w:t xml:space="preserve">Продолжительность </w:t>
            </w:r>
            <w:r w:rsidR="00D44F80" w:rsidRPr="00D44F80">
              <w:rPr>
                <w:rFonts w:ascii="Sylfaen" w:hAnsi="Sylfaen"/>
                <w:b/>
                <w:color w:val="000000" w:themeColor="text1"/>
                <w:sz w:val="20"/>
                <w:szCs w:val="20"/>
              </w:rPr>
              <w:t xml:space="preserve"> </w:t>
            </w:r>
            <w:r w:rsidRPr="000E03FB">
              <w:rPr>
                <w:rFonts w:ascii="Sylfaen" w:hAnsi="Sylfaen"/>
                <w:b/>
                <w:color w:val="000000" w:themeColor="text1"/>
                <w:sz w:val="20"/>
                <w:szCs w:val="20"/>
              </w:rPr>
              <w:t xml:space="preserve">второго </w:t>
            </w:r>
            <w:r w:rsidR="00D44F80" w:rsidRPr="00D44F80">
              <w:rPr>
                <w:rFonts w:ascii="Sylfaen" w:hAnsi="Sylfaen"/>
                <w:b/>
                <w:color w:val="000000" w:themeColor="text1"/>
                <w:sz w:val="20"/>
                <w:szCs w:val="20"/>
              </w:rPr>
              <w:t xml:space="preserve"> </w:t>
            </w:r>
            <w:r w:rsidRPr="000E03FB">
              <w:rPr>
                <w:rFonts w:ascii="Sylfaen" w:hAnsi="Sylfaen"/>
                <w:b/>
                <w:color w:val="000000" w:themeColor="text1"/>
                <w:sz w:val="20"/>
                <w:szCs w:val="20"/>
              </w:rPr>
              <w:t xml:space="preserve">учебного </w:t>
            </w:r>
            <w:r w:rsidR="00D44F80" w:rsidRPr="00D44F80">
              <w:rPr>
                <w:rFonts w:ascii="Sylfaen" w:hAnsi="Sylfaen"/>
                <w:b/>
                <w:color w:val="000000" w:themeColor="text1"/>
                <w:sz w:val="20"/>
                <w:szCs w:val="20"/>
              </w:rPr>
              <w:t xml:space="preserve"> </w:t>
            </w:r>
            <w:r w:rsidRPr="000E03FB">
              <w:rPr>
                <w:rFonts w:ascii="Sylfaen" w:hAnsi="Sylfaen"/>
                <w:b/>
                <w:color w:val="000000" w:themeColor="text1"/>
                <w:sz w:val="20"/>
                <w:szCs w:val="20"/>
              </w:rPr>
              <w:t>года</w:t>
            </w:r>
            <w:r w:rsidRPr="000E03FB">
              <w:rPr>
                <w:rFonts w:ascii="Sylfaen" w:hAnsi="Sylfaen"/>
                <w:color w:val="000000" w:themeColor="text1"/>
                <w:sz w:val="20"/>
                <w:szCs w:val="20"/>
              </w:rPr>
              <w:t xml:space="preserve"> - 2 семестра (40 недель). </w:t>
            </w:r>
          </w:p>
          <w:p w:rsidR="00E87188" w:rsidRPr="00B542A4" w:rsidRDefault="00907C1A" w:rsidP="008B38CE">
            <w:pPr>
              <w:pStyle w:val="NormalWeb"/>
              <w:jc w:val="both"/>
              <w:rPr>
                <w:rFonts w:ascii="Sylfaen" w:hAnsi="Sylfaen"/>
                <w:i/>
                <w:color w:val="000000" w:themeColor="text1"/>
                <w:sz w:val="20"/>
                <w:szCs w:val="20"/>
              </w:rPr>
            </w:pPr>
            <w:r w:rsidRPr="00B542A4">
              <w:rPr>
                <w:rFonts w:ascii="Sylfaen" w:hAnsi="Sylfaen"/>
                <w:i/>
                <w:color w:val="000000" w:themeColor="text1"/>
                <w:sz w:val="20"/>
                <w:szCs w:val="20"/>
              </w:rPr>
              <w:t>Студент изуча</w:t>
            </w:r>
            <w:r w:rsidR="000614DE" w:rsidRPr="00B542A4">
              <w:rPr>
                <w:rFonts w:ascii="Sylfaen" w:hAnsi="Sylfaen"/>
                <w:i/>
                <w:color w:val="000000" w:themeColor="text1"/>
                <w:sz w:val="20"/>
                <w:szCs w:val="20"/>
              </w:rPr>
              <w:t>е</w:t>
            </w:r>
            <w:r w:rsidRPr="00B542A4">
              <w:rPr>
                <w:rFonts w:ascii="Sylfaen" w:hAnsi="Sylfaen"/>
                <w:i/>
                <w:color w:val="000000" w:themeColor="text1"/>
                <w:sz w:val="20"/>
                <w:szCs w:val="20"/>
              </w:rPr>
              <w:t xml:space="preserve">т 12 </w:t>
            </w:r>
            <w:r w:rsidR="000614DE" w:rsidRPr="00B542A4">
              <w:rPr>
                <w:rFonts w:ascii="Sylfaen" w:hAnsi="Sylfaen"/>
                <w:i/>
                <w:color w:val="000000" w:themeColor="text1"/>
                <w:sz w:val="20"/>
                <w:szCs w:val="20"/>
              </w:rPr>
              <w:t>учебных курсов  в сумме</w:t>
            </w:r>
            <w:r w:rsidRPr="00B542A4">
              <w:rPr>
                <w:rFonts w:ascii="Sylfaen" w:hAnsi="Sylfaen"/>
                <w:i/>
                <w:color w:val="000000" w:themeColor="text1"/>
                <w:sz w:val="20"/>
                <w:szCs w:val="20"/>
              </w:rPr>
              <w:t xml:space="preserve"> 60 кредитов из которых </w:t>
            </w:r>
            <w:r w:rsidR="00384BAC" w:rsidRPr="00B542A4">
              <w:rPr>
                <w:rFonts w:ascii="Sylfaen" w:hAnsi="Sylfaen"/>
                <w:i/>
                <w:color w:val="000000" w:themeColor="text1"/>
                <w:sz w:val="20"/>
                <w:szCs w:val="20"/>
              </w:rPr>
              <w:t>2</w:t>
            </w:r>
            <w:r w:rsidRPr="00B542A4">
              <w:rPr>
                <w:rFonts w:ascii="Sylfaen" w:hAnsi="Sylfaen"/>
                <w:i/>
                <w:color w:val="000000" w:themeColor="text1"/>
                <w:sz w:val="20"/>
                <w:szCs w:val="20"/>
              </w:rPr>
              <w:t xml:space="preserve"> предмета 10 кредитов явля</w:t>
            </w:r>
            <w:r w:rsidR="00384BAC" w:rsidRPr="00B542A4">
              <w:rPr>
                <w:rFonts w:ascii="Sylfaen" w:hAnsi="Sylfaen"/>
                <w:i/>
                <w:color w:val="000000" w:themeColor="text1"/>
                <w:sz w:val="20"/>
                <w:szCs w:val="20"/>
              </w:rPr>
              <w:t>ю</w:t>
            </w:r>
            <w:r w:rsidRPr="00B542A4">
              <w:rPr>
                <w:rFonts w:ascii="Sylfaen" w:hAnsi="Sylfaen"/>
                <w:i/>
                <w:color w:val="000000" w:themeColor="text1"/>
                <w:sz w:val="20"/>
                <w:szCs w:val="20"/>
              </w:rPr>
              <w:t>тся выбор</w:t>
            </w:r>
            <w:r w:rsidR="00384BAC" w:rsidRPr="00B542A4">
              <w:rPr>
                <w:rFonts w:ascii="Sylfaen" w:hAnsi="Sylfaen"/>
                <w:i/>
                <w:color w:val="000000" w:themeColor="text1"/>
                <w:sz w:val="20"/>
                <w:szCs w:val="20"/>
              </w:rPr>
              <w:t>очными</w:t>
            </w:r>
            <w:r w:rsidR="000614DE" w:rsidRPr="00B542A4">
              <w:rPr>
                <w:rFonts w:ascii="Sylfaen" w:hAnsi="Sylfaen"/>
                <w:i/>
                <w:color w:val="000000" w:themeColor="text1"/>
                <w:sz w:val="20"/>
                <w:szCs w:val="20"/>
              </w:rPr>
              <w:t xml:space="preserve"> </w:t>
            </w:r>
            <w:r w:rsidRPr="00B542A4">
              <w:rPr>
                <w:rFonts w:ascii="Sylfaen" w:hAnsi="Sylfaen"/>
                <w:i/>
                <w:color w:val="000000" w:themeColor="text1"/>
                <w:sz w:val="20"/>
                <w:szCs w:val="20"/>
              </w:rPr>
              <w:t xml:space="preserve">а </w:t>
            </w:r>
            <w:r w:rsidR="00384BAC" w:rsidRPr="00B542A4">
              <w:rPr>
                <w:rFonts w:ascii="Sylfaen" w:hAnsi="Sylfaen"/>
                <w:i/>
                <w:color w:val="000000" w:themeColor="text1"/>
                <w:sz w:val="20"/>
                <w:szCs w:val="20"/>
              </w:rPr>
              <w:t>10</w:t>
            </w:r>
            <w:r w:rsidRPr="00B542A4">
              <w:rPr>
                <w:rFonts w:ascii="Sylfaen" w:hAnsi="Sylfaen"/>
                <w:i/>
                <w:color w:val="000000" w:themeColor="text1"/>
                <w:sz w:val="20"/>
                <w:szCs w:val="20"/>
              </w:rPr>
              <w:t xml:space="preserve"> предметов 50 кредитов- обязательными</w:t>
            </w:r>
            <w:r w:rsidR="00C53C12" w:rsidRPr="00B542A4">
              <w:rPr>
                <w:rFonts w:ascii="Sylfaen" w:hAnsi="Sylfaen"/>
                <w:i/>
                <w:color w:val="000000" w:themeColor="text1"/>
                <w:sz w:val="20"/>
                <w:szCs w:val="20"/>
              </w:rPr>
              <w:t>.</w:t>
            </w:r>
          </w:p>
          <w:p w:rsidR="00907C1A" w:rsidRPr="000E03FB" w:rsidRDefault="00907C1A" w:rsidP="00A571E9">
            <w:pPr>
              <w:pStyle w:val="NormalWeb"/>
              <w:shd w:val="clear" w:color="auto" w:fill="FFFFFF" w:themeFill="background1"/>
              <w:jc w:val="both"/>
              <w:rPr>
                <w:rFonts w:ascii="Sylfaen" w:hAnsi="Sylfaen"/>
                <w:color w:val="000000" w:themeColor="text1"/>
                <w:sz w:val="20"/>
                <w:szCs w:val="20"/>
              </w:rPr>
            </w:pPr>
            <w:r w:rsidRPr="000E03FB">
              <w:rPr>
                <w:rFonts w:ascii="Sylfaen" w:hAnsi="Sylfaen"/>
                <w:b/>
                <w:color w:val="000000" w:themeColor="text1"/>
                <w:sz w:val="20"/>
                <w:szCs w:val="20"/>
              </w:rPr>
              <w:t>Продолжительность</w:t>
            </w:r>
            <w:r w:rsidR="00D44F80" w:rsidRPr="00D44F80">
              <w:rPr>
                <w:rFonts w:ascii="Sylfaen" w:hAnsi="Sylfaen"/>
                <w:b/>
                <w:color w:val="000000" w:themeColor="text1"/>
                <w:sz w:val="20"/>
                <w:szCs w:val="20"/>
              </w:rPr>
              <w:t xml:space="preserve"> </w:t>
            </w:r>
            <w:r w:rsidRPr="000E03FB">
              <w:rPr>
                <w:rFonts w:ascii="Sylfaen" w:hAnsi="Sylfaen"/>
                <w:b/>
                <w:color w:val="000000" w:themeColor="text1"/>
                <w:sz w:val="20"/>
                <w:szCs w:val="20"/>
              </w:rPr>
              <w:t xml:space="preserve"> третьего </w:t>
            </w:r>
            <w:r w:rsidR="00D44F80" w:rsidRPr="00D44F80">
              <w:rPr>
                <w:rFonts w:ascii="Sylfaen" w:hAnsi="Sylfaen"/>
                <w:b/>
                <w:color w:val="000000" w:themeColor="text1"/>
                <w:sz w:val="20"/>
                <w:szCs w:val="20"/>
              </w:rPr>
              <w:t xml:space="preserve"> </w:t>
            </w:r>
            <w:r w:rsidRPr="000E03FB">
              <w:rPr>
                <w:rFonts w:ascii="Sylfaen" w:hAnsi="Sylfaen"/>
                <w:b/>
                <w:color w:val="000000" w:themeColor="text1"/>
                <w:sz w:val="20"/>
                <w:szCs w:val="20"/>
              </w:rPr>
              <w:t>учебного</w:t>
            </w:r>
            <w:r w:rsidR="00D44F80" w:rsidRPr="00D44F80">
              <w:rPr>
                <w:rFonts w:ascii="Sylfaen" w:hAnsi="Sylfaen"/>
                <w:b/>
                <w:color w:val="000000" w:themeColor="text1"/>
                <w:sz w:val="20"/>
                <w:szCs w:val="20"/>
              </w:rPr>
              <w:t xml:space="preserve"> </w:t>
            </w:r>
            <w:r w:rsidRPr="000E03FB">
              <w:rPr>
                <w:rFonts w:ascii="Sylfaen" w:hAnsi="Sylfaen"/>
                <w:b/>
                <w:color w:val="000000" w:themeColor="text1"/>
                <w:sz w:val="20"/>
                <w:szCs w:val="20"/>
              </w:rPr>
              <w:t xml:space="preserve"> года</w:t>
            </w:r>
            <w:r w:rsidRPr="000E03FB">
              <w:rPr>
                <w:rFonts w:ascii="Sylfaen" w:hAnsi="Sylfaen"/>
                <w:color w:val="000000" w:themeColor="text1"/>
                <w:sz w:val="20"/>
                <w:szCs w:val="20"/>
              </w:rPr>
              <w:t xml:space="preserve"> - 2 семестра (40 недель). </w:t>
            </w:r>
          </w:p>
          <w:p w:rsidR="00B542A4" w:rsidRPr="00B542A4" w:rsidRDefault="00DC236D" w:rsidP="00B542A4">
            <w:pPr>
              <w:pStyle w:val="NormalWeb"/>
              <w:jc w:val="both"/>
              <w:rPr>
                <w:rFonts w:ascii="Sylfaen" w:hAnsi="Sylfaen"/>
                <w:i/>
                <w:color w:val="000000" w:themeColor="text1"/>
                <w:sz w:val="20"/>
                <w:szCs w:val="20"/>
                <w:shd w:val="clear" w:color="auto" w:fill="FFFF00"/>
              </w:rPr>
            </w:pPr>
            <w:r w:rsidRPr="00B542A4">
              <w:rPr>
                <w:rFonts w:ascii="Sylfaen" w:hAnsi="Sylfaen"/>
                <w:i/>
                <w:color w:val="000000" w:themeColor="text1"/>
                <w:sz w:val="20"/>
                <w:szCs w:val="20"/>
                <w:lang w:val="ka-GE"/>
              </w:rPr>
              <w:t>I</w:t>
            </w:r>
            <w:r w:rsidRPr="00B542A4">
              <w:rPr>
                <w:rFonts w:ascii="Sylfaen" w:hAnsi="Sylfaen"/>
                <w:i/>
                <w:color w:val="000000" w:themeColor="text1"/>
                <w:sz w:val="20"/>
                <w:szCs w:val="20"/>
              </w:rPr>
              <w:t xml:space="preserve"> семестр- студент изучает</w:t>
            </w:r>
            <w:r w:rsidR="00B542A4" w:rsidRPr="00B542A4">
              <w:rPr>
                <w:rFonts w:ascii="Sylfaen" w:hAnsi="Sylfaen"/>
                <w:i/>
                <w:color w:val="000000" w:themeColor="text1"/>
                <w:sz w:val="20"/>
                <w:szCs w:val="20"/>
              </w:rPr>
              <w:t xml:space="preserve"> </w:t>
            </w:r>
            <w:r w:rsidRPr="00B542A4">
              <w:rPr>
                <w:rFonts w:ascii="Sylfaen" w:hAnsi="Sylfaen"/>
                <w:i/>
                <w:color w:val="000000" w:themeColor="text1"/>
                <w:sz w:val="20"/>
                <w:szCs w:val="20"/>
              </w:rPr>
              <w:t>4 обязательны</w:t>
            </w:r>
            <w:r w:rsidR="00DC45F9" w:rsidRPr="00B542A4">
              <w:rPr>
                <w:rFonts w:ascii="Sylfaen" w:hAnsi="Sylfaen"/>
                <w:i/>
                <w:color w:val="000000" w:themeColor="text1"/>
                <w:sz w:val="20"/>
                <w:szCs w:val="20"/>
              </w:rPr>
              <w:t>е</w:t>
            </w:r>
            <w:r w:rsidRPr="00B542A4">
              <w:rPr>
                <w:rFonts w:ascii="Sylfaen" w:hAnsi="Sylfaen"/>
                <w:i/>
                <w:color w:val="000000" w:themeColor="text1"/>
                <w:sz w:val="20"/>
                <w:szCs w:val="20"/>
              </w:rPr>
              <w:t xml:space="preserve"> учебны</w:t>
            </w:r>
            <w:r w:rsidR="00DC45F9" w:rsidRPr="00B542A4">
              <w:rPr>
                <w:rFonts w:ascii="Sylfaen" w:hAnsi="Sylfaen"/>
                <w:i/>
                <w:color w:val="000000" w:themeColor="text1"/>
                <w:sz w:val="20"/>
                <w:szCs w:val="20"/>
              </w:rPr>
              <w:t>е</w:t>
            </w:r>
            <w:r w:rsidRPr="00B542A4">
              <w:rPr>
                <w:rFonts w:ascii="Sylfaen" w:hAnsi="Sylfaen"/>
                <w:i/>
                <w:color w:val="000000" w:themeColor="text1"/>
                <w:sz w:val="20"/>
                <w:szCs w:val="20"/>
              </w:rPr>
              <w:t xml:space="preserve"> курс</w:t>
            </w:r>
            <w:r w:rsidR="00DC45F9" w:rsidRPr="00B542A4">
              <w:rPr>
                <w:rFonts w:ascii="Sylfaen" w:hAnsi="Sylfaen"/>
                <w:i/>
                <w:color w:val="000000" w:themeColor="text1"/>
                <w:sz w:val="20"/>
                <w:szCs w:val="20"/>
              </w:rPr>
              <w:t>ы</w:t>
            </w:r>
            <w:r w:rsidRPr="00B542A4">
              <w:rPr>
                <w:rFonts w:ascii="Sylfaen" w:hAnsi="Sylfaen"/>
                <w:i/>
                <w:color w:val="000000" w:themeColor="text1"/>
                <w:sz w:val="20"/>
                <w:szCs w:val="20"/>
              </w:rPr>
              <w:t xml:space="preserve"> в сумме</w:t>
            </w:r>
            <w:r w:rsidR="00B542A4" w:rsidRPr="00B542A4">
              <w:rPr>
                <w:rFonts w:ascii="Sylfaen" w:hAnsi="Sylfaen"/>
                <w:i/>
                <w:color w:val="000000" w:themeColor="text1"/>
                <w:sz w:val="20"/>
                <w:szCs w:val="20"/>
              </w:rPr>
              <w:t xml:space="preserve"> </w:t>
            </w:r>
            <w:r w:rsidRPr="00B542A4">
              <w:rPr>
                <w:rFonts w:ascii="Sylfaen" w:hAnsi="Sylfaen"/>
                <w:i/>
                <w:color w:val="000000" w:themeColor="text1"/>
                <w:sz w:val="20"/>
                <w:szCs w:val="20"/>
              </w:rPr>
              <w:t>20 кредитов и 2 выборочны</w:t>
            </w:r>
            <w:r w:rsidR="00DC45F9" w:rsidRPr="00B542A4">
              <w:rPr>
                <w:rFonts w:ascii="Sylfaen" w:hAnsi="Sylfaen"/>
                <w:i/>
                <w:color w:val="000000" w:themeColor="text1"/>
                <w:sz w:val="20"/>
                <w:szCs w:val="20"/>
              </w:rPr>
              <w:t>е</w:t>
            </w:r>
            <w:r w:rsidRPr="00B542A4">
              <w:rPr>
                <w:rFonts w:ascii="Sylfaen" w:hAnsi="Sylfaen"/>
                <w:i/>
                <w:color w:val="000000" w:themeColor="text1"/>
                <w:sz w:val="20"/>
                <w:szCs w:val="20"/>
              </w:rPr>
              <w:t xml:space="preserve"> учебны</w:t>
            </w:r>
            <w:r w:rsidR="00DC45F9" w:rsidRPr="00B542A4">
              <w:rPr>
                <w:rFonts w:ascii="Sylfaen" w:hAnsi="Sylfaen"/>
                <w:i/>
                <w:color w:val="000000" w:themeColor="text1"/>
                <w:sz w:val="20"/>
                <w:szCs w:val="20"/>
              </w:rPr>
              <w:t xml:space="preserve">е </w:t>
            </w:r>
            <w:r w:rsidRPr="00B542A4">
              <w:rPr>
                <w:rFonts w:ascii="Sylfaen" w:hAnsi="Sylfaen"/>
                <w:i/>
                <w:color w:val="000000" w:themeColor="text1"/>
                <w:sz w:val="20"/>
                <w:szCs w:val="20"/>
              </w:rPr>
              <w:t>курс</w:t>
            </w:r>
            <w:r w:rsidR="00DC45F9" w:rsidRPr="00B542A4">
              <w:rPr>
                <w:rFonts w:ascii="Sylfaen" w:hAnsi="Sylfaen"/>
                <w:i/>
                <w:color w:val="000000" w:themeColor="text1"/>
                <w:sz w:val="20"/>
                <w:szCs w:val="20"/>
              </w:rPr>
              <w:t>ы в сумме</w:t>
            </w:r>
            <w:r w:rsidR="00075AE8" w:rsidRPr="00075AE8">
              <w:rPr>
                <w:rFonts w:ascii="Sylfaen" w:hAnsi="Sylfaen"/>
                <w:i/>
                <w:color w:val="000000" w:themeColor="text1"/>
                <w:sz w:val="20"/>
                <w:szCs w:val="20"/>
              </w:rPr>
              <w:t xml:space="preserve"> </w:t>
            </w:r>
            <w:r w:rsidR="00DC45F9" w:rsidRPr="00B542A4">
              <w:rPr>
                <w:rFonts w:ascii="Sylfaen" w:hAnsi="Sylfaen"/>
                <w:i/>
                <w:color w:val="000000" w:themeColor="text1"/>
                <w:sz w:val="20"/>
                <w:szCs w:val="20"/>
              </w:rPr>
              <w:t>10 кредитов</w:t>
            </w:r>
            <w:r w:rsidR="00B542A4" w:rsidRPr="00B542A4">
              <w:rPr>
                <w:rFonts w:ascii="Sylfaen" w:hAnsi="Sylfaen"/>
                <w:i/>
                <w:color w:val="000000" w:themeColor="text1"/>
                <w:sz w:val="20"/>
                <w:szCs w:val="20"/>
                <w:shd w:val="clear" w:color="auto" w:fill="FFFFFF" w:themeFill="background1"/>
              </w:rPr>
              <w:t>.</w:t>
            </w:r>
          </w:p>
          <w:p w:rsidR="00DC236D" w:rsidRPr="00FE5766" w:rsidRDefault="00DC236D" w:rsidP="000E03FB">
            <w:pPr>
              <w:pStyle w:val="NormalWeb"/>
              <w:jc w:val="both"/>
              <w:rPr>
                <w:rFonts w:ascii="Sylfaen" w:hAnsi="Sylfaen"/>
                <w:i/>
                <w:color w:val="000000" w:themeColor="text1"/>
                <w:sz w:val="20"/>
                <w:szCs w:val="20"/>
              </w:rPr>
            </w:pPr>
          </w:p>
          <w:p w:rsidR="000614DE" w:rsidRPr="00FE5766" w:rsidRDefault="00DC45F9" w:rsidP="000E03FB">
            <w:pPr>
              <w:pStyle w:val="NormalWeb"/>
              <w:jc w:val="both"/>
              <w:rPr>
                <w:rFonts w:ascii="Sylfaen" w:hAnsi="Sylfaen"/>
                <w:i/>
                <w:color w:val="000000" w:themeColor="text1"/>
                <w:sz w:val="20"/>
                <w:szCs w:val="20"/>
              </w:rPr>
            </w:pPr>
            <w:r w:rsidRPr="00FE5766">
              <w:rPr>
                <w:rFonts w:ascii="Sylfaen" w:hAnsi="Sylfaen"/>
                <w:i/>
                <w:color w:val="000000" w:themeColor="text1"/>
                <w:sz w:val="20"/>
                <w:szCs w:val="20"/>
                <w:lang w:val="ka-GE"/>
              </w:rPr>
              <w:t>II</w:t>
            </w:r>
            <w:r w:rsidRPr="00FE5766">
              <w:rPr>
                <w:rFonts w:ascii="Sylfaen" w:hAnsi="Sylfaen"/>
                <w:i/>
                <w:color w:val="000000" w:themeColor="text1"/>
                <w:sz w:val="20"/>
                <w:szCs w:val="20"/>
              </w:rPr>
              <w:t xml:space="preserve"> семестр- студенты изучают</w:t>
            </w:r>
            <w:r w:rsidR="00075AE8" w:rsidRPr="00075AE8">
              <w:rPr>
                <w:rFonts w:ascii="Sylfaen" w:hAnsi="Sylfaen"/>
                <w:i/>
                <w:color w:val="000000" w:themeColor="text1"/>
                <w:sz w:val="20"/>
                <w:szCs w:val="20"/>
              </w:rPr>
              <w:t xml:space="preserve"> </w:t>
            </w:r>
            <w:r w:rsidRPr="00FE5766">
              <w:rPr>
                <w:rFonts w:ascii="Sylfaen" w:hAnsi="Sylfaen"/>
                <w:i/>
                <w:color w:val="000000" w:themeColor="text1"/>
                <w:sz w:val="20"/>
                <w:szCs w:val="20"/>
              </w:rPr>
              <w:t>3 обязательные учебные курсы в сумме15 кредитов и 2 выборочных  учебные курсы в сумме10 кредитов</w:t>
            </w:r>
            <w:r w:rsidRPr="00FE5766">
              <w:rPr>
                <w:rFonts w:ascii="Sylfaen" w:hAnsi="Sylfaen"/>
                <w:i/>
                <w:color w:val="000000" w:themeColor="text1"/>
                <w:sz w:val="20"/>
                <w:szCs w:val="20"/>
                <w:shd w:val="clear" w:color="auto" w:fill="FFFFFF" w:themeFill="background1"/>
              </w:rPr>
              <w:t>. В течении</w:t>
            </w:r>
            <w:r w:rsidRPr="00FE5766">
              <w:rPr>
                <w:rFonts w:ascii="Sylfaen" w:hAnsi="Sylfaen"/>
                <w:i/>
                <w:color w:val="000000" w:themeColor="text1"/>
                <w:sz w:val="20"/>
                <w:szCs w:val="20"/>
                <w:lang w:val="ka-GE"/>
              </w:rPr>
              <w:t xml:space="preserve"> II</w:t>
            </w:r>
            <w:r w:rsidRPr="00FE5766">
              <w:rPr>
                <w:rFonts w:ascii="Sylfaen" w:hAnsi="Sylfaen"/>
                <w:i/>
                <w:color w:val="000000" w:themeColor="text1"/>
                <w:sz w:val="20"/>
                <w:szCs w:val="20"/>
              </w:rPr>
              <w:t xml:space="preserve"> семестра  5 кредитов выделенны на  свободные компонент</w:t>
            </w:r>
            <w:r w:rsidRPr="00FE5766">
              <w:rPr>
                <w:rFonts w:ascii="Sylfaen" w:hAnsi="Sylfaen"/>
                <w:i/>
                <w:color w:val="000000" w:themeColor="text1"/>
                <w:sz w:val="20"/>
                <w:szCs w:val="20"/>
                <w:shd w:val="clear" w:color="auto" w:fill="FFFFFF" w:themeFill="background1"/>
              </w:rPr>
              <w:t>ы</w:t>
            </w:r>
            <w:r w:rsidR="00D75F37" w:rsidRPr="00FE5766">
              <w:rPr>
                <w:rFonts w:ascii="Sylfaen" w:hAnsi="Sylfaen"/>
                <w:i/>
                <w:color w:val="000000" w:themeColor="text1"/>
                <w:sz w:val="20"/>
                <w:szCs w:val="20"/>
                <w:shd w:val="clear" w:color="auto" w:fill="FFFFFF" w:themeFill="background1"/>
              </w:rPr>
              <w:t>.</w:t>
            </w:r>
          </w:p>
          <w:p w:rsidR="00F107AF" w:rsidRPr="000E03FB" w:rsidRDefault="00907C1A" w:rsidP="000E03FB">
            <w:pPr>
              <w:pStyle w:val="NormalWeb"/>
              <w:shd w:val="clear" w:color="auto" w:fill="FFFFFF" w:themeFill="background1"/>
              <w:jc w:val="both"/>
              <w:rPr>
                <w:rFonts w:ascii="Sylfaen" w:hAnsi="Sylfaen"/>
                <w:color w:val="000000" w:themeColor="text1"/>
                <w:sz w:val="20"/>
                <w:szCs w:val="20"/>
                <w:shd w:val="clear" w:color="auto" w:fill="FFFF00"/>
              </w:rPr>
            </w:pPr>
            <w:r w:rsidRPr="000E03FB">
              <w:rPr>
                <w:rFonts w:ascii="Sylfaen" w:hAnsi="Sylfaen"/>
                <w:b/>
                <w:color w:val="000000" w:themeColor="text1"/>
                <w:sz w:val="20"/>
                <w:szCs w:val="20"/>
              </w:rPr>
              <w:t xml:space="preserve">Продолжительность </w:t>
            </w:r>
            <w:r w:rsidR="00D44F80" w:rsidRPr="00D44F80">
              <w:rPr>
                <w:rFonts w:ascii="Sylfaen" w:hAnsi="Sylfaen"/>
                <w:b/>
                <w:color w:val="000000" w:themeColor="text1"/>
                <w:sz w:val="20"/>
                <w:szCs w:val="20"/>
              </w:rPr>
              <w:t xml:space="preserve"> </w:t>
            </w:r>
            <w:r w:rsidRPr="000E03FB">
              <w:rPr>
                <w:rFonts w:ascii="Sylfaen" w:hAnsi="Sylfaen"/>
                <w:b/>
                <w:color w:val="000000" w:themeColor="text1"/>
                <w:sz w:val="20"/>
                <w:szCs w:val="20"/>
              </w:rPr>
              <w:t xml:space="preserve">четвертого </w:t>
            </w:r>
            <w:r w:rsidR="00D44F80" w:rsidRPr="00D44F80">
              <w:rPr>
                <w:rFonts w:ascii="Sylfaen" w:hAnsi="Sylfaen"/>
                <w:b/>
                <w:color w:val="000000" w:themeColor="text1"/>
                <w:sz w:val="20"/>
                <w:szCs w:val="20"/>
              </w:rPr>
              <w:t xml:space="preserve"> </w:t>
            </w:r>
            <w:r w:rsidRPr="000E03FB">
              <w:rPr>
                <w:rFonts w:ascii="Sylfaen" w:hAnsi="Sylfaen"/>
                <w:b/>
                <w:color w:val="000000" w:themeColor="text1"/>
                <w:sz w:val="20"/>
                <w:szCs w:val="20"/>
              </w:rPr>
              <w:t xml:space="preserve">учебного </w:t>
            </w:r>
            <w:r w:rsidR="00D44F80" w:rsidRPr="00D44F80">
              <w:rPr>
                <w:rFonts w:ascii="Sylfaen" w:hAnsi="Sylfaen"/>
                <w:b/>
                <w:color w:val="000000" w:themeColor="text1"/>
                <w:sz w:val="20"/>
                <w:szCs w:val="20"/>
              </w:rPr>
              <w:t xml:space="preserve"> </w:t>
            </w:r>
            <w:r w:rsidRPr="000E03FB">
              <w:rPr>
                <w:rFonts w:ascii="Sylfaen" w:hAnsi="Sylfaen"/>
                <w:b/>
                <w:color w:val="000000" w:themeColor="text1"/>
                <w:sz w:val="20"/>
                <w:szCs w:val="20"/>
              </w:rPr>
              <w:t>года</w:t>
            </w:r>
            <w:r w:rsidRPr="000E03FB">
              <w:rPr>
                <w:rFonts w:ascii="Sylfaen" w:hAnsi="Sylfaen"/>
                <w:color w:val="000000" w:themeColor="text1"/>
                <w:sz w:val="20"/>
                <w:szCs w:val="20"/>
              </w:rPr>
              <w:t xml:space="preserve"> - 2 семестра (40</w:t>
            </w:r>
            <w:r w:rsidR="00F107AF" w:rsidRPr="000E03FB">
              <w:rPr>
                <w:rFonts w:ascii="Sylfaen" w:hAnsi="Sylfaen"/>
                <w:color w:val="000000" w:themeColor="text1"/>
                <w:sz w:val="20"/>
                <w:szCs w:val="20"/>
              </w:rPr>
              <w:t xml:space="preserve"> недель</w:t>
            </w:r>
            <w:r w:rsidRPr="000E03FB">
              <w:rPr>
                <w:rFonts w:ascii="Sylfaen" w:hAnsi="Sylfaen"/>
                <w:color w:val="000000" w:themeColor="text1"/>
                <w:sz w:val="20"/>
                <w:szCs w:val="20"/>
              </w:rPr>
              <w:t>).</w:t>
            </w:r>
          </w:p>
          <w:p w:rsidR="00F107AF" w:rsidRPr="00DA65F5" w:rsidRDefault="00F107AF" w:rsidP="000E03FB">
            <w:pPr>
              <w:pStyle w:val="NormalWeb"/>
              <w:jc w:val="both"/>
              <w:rPr>
                <w:rFonts w:ascii="Sylfaen" w:hAnsi="Sylfaen"/>
                <w:i/>
                <w:color w:val="000000" w:themeColor="text1"/>
                <w:sz w:val="20"/>
                <w:szCs w:val="20"/>
                <w:shd w:val="clear" w:color="auto" w:fill="FFFF00"/>
              </w:rPr>
            </w:pPr>
            <w:r w:rsidRPr="000E03FB">
              <w:rPr>
                <w:rFonts w:ascii="Sylfaen" w:hAnsi="Sylfaen"/>
                <w:color w:val="000000" w:themeColor="text1"/>
                <w:sz w:val="20"/>
                <w:szCs w:val="20"/>
                <w:lang w:val="ka-GE"/>
              </w:rPr>
              <w:t xml:space="preserve"> </w:t>
            </w:r>
            <w:r w:rsidRPr="00DA65F5">
              <w:rPr>
                <w:rFonts w:ascii="Sylfaen" w:hAnsi="Sylfaen"/>
                <w:i/>
                <w:color w:val="000000" w:themeColor="text1"/>
                <w:sz w:val="20"/>
                <w:szCs w:val="20"/>
                <w:lang w:val="ka-GE"/>
              </w:rPr>
              <w:t>I</w:t>
            </w:r>
            <w:r w:rsidRPr="00DA65F5">
              <w:rPr>
                <w:rFonts w:ascii="Sylfaen" w:hAnsi="Sylfaen"/>
                <w:i/>
                <w:color w:val="000000" w:themeColor="text1"/>
                <w:sz w:val="20"/>
                <w:szCs w:val="20"/>
              </w:rPr>
              <w:t xml:space="preserve"> семестр- студент изучает 3 обязательных  учебных курс</w:t>
            </w:r>
            <w:r w:rsidR="00FE5766" w:rsidRPr="00DA65F5">
              <w:rPr>
                <w:rFonts w:ascii="Sylfaen" w:hAnsi="Sylfaen"/>
                <w:i/>
                <w:color w:val="000000" w:themeColor="text1"/>
                <w:sz w:val="20"/>
                <w:szCs w:val="20"/>
              </w:rPr>
              <w:t>а</w:t>
            </w:r>
            <w:r w:rsidRPr="00DA65F5">
              <w:rPr>
                <w:rFonts w:ascii="Sylfaen" w:hAnsi="Sylfaen"/>
                <w:i/>
                <w:color w:val="000000" w:themeColor="text1"/>
                <w:sz w:val="20"/>
                <w:szCs w:val="20"/>
              </w:rPr>
              <w:t xml:space="preserve"> в сумме 15 кредитов 2 выборочных  учебных курса в сумме</w:t>
            </w:r>
            <w:r w:rsidR="00075AE8" w:rsidRPr="00DA65F5">
              <w:rPr>
                <w:rFonts w:ascii="Sylfaen" w:hAnsi="Sylfaen"/>
                <w:i/>
                <w:color w:val="000000" w:themeColor="text1"/>
                <w:sz w:val="20"/>
                <w:szCs w:val="20"/>
              </w:rPr>
              <w:t xml:space="preserve"> </w:t>
            </w:r>
            <w:r w:rsidRPr="00DA65F5">
              <w:rPr>
                <w:rFonts w:ascii="Sylfaen" w:hAnsi="Sylfaen"/>
                <w:i/>
                <w:color w:val="000000" w:themeColor="text1"/>
                <w:sz w:val="20"/>
                <w:szCs w:val="20"/>
              </w:rPr>
              <w:t>10 кредитов</w:t>
            </w:r>
            <w:r w:rsidRPr="00DA65F5">
              <w:rPr>
                <w:rFonts w:ascii="Sylfaen" w:hAnsi="Sylfaen"/>
                <w:i/>
                <w:color w:val="000000" w:themeColor="text1"/>
                <w:sz w:val="20"/>
                <w:szCs w:val="20"/>
                <w:shd w:val="clear" w:color="auto" w:fill="FFFFFF" w:themeFill="background1"/>
              </w:rPr>
              <w:t>. В течении</w:t>
            </w:r>
            <w:r w:rsidRPr="00DA65F5">
              <w:rPr>
                <w:rFonts w:ascii="Sylfaen" w:hAnsi="Sylfaen"/>
                <w:i/>
                <w:color w:val="000000" w:themeColor="text1"/>
                <w:sz w:val="20"/>
                <w:szCs w:val="20"/>
                <w:lang w:val="ka-GE"/>
              </w:rPr>
              <w:t xml:space="preserve"> I</w:t>
            </w:r>
            <w:r w:rsidRPr="00DA65F5">
              <w:rPr>
                <w:rFonts w:ascii="Sylfaen" w:hAnsi="Sylfaen"/>
                <w:i/>
                <w:color w:val="000000" w:themeColor="text1"/>
                <w:sz w:val="20"/>
                <w:szCs w:val="20"/>
              </w:rPr>
              <w:t xml:space="preserve"> семестра 5 кредитов выделенны на свободные </w:t>
            </w:r>
            <w:r w:rsidRPr="00DA65F5">
              <w:rPr>
                <w:rFonts w:ascii="Sylfaen" w:hAnsi="Sylfaen"/>
                <w:i/>
                <w:color w:val="000000" w:themeColor="text1"/>
                <w:sz w:val="20"/>
                <w:szCs w:val="20"/>
                <w:shd w:val="clear" w:color="auto" w:fill="FFFFFF" w:themeFill="background1"/>
              </w:rPr>
              <w:t>компоненты</w:t>
            </w:r>
            <w:r w:rsidR="00FE5766" w:rsidRPr="00DA65F5">
              <w:rPr>
                <w:rFonts w:ascii="Sylfaen" w:hAnsi="Sylfaen"/>
                <w:i/>
                <w:color w:val="000000" w:themeColor="text1"/>
                <w:sz w:val="20"/>
                <w:szCs w:val="20"/>
                <w:shd w:val="clear" w:color="auto" w:fill="FFFFFF" w:themeFill="background1"/>
              </w:rPr>
              <w:t>.</w:t>
            </w:r>
            <w:r w:rsidRPr="00DA65F5">
              <w:rPr>
                <w:rFonts w:ascii="Sylfaen" w:hAnsi="Sylfaen"/>
                <w:i/>
                <w:color w:val="FFFFFF" w:themeColor="background1"/>
                <w:sz w:val="20"/>
                <w:szCs w:val="20"/>
                <w:shd w:val="clear" w:color="auto" w:fill="FFFFFF" w:themeFill="background1"/>
              </w:rPr>
              <w:t>.</w:t>
            </w:r>
            <w:r w:rsidR="00FE5766" w:rsidRPr="00DA65F5">
              <w:rPr>
                <w:rFonts w:ascii="Sylfaen" w:hAnsi="Sylfaen"/>
                <w:i/>
                <w:color w:val="FFFFFF" w:themeColor="background1"/>
                <w:sz w:val="20"/>
                <w:szCs w:val="20"/>
                <w:shd w:val="clear" w:color="auto" w:fill="FFFFFF" w:themeFill="background1"/>
              </w:rPr>
              <w:t>/</w:t>
            </w:r>
          </w:p>
          <w:p w:rsidR="00F107AF" w:rsidRPr="00B85D49" w:rsidRDefault="00F107AF" w:rsidP="000E03FB">
            <w:pPr>
              <w:pStyle w:val="NormalWeb"/>
              <w:jc w:val="both"/>
              <w:rPr>
                <w:rFonts w:ascii="Sylfaen" w:hAnsi="Sylfaen"/>
                <w:i/>
                <w:color w:val="FFFFFF" w:themeColor="background1"/>
                <w:sz w:val="20"/>
                <w:szCs w:val="20"/>
              </w:rPr>
            </w:pPr>
            <w:r w:rsidRPr="00DA65F5">
              <w:rPr>
                <w:rFonts w:ascii="Sylfaen" w:hAnsi="Sylfaen"/>
                <w:i/>
                <w:color w:val="000000" w:themeColor="text1"/>
                <w:sz w:val="20"/>
                <w:szCs w:val="20"/>
                <w:lang w:val="ka-GE"/>
              </w:rPr>
              <w:t>II</w:t>
            </w:r>
            <w:r w:rsidRPr="00DA65F5">
              <w:rPr>
                <w:rFonts w:ascii="Sylfaen" w:hAnsi="Sylfaen"/>
                <w:i/>
                <w:color w:val="000000" w:themeColor="text1"/>
                <w:sz w:val="20"/>
                <w:szCs w:val="20"/>
              </w:rPr>
              <w:t xml:space="preserve"> </w:t>
            </w:r>
            <w:r w:rsidR="00075AE8" w:rsidRPr="00DA65F5">
              <w:rPr>
                <w:rFonts w:ascii="Sylfaen" w:hAnsi="Sylfaen"/>
                <w:i/>
                <w:color w:val="000000" w:themeColor="text1"/>
                <w:sz w:val="20"/>
                <w:szCs w:val="20"/>
              </w:rPr>
              <w:t xml:space="preserve"> </w:t>
            </w:r>
            <w:r w:rsidRPr="00DA65F5">
              <w:rPr>
                <w:rFonts w:ascii="Sylfaen" w:hAnsi="Sylfaen"/>
                <w:i/>
                <w:color w:val="000000" w:themeColor="text1"/>
                <w:sz w:val="20"/>
                <w:szCs w:val="20"/>
              </w:rPr>
              <w:t>семестр- студент  изучает 1 обязательный  учебный курс в сумме 5 кредитов, 2 выборочных  учебных курса в сумме</w:t>
            </w:r>
            <w:r w:rsidR="00075AE8" w:rsidRPr="00DA65F5">
              <w:rPr>
                <w:rFonts w:ascii="Sylfaen" w:hAnsi="Sylfaen"/>
                <w:i/>
                <w:color w:val="000000" w:themeColor="text1"/>
                <w:sz w:val="20"/>
                <w:szCs w:val="20"/>
              </w:rPr>
              <w:t xml:space="preserve"> </w:t>
            </w:r>
            <w:r w:rsidRPr="00DA65F5">
              <w:rPr>
                <w:rFonts w:ascii="Sylfaen" w:hAnsi="Sylfaen"/>
                <w:i/>
                <w:color w:val="000000" w:themeColor="text1"/>
                <w:sz w:val="20"/>
                <w:szCs w:val="20"/>
              </w:rPr>
              <w:t>10 кредитов, в этом</w:t>
            </w:r>
            <w:r w:rsidR="00FE5766" w:rsidRPr="00DA65F5">
              <w:rPr>
                <w:rFonts w:ascii="Sylfaen" w:hAnsi="Sylfaen"/>
                <w:i/>
                <w:color w:val="000000" w:themeColor="text1"/>
                <w:sz w:val="20"/>
                <w:szCs w:val="20"/>
              </w:rPr>
              <w:t xml:space="preserve"> </w:t>
            </w:r>
            <w:r w:rsidRPr="00DA65F5">
              <w:rPr>
                <w:rFonts w:ascii="Sylfaen" w:hAnsi="Sylfaen"/>
                <w:i/>
                <w:color w:val="000000" w:themeColor="text1"/>
                <w:sz w:val="20"/>
                <w:szCs w:val="20"/>
              </w:rPr>
              <w:t>же семестре  студент  подготавлевает бакалаврскую работу- 10 кредитов,</w:t>
            </w:r>
            <w:r w:rsidR="0065405B" w:rsidRPr="00DA65F5">
              <w:rPr>
                <w:rFonts w:ascii="Sylfaen" w:hAnsi="Sylfaen"/>
                <w:i/>
                <w:color w:val="000000" w:themeColor="text1"/>
                <w:sz w:val="20"/>
                <w:szCs w:val="20"/>
              </w:rPr>
              <w:t xml:space="preserve"> и 5 кредитов выделенны на свободные компоненты</w:t>
            </w:r>
            <w:r w:rsidR="00FE5766" w:rsidRPr="00DA65F5">
              <w:rPr>
                <w:rFonts w:ascii="Sylfaen" w:hAnsi="Sylfaen"/>
                <w:i/>
                <w:color w:val="000000" w:themeColor="text1"/>
                <w:sz w:val="20"/>
                <w:szCs w:val="20"/>
              </w:rPr>
              <w:t>.</w:t>
            </w:r>
          </w:p>
          <w:p w:rsidR="00907C1A" w:rsidRPr="00DC45F9" w:rsidRDefault="00907C1A" w:rsidP="008B38CE">
            <w:pPr>
              <w:pStyle w:val="NormalWeb"/>
              <w:jc w:val="both"/>
              <w:rPr>
                <w:rFonts w:ascii="Sylfaen" w:hAnsi="Sylfaen"/>
                <w:color w:val="000000" w:themeColor="text1"/>
                <w:sz w:val="20"/>
                <w:szCs w:val="20"/>
              </w:rPr>
            </w:pPr>
            <w:r w:rsidRPr="00A049EE">
              <w:rPr>
                <w:rFonts w:ascii="Sylfaen" w:hAnsi="Sylfaen"/>
                <w:color w:val="000000" w:themeColor="text1"/>
                <w:sz w:val="20"/>
                <w:szCs w:val="20"/>
                <w:shd w:val="clear" w:color="auto" w:fill="FFFF00"/>
              </w:rPr>
              <w:t xml:space="preserve"> </w:t>
            </w:r>
          </w:p>
          <w:p w:rsidR="00F66854" w:rsidRPr="00A049EE" w:rsidRDefault="00907C1A" w:rsidP="008B38CE">
            <w:pPr>
              <w:pStyle w:val="ListParagraph"/>
              <w:spacing w:after="200" w:line="276" w:lineRule="auto"/>
              <w:ind w:left="0"/>
              <w:contextualSpacing/>
              <w:jc w:val="both"/>
              <w:rPr>
                <w:b/>
                <w:color w:val="000000" w:themeColor="text1"/>
                <w:sz w:val="20"/>
                <w:szCs w:val="20"/>
                <w:lang w:val="ru-RU"/>
              </w:rPr>
            </w:pPr>
            <w:r w:rsidRPr="00A049EE">
              <w:rPr>
                <w:b/>
                <w:color w:val="000000" w:themeColor="text1"/>
                <w:sz w:val="20"/>
                <w:szCs w:val="20"/>
                <w:lang w:val="ru-RU"/>
              </w:rPr>
              <w:t xml:space="preserve">Программа </w:t>
            </w:r>
            <w:r w:rsidR="00D44F80" w:rsidRPr="00D44F80">
              <w:rPr>
                <w:b/>
                <w:color w:val="000000" w:themeColor="text1"/>
                <w:sz w:val="20"/>
                <w:szCs w:val="20"/>
                <w:lang w:val="ru-RU"/>
              </w:rPr>
              <w:t xml:space="preserve"> </w:t>
            </w:r>
            <w:r w:rsidRPr="00A049EE">
              <w:rPr>
                <w:b/>
                <w:color w:val="000000" w:themeColor="text1"/>
                <w:sz w:val="20"/>
                <w:szCs w:val="20"/>
                <w:lang w:val="ru-RU"/>
              </w:rPr>
              <w:t xml:space="preserve">включает в себя следующие компоненты: </w:t>
            </w:r>
          </w:p>
          <w:p w:rsidR="00F66854" w:rsidRPr="00A049EE" w:rsidRDefault="00907C1A" w:rsidP="008B38CE">
            <w:pPr>
              <w:pStyle w:val="ListParagraph"/>
              <w:numPr>
                <w:ilvl w:val="0"/>
                <w:numId w:val="25"/>
              </w:numPr>
              <w:spacing w:after="200" w:line="276" w:lineRule="auto"/>
              <w:contextualSpacing/>
              <w:jc w:val="both"/>
              <w:rPr>
                <w:color w:val="000000" w:themeColor="text1"/>
                <w:sz w:val="20"/>
                <w:szCs w:val="20"/>
                <w:lang w:val="ru-RU"/>
              </w:rPr>
            </w:pPr>
            <w:r w:rsidRPr="00A049EE">
              <w:rPr>
                <w:color w:val="000000" w:themeColor="text1"/>
                <w:sz w:val="20"/>
                <w:szCs w:val="20"/>
                <w:lang w:val="ru-RU"/>
              </w:rPr>
              <w:t>Обязательные образовательные курсы (150</w:t>
            </w:r>
            <w:r w:rsidR="00075AE8">
              <w:rPr>
                <w:color w:val="000000" w:themeColor="text1"/>
                <w:sz w:val="20"/>
                <w:szCs w:val="20"/>
              </w:rPr>
              <w:t xml:space="preserve"> </w:t>
            </w:r>
            <w:r w:rsidRPr="00A049EE">
              <w:rPr>
                <w:color w:val="000000" w:themeColor="text1"/>
                <w:sz w:val="20"/>
                <w:szCs w:val="20"/>
              </w:rPr>
              <w:t>ECTS</w:t>
            </w:r>
            <w:r w:rsidRPr="00A049EE">
              <w:rPr>
                <w:color w:val="000000" w:themeColor="text1"/>
                <w:sz w:val="20"/>
                <w:szCs w:val="20"/>
                <w:lang w:val="ru-RU"/>
              </w:rPr>
              <w:t xml:space="preserve"> ); </w:t>
            </w:r>
          </w:p>
          <w:p w:rsidR="00F66854" w:rsidRPr="00A049EE" w:rsidRDefault="00907C1A" w:rsidP="008B38CE">
            <w:pPr>
              <w:pStyle w:val="ListParagraph"/>
              <w:numPr>
                <w:ilvl w:val="0"/>
                <w:numId w:val="25"/>
              </w:numPr>
              <w:spacing w:after="200" w:line="276" w:lineRule="auto"/>
              <w:contextualSpacing/>
              <w:jc w:val="both"/>
              <w:rPr>
                <w:color w:val="000000" w:themeColor="text1"/>
                <w:sz w:val="20"/>
                <w:szCs w:val="20"/>
                <w:lang w:val="ru-RU"/>
              </w:rPr>
            </w:pPr>
            <w:r w:rsidRPr="00A049EE">
              <w:rPr>
                <w:color w:val="000000" w:themeColor="text1"/>
                <w:sz w:val="20"/>
                <w:szCs w:val="20"/>
                <w:lang w:val="ru-RU"/>
              </w:rPr>
              <w:t xml:space="preserve">Дисциплины по выбор –(65 </w:t>
            </w:r>
            <w:r w:rsidRPr="00A049EE">
              <w:rPr>
                <w:color w:val="000000" w:themeColor="text1"/>
                <w:sz w:val="20"/>
                <w:szCs w:val="20"/>
              </w:rPr>
              <w:t>ECTS</w:t>
            </w:r>
            <w:r w:rsidRPr="00A049EE">
              <w:rPr>
                <w:color w:val="000000" w:themeColor="text1"/>
                <w:sz w:val="20"/>
                <w:szCs w:val="20"/>
                <w:lang w:val="ru-RU"/>
              </w:rPr>
              <w:t xml:space="preserve">); </w:t>
            </w:r>
          </w:p>
          <w:p w:rsidR="00F66854" w:rsidRPr="00A049EE" w:rsidRDefault="00907C1A" w:rsidP="008B38CE">
            <w:pPr>
              <w:pStyle w:val="ListParagraph"/>
              <w:numPr>
                <w:ilvl w:val="0"/>
                <w:numId w:val="25"/>
              </w:numPr>
              <w:spacing w:after="200" w:line="276" w:lineRule="auto"/>
              <w:contextualSpacing/>
              <w:jc w:val="both"/>
              <w:rPr>
                <w:color w:val="000000" w:themeColor="text1"/>
                <w:sz w:val="20"/>
                <w:szCs w:val="20"/>
                <w:lang w:val="ru-RU"/>
              </w:rPr>
            </w:pPr>
            <w:r w:rsidRPr="00A049EE">
              <w:rPr>
                <w:color w:val="000000" w:themeColor="text1"/>
                <w:sz w:val="20"/>
                <w:szCs w:val="20"/>
                <w:lang w:val="ru-RU"/>
              </w:rPr>
              <w:t xml:space="preserve">Свободные компоненты (15 </w:t>
            </w:r>
            <w:r w:rsidRPr="00A049EE">
              <w:rPr>
                <w:color w:val="000000" w:themeColor="text1"/>
                <w:sz w:val="20"/>
                <w:szCs w:val="20"/>
              </w:rPr>
              <w:t>ECTS</w:t>
            </w:r>
            <w:r w:rsidRPr="00A049EE">
              <w:rPr>
                <w:color w:val="000000" w:themeColor="text1"/>
                <w:sz w:val="20"/>
                <w:szCs w:val="20"/>
                <w:lang w:val="ru-RU"/>
              </w:rPr>
              <w:t xml:space="preserve">); </w:t>
            </w:r>
          </w:p>
          <w:p w:rsidR="00917F1A" w:rsidRPr="00A049EE" w:rsidRDefault="00907C1A" w:rsidP="008B38CE">
            <w:pPr>
              <w:pStyle w:val="ListParagraph"/>
              <w:numPr>
                <w:ilvl w:val="0"/>
                <w:numId w:val="25"/>
              </w:numPr>
              <w:spacing w:after="200" w:line="276" w:lineRule="auto"/>
              <w:contextualSpacing/>
              <w:jc w:val="both"/>
              <w:rPr>
                <w:bCs/>
                <w:color w:val="000000" w:themeColor="text1"/>
                <w:sz w:val="20"/>
                <w:szCs w:val="20"/>
                <w:lang w:val="ru-RU"/>
              </w:rPr>
            </w:pPr>
            <w:r w:rsidRPr="00A049EE">
              <w:rPr>
                <w:color w:val="000000" w:themeColor="text1"/>
                <w:sz w:val="20"/>
                <w:szCs w:val="20"/>
                <w:lang w:val="ru-RU"/>
              </w:rPr>
              <w:t>Бакалаврская работа (10</w:t>
            </w:r>
            <w:r w:rsidR="00075AE8">
              <w:rPr>
                <w:color w:val="000000" w:themeColor="text1"/>
                <w:sz w:val="20"/>
                <w:szCs w:val="20"/>
              </w:rPr>
              <w:t xml:space="preserve"> </w:t>
            </w:r>
            <w:r w:rsidRPr="00A049EE">
              <w:rPr>
                <w:color w:val="000000" w:themeColor="text1"/>
                <w:sz w:val="20"/>
                <w:szCs w:val="20"/>
              </w:rPr>
              <w:t>ECTS</w:t>
            </w:r>
            <w:r w:rsidRPr="00A049EE">
              <w:rPr>
                <w:color w:val="000000" w:themeColor="text1"/>
                <w:sz w:val="20"/>
                <w:szCs w:val="20"/>
                <w:lang w:val="ru-RU"/>
              </w:rPr>
              <w:t>).</w:t>
            </w:r>
          </w:p>
        </w:tc>
      </w:tr>
    </w:tbl>
    <w:p w:rsidR="001C04D3" w:rsidRPr="00A049EE" w:rsidRDefault="001C04D3" w:rsidP="007C5E86">
      <w:pPr>
        <w:keepNext/>
        <w:spacing w:after="60"/>
        <w:rPr>
          <w:rFonts w:ascii="Sylfaen" w:hAnsi="Sylfaen" w:cs="Sylfaen"/>
          <w:b/>
          <w:color w:val="000000" w:themeColor="text1"/>
          <w:sz w:val="20"/>
          <w:szCs w:val="20"/>
          <w:lang w:val="ru-RU"/>
        </w:rPr>
      </w:pPr>
    </w:p>
    <w:p w:rsidR="007C5E86" w:rsidRPr="00A049EE" w:rsidRDefault="0057120F" w:rsidP="007C5E86">
      <w:pPr>
        <w:keepNext/>
        <w:spacing w:after="60"/>
        <w:rPr>
          <w:rFonts w:ascii="Sylfaen" w:hAnsi="Sylfaen"/>
          <w:b/>
          <w:color w:val="000000" w:themeColor="text1"/>
          <w:sz w:val="20"/>
          <w:szCs w:val="20"/>
          <w:lang w:val="ru-RU"/>
        </w:rPr>
      </w:pPr>
      <w:r w:rsidRPr="00A049EE">
        <w:rPr>
          <w:rFonts w:ascii="Sylfaen" w:hAnsi="Sylfaen" w:cs="Sylfaen"/>
          <w:b/>
          <w:color w:val="000000" w:themeColor="text1"/>
          <w:sz w:val="20"/>
          <w:szCs w:val="20"/>
          <w:lang w:val="ru-RU"/>
        </w:rPr>
        <w:t xml:space="preserve">Цель </w:t>
      </w:r>
      <w:r w:rsidR="00D44F80">
        <w:rPr>
          <w:rFonts w:ascii="Sylfaen" w:hAnsi="Sylfaen" w:cs="Sylfaen"/>
          <w:b/>
          <w:color w:val="000000" w:themeColor="text1"/>
          <w:sz w:val="20"/>
          <w:szCs w:val="20"/>
        </w:rPr>
        <w:t xml:space="preserve"> </w:t>
      </w:r>
      <w:r w:rsidRPr="00A049EE">
        <w:rPr>
          <w:rFonts w:ascii="Sylfaen" w:hAnsi="Sylfaen" w:cs="Sylfaen"/>
          <w:b/>
          <w:color w:val="000000" w:themeColor="text1"/>
          <w:sz w:val="20"/>
          <w:szCs w:val="20"/>
          <w:lang w:val="ru-RU"/>
        </w:rPr>
        <w:t>программы</w:t>
      </w:r>
    </w:p>
    <w:tbl>
      <w:tblPr>
        <w:tblpPr w:leftFromText="180" w:rightFromText="180" w:vertAnchor="text" w:horzAnchor="margin" w:tblpY="7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639"/>
      </w:tblGrid>
      <w:tr w:rsidR="007C5E86" w:rsidRPr="00BE1941" w:rsidTr="006B6A51">
        <w:trPr>
          <w:trHeight w:val="593"/>
        </w:trPr>
        <w:tc>
          <w:tcPr>
            <w:tcW w:w="9639" w:type="dxa"/>
            <w:tcBorders>
              <w:top w:val="single" w:sz="4" w:space="0" w:color="BFBFBF"/>
              <w:left w:val="single" w:sz="4" w:space="0" w:color="BFBFBF"/>
              <w:bottom w:val="single" w:sz="4" w:space="0" w:color="BFBFBF"/>
              <w:right w:val="single" w:sz="4" w:space="0" w:color="BFBFBF"/>
            </w:tcBorders>
          </w:tcPr>
          <w:p w:rsidR="007C5E86" w:rsidRPr="00A049EE" w:rsidRDefault="00F66854" w:rsidP="003B1D2E">
            <w:pPr>
              <w:jc w:val="both"/>
              <w:rPr>
                <w:rFonts w:ascii="Sylfaen" w:hAnsi="Sylfaen"/>
                <w:color w:val="000000" w:themeColor="text1"/>
                <w:sz w:val="20"/>
                <w:szCs w:val="20"/>
                <w:lang w:val="ru-RU"/>
              </w:rPr>
            </w:pPr>
            <w:r w:rsidRPr="00A049EE">
              <w:rPr>
                <w:rFonts w:ascii="Sylfaen" w:hAnsi="Sylfaen"/>
                <w:color w:val="000000" w:themeColor="text1"/>
                <w:sz w:val="20"/>
                <w:szCs w:val="20"/>
                <w:lang w:val="ru-RU"/>
              </w:rPr>
              <w:t xml:space="preserve"> В соответствии с миссией Грузинского технического университета, целью программы является подготовка конкурентоспособных на рынке труда бакалавров сферы международных отношений, ориентированных на высококвалифицированные и демократично-гуманные ценности по конкретным направлениям – </w:t>
            </w:r>
            <w:r w:rsidR="00920A24" w:rsidRPr="00A049EE">
              <w:rPr>
                <w:rFonts w:ascii="Sylfaen" w:hAnsi="Sylfaen"/>
                <w:color w:val="000000" w:themeColor="text1"/>
                <w:sz w:val="20"/>
                <w:szCs w:val="20"/>
                <w:lang w:val="ru-RU"/>
              </w:rPr>
              <w:t>мировая политика, национальная и международная  безопасность, внешн</w:t>
            </w:r>
            <w:r w:rsidR="00C82DA7" w:rsidRPr="00A049EE">
              <w:rPr>
                <w:rFonts w:ascii="Sylfaen" w:hAnsi="Sylfaen"/>
                <w:color w:val="000000" w:themeColor="text1"/>
                <w:sz w:val="20"/>
                <w:szCs w:val="20"/>
                <w:lang w:val="ru-RU"/>
              </w:rPr>
              <w:t>я</w:t>
            </w:r>
            <w:r w:rsidR="00920A24" w:rsidRPr="00A049EE">
              <w:rPr>
                <w:rFonts w:ascii="Sylfaen" w:hAnsi="Sylfaen"/>
                <w:color w:val="000000" w:themeColor="text1"/>
                <w:sz w:val="20"/>
                <w:szCs w:val="20"/>
                <w:lang w:val="ru-RU"/>
              </w:rPr>
              <w:t>я и вну</w:t>
            </w:r>
            <w:r w:rsidR="00641041" w:rsidRPr="00A049EE">
              <w:rPr>
                <w:rFonts w:ascii="Sylfaen" w:hAnsi="Sylfaen"/>
                <w:color w:val="000000" w:themeColor="text1"/>
                <w:sz w:val="20"/>
                <w:szCs w:val="20"/>
                <w:lang w:val="ru-RU"/>
              </w:rPr>
              <w:t>т</w:t>
            </w:r>
            <w:r w:rsidR="00920A24" w:rsidRPr="00A049EE">
              <w:rPr>
                <w:rFonts w:ascii="Sylfaen" w:hAnsi="Sylfaen"/>
                <w:color w:val="000000" w:themeColor="text1"/>
                <w:sz w:val="20"/>
                <w:szCs w:val="20"/>
                <w:lang w:val="ru-RU"/>
              </w:rPr>
              <w:t>рен</w:t>
            </w:r>
            <w:r w:rsidR="007D10C6" w:rsidRPr="00A049EE">
              <w:rPr>
                <w:rFonts w:ascii="Sylfaen" w:hAnsi="Sylfaen"/>
                <w:color w:val="000000" w:themeColor="text1"/>
                <w:sz w:val="20"/>
                <w:szCs w:val="20"/>
                <w:lang w:val="ru-RU"/>
              </w:rPr>
              <w:t>ня</w:t>
            </w:r>
            <w:r w:rsidR="00920A24" w:rsidRPr="00A049EE">
              <w:rPr>
                <w:rFonts w:ascii="Sylfaen" w:hAnsi="Sylfaen"/>
                <w:color w:val="000000" w:themeColor="text1"/>
                <w:sz w:val="20"/>
                <w:szCs w:val="20"/>
                <w:lang w:val="ru-RU"/>
              </w:rPr>
              <w:t>я политика Грузии</w:t>
            </w:r>
            <w:r w:rsidR="00C82DA7" w:rsidRPr="00A049EE">
              <w:rPr>
                <w:rFonts w:ascii="Sylfaen" w:hAnsi="Sylfaen"/>
                <w:color w:val="000000" w:themeColor="text1"/>
                <w:sz w:val="20"/>
                <w:szCs w:val="20"/>
                <w:lang w:val="ru-RU"/>
              </w:rPr>
              <w:t>, ее роль в новой  мировой модели, обучить тенденциям развития международных отношений и мировым интеграционным и демократичным процесс</w:t>
            </w:r>
            <w:r w:rsidR="003B1D2E" w:rsidRPr="00A049EE">
              <w:rPr>
                <w:rFonts w:ascii="Sylfaen" w:hAnsi="Sylfaen"/>
                <w:color w:val="000000" w:themeColor="text1"/>
                <w:sz w:val="20"/>
                <w:szCs w:val="20"/>
                <w:lang w:val="ru-RU"/>
              </w:rPr>
              <w:t>а</w:t>
            </w:r>
            <w:r w:rsidR="00C82DA7" w:rsidRPr="00A049EE">
              <w:rPr>
                <w:rFonts w:ascii="Sylfaen" w:hAnsi="Sylfaen"/>
                <w:color w:val="000000" w:themeColor="text1"/>
                <w:sz w:val="20"/>
                <w:szCs w:val="20"/>
                <w:lang w:val="ru-RU"/>
              </w:rPr>
              <w:t>м</w:t>
            </w:r>
            <w:r w:rsidR="003B1D2E" w:rsidRPr="00A049EE">
              <w:rPr>
                <w:rFonts w:ascii="Sylfaen" w:hAnsi="Sylfaen"/>
                <w:color w:val="000000" w:themeColor="text1"/>
                <w:sz w:val="20"/>
                <w:szCs w:val="20"/>
                <w:lang w:val="ru-RU"/>
              </w:rPr>
              <w:t>.</w:t>
            </w:r>
          </w:p>
        </w:tc>
      </w:tr>
    </w:tbl>
    <w:p w:rsidR="00432B6E" w:rsidRPr="00A049EE" w:rsidRDefault="00432B6E" w:rsidP="004D330B">
      <w:pPr>
        <w:keepNext/>
        <w:spacing w:after="60"/>
        <w:rPr>
          <w:rFonts w:ascii="Sylfaen" w:hAnsi="Sylfaen" w:cs="Sylfaen"/>
          <w:b/>
          <w:sz w:val="20"/>
          <w:szCs w:val="20"/>
          <w:lang w:val="ru-RU"/>
        </w:rPr>
      </w:pPr>
    </w:p>
    <w:p w:rsidR="00A46F9A" w:rsidRPr="00A049EE" w:rsidRDefault="0057120F" w:rsidP="004D330B">
      <w:pPr>
        <w:keepNext/>
        <w:spacing w:after="60"/>
        <w:rPr>
          <w:rFonts w:ascii="Sylfaen" w:hAnsi="Sylfaen"/>
          <w:b/>
          <w:sz w:val="20"/>
          <w:szCs w:val="20"/>
          <w:lang w:val="ru-RU"/>
        </w:rPr>
      </w:pPr>
      <w:r w:rsidRPr="00A049EE">
        <w:rPr>
          <w:rFonts w:ascii="Sylfaen" w:hAnsi="Sylfaen" w:cs="Sylfaen"/>
          <w:b/>
          <w:sz w:val="20"/>
          <w:szCs w:val="20"/>
          <w:lang w:val="ru-RU"/>
        </w:rPr>
        <w:t xml:space="preserve">Итоги </w:t>
      </w:r>
      <w:r w:rsidR="00D44F80" w:rsidRPr="00D44F80">
        <w:rPr>
          <w:rFonts w:ascii="Sylfaen" w:hAnsi="Sylfaen" w:cs="Sylfaen"/>
          <w:b/>
          <w:sz w:val="20"/>
          <w:szCs w:val="20"/>
          <w:lang w:val="ru-RU"/>
        </w:rPr>
        <w:t xml:space="preserve"> </w:t>
      </w:r>
      <w:r w:rsidRPr="00A049EE">
        <w:rPr>
          <w:rFonts w:ascii="Sylfaen" w:hAnsi="Sylfaen" w:cs="Sylfaen"/>
          <w:b/>
          <w:sz w:val="20"/>
          <w:szCs w:val="20"/>
          <w:lang w:val="ru-RU"/>
        </w:rPr>
        <w:t>обучения</w:t>
      </w:r>
      <w:r w:rsidR="00627A0D" w:rsidRPr="00A049EE">
        <w:rPr>
          <w:rFonts w:ascii="Sylfaen" w:hAnsi="Sylfaen" w:cs="Sylfaen"/>
          <w:b/>
          <w:sz w:val="20"/>
          <w:szCs w:val="20"/>
          <w:lang w:val="ru-RU"/>
        </w:rPr>
        <w:t>/</w:t>
      </w:r>
      <w:r w:rsidRPr="00A049EE">
        <w:rPr>
          <w:rFonts w:ascii="Sylfaen" w:hAnsi="Sylfaen" w:cs="Sylfaen"/>
          <w:b/>
          <w:sz w:val="20"/>
          <w:szCs w:val="20"/>
          <w:lang w:val="ru-RU"/>
        </w:rPr>
        <w:t>компетентность</w:t>
      </w:r>
      <w:r w:rsidR="003D1C6A" w:rsidRPr="00A049EE">
        <w:rPr>
          <w:rFonts w:ascii="Sylfaen" w:hAnsi="Sylfaen" w:cs="Sylfaen"/>
          <w:b/>
          <w:sz w:val="20"/>
          <w:szCs w:val="20"/>
          <w:lang w:val="ru-RU"/>
        </w:rPr>
        <w:t xml:space="preserve"> </w:t>
      </w:r>
      <w:r w:rsidR="00D44F80" w:rsidRPr="00D44F80">
        <w:rPr>
          <w:rFonts w:ascii="Sylfaen" w:hAnsi="Sylfaen" w:cs="Sylfaen"/>
          <w:b/>
          <w:sz w:val="20"/>
          <w:szCs w:val="20"/>
          <w:lang w:val="ru-RU"/>
        </w:rPr>
        <w:t xml:space="preserve"> </w:t>
      </w:r>
      <w:r w:rsidR="003D1C6A" w:rsidRPr="00A049EE">
        <w:rPr>
          <w:rFonts w:ascii="Sylfaen" w:hAnsi="Sylfaen" w:cs="Sylfaen"/>
          <w:b/>
          <w:sz w:val="20"/>
          <w:szCs w:val="20"/>
          <w:lang w:val="ru-RU"/>
        </w:rPr>
        <w:t>(</w:t>
      </w:r>
      <w:r w:rsidRPr="00A049EE">
        <w:rPr>
          <w:rFonts w:ascii="Sylfaen" w:hAnsi="Sylfaen" w:cs="Sylfaen"/>
          <w:b/>
          <w:sz w:val="20"/>
          <w:szCs w:val="20"/>
          <w:lang w:val="ru-RU"/>
        </w:rPr>
        <w:t>общая и отраслевая</w:t>
      </w:r>
      <w:r w:rsidR="003D1C6A" w:rsidRPr="00A049EE">
        <w:rPr>
          <w:rFonts w:ascii="Sylfaen" w:hAnsi="Sylfaen" w:cs="Sylfaen"/>
          <w:b/>
          <w:sz w:val="20"/>
          <w:szCs w:val="20"/>
          <w:lang w:val="ru-RU"/>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639"/>
      </w:tblGrid>
      <w:tr w:rsidR="000B557F" w:rsidRPr="00BE1941" w:rsidTr="006B6A51">
        <w:trPr>
          <w:trHeight w:val="598"/>
        </w:trPr>
        <w:tc>
          <w:tcPr>
            <w:tcW w:w="9639" w:type="dxa"/>
            <w:tcBorders>
              <w:top w:val="single" w:sz="4" w:space="0" w:color="BFBFBF"/>
              <w:left w:val="single" w:sz="4" w:space="0" w:color="BFBFBF"/>
              <w:bottom w:val="single" w:sz="4" w:space="0" w:color="BFBFBF"/>
              <w:right w:val="single" w:sz="4" w:space="0" w:color="BFBFBF"/>
            </w:tcBorders>
          </w:tcPr>
          <w:p w:rsidR="00BB4835" w:rsidRPr="00A049EE" w:rsidRDefault="00540F2C" w:rsidP="00432B6E">
            <w:pPr>
              <w:pStyle w:val="Default"/>
              <w:jc w:val="both"/>
              <w:rPr>
                <w:b/>
                <w:sz w:val="20"/>
                <w:szCs w:val="20"/>
                <w:u w:val="single"/>
              </w:rPr>
            </w:pPr>
            <w:r w:rsidRPr="00A049EE">
              <w:rPr>
                <w:b/>
                <w:sz w:val="20"/>
                <w:szCs w:val="20"/>
                <w:u w:val="single"/>
              </w:rPr>
              <w:t>Знание и осознание</w:t>
            </w:r>
          </w:p>
          <w:p w:rsidR="00BB4835" w:rsidRPr="00A049EE" w:rsidRDefault="00BB4835" w:rsidP="00BB4835">
            <w:pPr>
              <w:pStyle w:val="ListParagraph"/>
              <w:numPr>
                <w:ilvl w:val="0"/>
                <w:numId w:val="28"/>
              </w:numPr>
              <w:contextualSpacing/>
              <w:jc w:val="left"/>
              <w:rPr>
                <w:sz w:val="20"/>
                <w:szCs w:val="20"/>
                <w:lang w:val="ru-RU"/>
              </w:rPr>
            </w:pPr>
            <w:r w:rsidRPr="00A049EE">
              <w:rPr>
                <w:sz w:val="20"/>
                <w:szCs w:val="20"/>
                <w:lang w:val="ru-RU"/>
              </w:rPr>
              <w:t>знание  основных  вопросов  социальных  и  политических  наук;</w:t>
            </w:r>
          </w:p>
          <w:p w:rsidR="00BB4835" w:rsidRPr="00A049EE" w:rsidRDefault="00BB4835" w:rsidP="00BB4835">
            <w:pPr>
              <w:pStyle w:val="ListParagraph"/>
              <w:numPr>
                <w:ilvl w:val="0"/>
                <w:numId w:val="26"/>
              </w:numPr>
              <w:contextualSpacing/>
              <w:jc w:val="left"/>
              <w:rPr>
                <w:sz w:val="20"/>
                <w:szCs w:val="20"/>
                <w:lang w:val="ru-RU"/>
              </w:rPr>
            </w:pPr>
            <w:r w:rsidRPr="00A049EE">
              <w:rPr>
                <w:sz w:val="20"/>
                <w:szCs w:val="20"/>
                <w:lang w:val="ru-RU"/>
              </w:rPr>
              <w:t>знание  вопросов  политической  философии  и  социологии;</w:t>
            </w:r>
          </w:p>
          <w:p w:rsidR="00BB4835" w:rsidRPr="00A049EE" w:rsidRDefault="00BB4835" w:rsidP="00BB4835">
            <w:pPr>
              <w:pStyle w:val="ListParagraph"/>
              <w:numPr>
                <w:ilvl w:val="0"/>
                <w:numId w:val="26"/>
              </w:numPr>
              <w:contextualSpacing/>
              <w:jc w:val="left"/>
              <w:rPr>
                <w:sz w:val="20"/>
                <w:szCs w:val="20"/>
              </w:rPr>
            </w:pPr>
            <w:r w:rsidRPr="00A049EE">
              <w:rPr>
                <w:sz w:val="20"/>
                <w:szCs w:val="20"/>
              </w:rPr>
              <w:t>знание  мировых  политических  идеологий;</w:t>
            </w:r>
          </w:p>
          <w:p w:rsidR="00BB4835" w:rsidRPr="00A049EE" w:rsidRDefault="00BB4835" w:rsidP="00BB4835">
            <w:pPr>
              <w:pStyle w:val="ListParagraph"/>
              <w:numPr>
                <w:ilvl w:val="0"/>
                <w:numId w:val="26"/>
              </w:numPr>
              <w:contextualSpacing/>
              <w:jc w:val="left"/>
              <w:rPr>
                <w:sz w:val="20"/>
                <w:szCs w:val="20"/>
                <w:lang w:val="ru-RU"/>
              </w:rPr>
            </w:pPr>
            <w:r w:rsidRPr="00A049EE">
              <w:rPr>
                <w:sz w:val="20"/>
                <w:szCs w:val="20"/>
                <w:lang w:val="ru-RU"/>
              </w:rPr>
              <w:t>знание  политических,  общественных,  философских,  исторических,  правовых  и  экономических  аспектов  международных  отношений;</w:t>
            </w:r>
          </w:p>
          <w:p w:rsidR="00BB4835" w:rsidRPr="00A049EE" w:rsidRDefault="00BB4835" w:rsidP="00BB4835">
            <w:pPr>
              <w:pStyle w:val="ListParagraph"/>
              <w:numPr>
                <w:ilvl w:val="0"/>
                <w:numId w:val="26"/>
              </w:numPr>
              <w:contextualSpacing/>
              <w:jc w:val="left"/>
              <w:rPr>
                <w:sz w:val="20"/>
                <w:szCs w:val="20"/>
                <w:lang w:val="ru-RU"/>
              </w:rPr>
            </w:pPr>
            <w:r w:rsidRPr="00A049EE">
              <w:rPr>
                <w:sz w:val="20"/>
                <w:szCs w:val="20"/>
                <w:lang w:val="ru-RU"/>
              </w:rPr>
              <w:t>знание  истории  Грузии  и  основных  аспектов  становления  и  развития  грузинской  дипломатии;</w:t>
            </w:r>
          </w:p>
          <w:p w:rsidR="00BB4835" w:rsidRPr="00A049EE" w:rsidRDefault="00BB4835" w:rsidP="00BB4835">
            <w:pPr>
              <w:pStyle w:val="ListParagraph"/>
              <w:numPr>
                <w:ilvl w:val="0"/>
                <w:numId w:val="26"/>
              </w:numPr>
              <w:contextualSpacing/>
              <w:jc w:val="left"/>
              <w:rPr>
                <w:sz w:val="20"/>
                <w:szCs w:val="20"/>
                <w:lang w:val="ru-RU"/>
              </w:rPr>
            </w:pPr>
            <w:r w:rsidRPr="00A049EE">
              <w:rPr>
                <w:sz w:val="20"/>
                <w:szCs w:val="20"/>
                <w:lang w:val="ru-RU"/>
              </w:rPr>
              <w:t>знание  политической  истории зарубежных  стран  и  протекающих  в  них  общественных  процессов;</w:t>
            </w:r>
          </w:p>
          <w:p w:rsidR="00BB4835" w:rsidRPr="00A049EE" w:rsidRDefault="00BB4835" w:rsidP="00BB4835">
            <w:pPr>
              <w:pStyle w:val="ListParagraph"/>
              <w:numPr>
                <w:ilvl w:val="0"/>
                <w:numId w:val="26"/>
              </w:numPr>
              <w:contextualSpacing/>
              <w:jc w:val="left"/>
              <w:rPr>
                <w:sz w:val="20"/>
                <w:szCs w:val="20"/>
                <w:lang w:val="ru-RU"/>
              </w:rPr>
            </w:pPr>
            <w:r w:rsidRPr="00A049EE">
              <w:rPr>
                <w:sz w:val="20"/>
                <w:szCs w:val="20"/>
                <w:lang w:val="ru-RU"/>
              </w:rPr>
              <w:t>знание  теорий  международных  отношений  и  методов  их  осуществления  на  практике;</w:t>
            </w:r>
          </w:p>
          <w:p w:rsidR="00BB4835" w:rsidRPr="00A049EE" w:rsidRDefault="00BB4835" w:rsidP="00BB4835">
            <w:pPr>
              <w:pStyle w:val="ListParagraph"/>
              <w:numPr>
                <w:ilvl w:val="0"/>
                <w:numId w:val="26"/>
              </w:numPr>
              <w:contextualSpacing/>
              <w:jc w:val="left"/>
              <w:rPr>
                <w:sz w:val="20"/>
                <w:szCs w:val="20"/>
              </w:rPr>
            </w:pPr>
            <w:r w:rsidRPr="00A049EE">
              <w:rPr>
                <w:sz w:val="20"/>
                <w:szCs w:val="20"/>
              </w:rPr>
              <w:t>знание  истории  международной  дипломатии;</w:t>
            </w:r>
          </w:p>
          <w:p w:rsidR="00BB4835" w:rsidRPr="00A049EE" w:rsidRDefault="00BB4835" w:rsidP="00BB4835">
            <w:pPr>
              <w:pStyle w:val="ListParagraph"/>
              <w:numPr>
                <w:ilvl w:val="0"/>
                <w:numId w:val="26"/>
              </w:numPr>
              <w:contextualSpacing/>
              <w:jc w:val="left"/>
              <w:rPr>
                <w:sz w:val="20"/>
                <w:szCs w:val="20"/>
                <w:lang w:val="ru-RU"/>
              </w:rPr>
            </w:pPr>
            <w:r w:rsidRPr="00A049EE">
              <w:rPr>
                <w:sz w:val="20"/>
                <w:szCs w:val="20"/>
                <w:lang w:val="ru-RU"/>
              </w:rPr>
              <w:t>знание  основных  форм  вертикальной  и  горизонтальной  организации  государства,  основных  принципов  местного  самоуправления;</w:t>
            </w:r>
          </w:p>
          <w:p w:rsidR="00BB4835" w:rsidRPr="00A049EE" w:rsidRDefault="00BB4835" w:rsidP="00BB4835">
            <w:pPr>
              <w:pStyle w:val="ListParagraph"/>
              <w:numPr>
                <w:ilvl w:val="0"/>
                <w:numId w:val="26"/>
              </w:numPr>
              <w:contextualSpacing/>
              <w:jc w:val="left"/>
              <w:rPr>
                <w:sz w:val="20"/>
                <w:szCs w:val="20"/>
                <w:lang w:val="ru-RU"/>
              </w:rPr>
            </w:pPr>
            <w:r w:rsidRPr="00A049EE">
              <w:rPr>
                <w:sz w:val="20"/>
                <w:szCs w:val="20"/>
                <w:lang w:val="ru-RU"/>
              </w:rPr>
              <w:t>знание  основных  прав  и  свобод  человека,  их  пределов  и  объёма;</w:t>
            </w:r>
          </w:p>
          <w:p w:rsidR="00BB4835" w:rsidRPr="00A049EE" w:rsidRDefault="00BB4835" w:rsidP="00BB4835">
            <w:pPr>
              <w:pStyle w:val="ListParagraph"/>
              <w:numPr>
                <w:ilvl w:val="0"/>
                <w:numId w:val="26"/>
              </w:numPr>
              <w:contextualSpacing/>
              <w:jc w:val="left"/>
              <w:rPr>
                <w:sz w:val="20"/>
                <w:szCs w:val="20"/>
                <w:lang w:val="ru-RU"/>
              </w:rPr>
            </w:pPr>
            <w:r w:rsidRPr="00A049EE">
              <w:rPr>
                <w:sz w:val="20"/>
                <w:szCs w:val="20"/>
                <w:lang w:val="ru-RU"/>
              </w:rPr>
              <w:t>знание  основных  принципов  междунарохдного  права  и  её  важные  институты;</w:t>
            </w:r>
          </w:p>
          <w:p w:rsidR="00BB4835" w:rsidRPr="00A049EE" w:rsidRDefault="00BB4835" w:rsidP="00BB4835">
            <w:pPr>
              <w:pStyle w:val="ListParagraph"/>
              <w:numPr>
                <w:ilvl w:val="0"/>
                <w:numId w:val="26"/>
              </w:numPr>
              <w:contextualSpacing/>
              <w:jc w:val="left"/>
              <w:rPr>
                <w:sz w:val="20"/>
                <w:szCs w:val="20"/>
                <w:lang w:val="ru-RU"/>
              </w:rPr>
            </w:pPr>
            <w:r w:rsidRPr="00A049EE">
              <w:rPr>
                <w:sz w:val="20"/>
                <w:szCs w:val="20"/>
                <w:lang w:val="ru-RU"/>
              </w:rPr>
              <w:t>знание  истории  евроинтеграции  и  её  основных  факторов;</w:t>
            </w:r>
          </w:p>
          <w:p w:rsidR="00BB4835" w:rsidRPr="00A049EE" w:rsidRDefault="00BB4835" w:rsidP="00BB4835">
            <w:pPr>
              <w:pStyle w:val="ListParagraph"/>
              <w:numPr>
                <w:ilvl w:val="0"/>
                <w:numId w:val="26"/>
              </w:numPr>
              <w:contextualSpacing/>
              <w:jc w:val="left"/>
              <w:rPr>
                <w:sz w:val="20"/>
                <w:szCs w:val="20"/>
                <w:lang w:val="ru-RU"/>
              </w:rPr>
            </w:pPr>
            <w:r w:rsidRPr="00A049EE">
              <w:rPr>
                <w:sz w:val="20"/>
                <w:szCs w:val="20"/>
                <w:lang w:val="ru-RU"/>
              </w:rPr>
              <w:t>знание  геополитических  теорий  и  внешнеполитической  ориентации  стран;</w:t>
            </w:r>
          </w:p>
          <w:p w:rsidR="00BB4835" w:rsidRPr="00A049EE" w:rsidRDefault="00BB4835" w:rsidP="00BB4835">
            <w:pPr>
              <w:pStyle w:val="ListParagraph"/>
              <w:numPr>
                <w:ilvl w:val="0"/>
                <w:numId w:val="26"/>
              </w:numPr>
              <w:contextualSpacing/>
              <w:jc w:val="left"/>
              <w:rPr>
                <w:sz w:val="20"/>
                <w:szCs w:val="20"/>
              </w:rPr>
            </w:pPr>
            <w:r w:rsidRPr="00A049EE">
              <w:rPr>
                <w:sz w:val="20"/>
                <w:szCs w:val="20"/>
              </w:rPr>
              <w:lastRenderedPageBreak/>
              <w:t>знание  дипломатического  этикета;</w:t>
            </w:r>
          </w:p>
          <w:p w:rsidR="00BB4835" w:rsidRPr="00A049EE" w:rsidRDefault="00BB4835" w:rsidP="00BB4835">
            <w:pPr>
              <w:pStyle w:val="ListParagraph"/>
              <w:numPr>
                <w:ilvl w:val="0"/>
                <w:numId w:val="26"/>
              </w:numPr>
              <w:contextualSpacing/>
              <w:jc w:val="left"/>
              <w:rPr>
                <w:sz w:val="20"/>
                <w:szCs w:val="20"/>
              </w:rPr>
            </w:pPr>
            <w:r w:rsidRPr="00A049EE">
              <w:rPr>
                <w:sz w:val="20"/>
                <w:szCs w:val="20"/>
              </w:rPr>
              <w:t>теории  демократизации,  изучение  вопроса;</w:t>
            </w:r>
          </w:p>
          <w:p w:rsidR="00BB4835" w:rsidRPr="00A049EE" w:rsidRDefault="00BB4835" w:rsidP="00BB4835">
            <w:pPr>
              <w:pStyle w:val="ListParagraph"/>
              <w:numPr>
                <w:ilvl w:val="0"/>
                <w:numId w:val="26"/>
              </w:numPr>
              <w:contextualSpacing/>
              <w:jc w:val="left"/>
              <w:rPr>
                <w:sz w:val="20"/>
                <w:szCs w:val="20"/>
                <w:lang w:val="ru-RU"/>
              </w:rPr>
            </w:pPr>
            <w:r w:rsidRPr="00A049EE">
              <w:rPr>
                <w:sz w:val="20"/>
                <w:szCs w:val="20"/>
                <w:lang w:val="ru-RU"/>
              </w:rPr>
              <w:t>знание  важных  институтов  дипломатического  и  консульского  права;</w:t>
            </w:r>
          </w:p>
          <w:p w:rsidR="00BB4835" w:rsidRPr="00A049EE" w:rsidRDefault="00BB4835" w:rsidP="00BB4835">
            <w:pPr>
              <w:pStyle w:val="ListParagraph"/>
              <w:numPr>
                <w:ilvl w:val="0"/>
                <w:numId w:val="26"/>
              </w:numPr>
              <w:contextualSpacing/>
              <w:jc w:val="left"/>
              <w:rPr>
                <w:sz w:val="20"/>
                <w:szCs w:val="20"/>
                <w:lang w:val="ru-RU"/>
              </w:rPr>
            </w:pPr>
            <w:r w:rsidRPr="00A049EE">
              <w:rPr>
                <w:sz w:val="20"/>
                <w:szCs w:val="20"/>
                <w:lang w:val="ru-RU"/>
              </w:rPr>
              <w:t>знание  основных  статей  заключения  международного  договора  и  важных  аспектов  его  осуществления;</w:t>
            </w:r>
          </w:p>
          <w:p w:rsidR="00BB4835" w:rsidRPr="00A049EE" w:rsidRDefault="00BB4835" w:rsidP="00BB4835">
            <w:pPr>
              <w:pStyle w:val="ListParagraph"/>
              <w:numPr>
                <w:ilvl w:val="0"/>
                <w:numId w:val="26"/>
              </w:numPr>
              <w:contextualSpacing/>
              <w:jc w:val="left"/>
              <w:rPr>
                <w:sz w:val="20"/>
                <w:szCs w:val="20"/>
                <w:lang w:val="ru-RU"/>
              </w:rPr>
            </w:pPr>
            <w:r w:rsidRPr="00A049EE">
              <w:rPr>
                <w:sz w:val="20"/>
                <w:szCs w:val="20"/>
                <w:lang w:val="ru-RU"/>
              </w:rPr>
              <w:t>осознание  роли  и  назеачения  различных  государств  и  интеграционных  образований  в  новом  мировом  порядке;</w:t>
            </w:r>
          </w:p>
          <w:p w:rsidR="00BB4835" w:rsidRPr="00A049EE" w:rsidRDefault="00BB4835" w:rsidP="00BB4835">
            <w:pPr>
              <w:pStyle w:val="ListParagraph"/>
              <w:numPr>
                <w:ilvl w:val="0"/>
                <w:numId w:val="26"/>
              </w:numPr>
              <w:contextualSpacing/>
              <w:jc w:val="left"/>
              <w:rPr>
                <w:sz w:val="20"/>
                <w:szCs w:val="20"/>
                <w:lang w:val="ru-RU"/>
              </w:rPr>
            </w:pPr>
            <w:r w:rsidRPr="00A049EE">
              <w:rPr>
                <w:sz w:val="20"/>
                <w:szCs w:val="20"/>
                <w:lang w:val="ru-RU"/>
              </w:rPr>
              <w:t>знание  и  осознание  факторов  международного  порядка,  проблем  глобализации  и  безопасности;</w:t>
            </w:r>
          </w:p>
          <w:p w:rsidR="00BB4835" w:rsidRPr="00A049EE" w:rsidRDefault="00BB4835" w:rsidP="00BB4835">
            <w:pPr>
              <w:pStyle w:val="ListParagraph"/>
              <w:numPr>
                <w:ilvl w:val="0"/>
                <w:numId w:val="26"/>
              </w:numPr>
              <w:contextualSpacing/>
              <w:jc w:val="left"/>
              <w:rPr>
                <w:sz w:val="20"/>
                <w:szCs w:val="20"/>
                <w:lang w:val="ru-RU"/>
              </w:rPr>
            </w:pPr>
            <w:r w:rsidRPr="00A049EE">
              <w:rPr>
                <w:sz w:val="20"/>
                <w:szCs w:val="20"/>
                <w:lang w:val="ru-RU"/>
              </w:rPr>
              <w:t>изучение  политической  системы  современной  Грузии;</w:t>
            </w:r>
          </w:p>
          <w:p w:rsidR="00BB4835" w:rsidRPr="00A049EE" w:rsidRDefault="00BB4835" w:rsidP="00BB4835">
            <w:pPr>
              <w:pStyle w:val="ListParagraph"/>
              <w:numPr>
                <w:ilvl w:val="0"/>
                <w:numId w:val="26"/>
              </w:numPr>
              <w:contextualSpacing/>
              <w:jc w:val="left"/>
              <w:rPr>
                <w:b/>
                <w:sz w:val="20"/>
                <w:szCs w:val="20"/>
                <w:lang w:val="ru-RU"/>
              </w:rPr>
            </w:pPr>
            <w:r w:rsidRPr="00A049EE">
              <w:rPr>
                <w:sz w:val="20"/>
                <w:szCs w:val="20"/>
                <w:lang w:val="ru-RU"/>
              </w:rPr>
              <w:t xml:space="preserve">осознание  места  и  роли  Грузии,  как  небольшого  государства  в  современной  международной  системе.  </w:t>
            </w:r>
          </w:p>
          <w:p w:rsidR="00175E8B" w:rsidRPr="00A049EE" w:rsidRDefault="00D83BE5" w:rsidP="00175E8B">
            <w:pPr>
              <w:pStyle w:val="ListParagraph"/>
              <w:numPr>
                <w:ilvl w:val="0"/>
                <w:numId w:val="26"/>
              </w:numPr>
              <w:contextualSpacing/>
              <w:jc w:val="left"/>
              <w:rPr>
                <w:b/>
                <w:sz w:val="20"/>
                <w:szCs w:val="20"/>
                <w:u w:val="single"/>
                <w:lang w:val="ru-RU"/>
              </w:rPr>
            </w:pPr>
            <w:r w:rsidRPr="00A049EE">
              <w:rPr>
                <w:sz w:val="20"/>
                <w:szCs w:val="20"/>
                <w:lang w:val="ru-RU"/>
              </w:rPr>
              <w:t>осознание</w:t>
            </w:r>
            <w:r w:rsidRPr="00A049EE">
              <w:rPr>
                <w:color w:val="000000"/>
                <w:sz w:val="20"/>
                <w:szCs w:val="20"/>
                <w:lang w:val="ru-RU"/>
              </w:rPr>
              <w:t xml:space="preserve"> важност</w:t>
            </w:r>
            <w:r w:rsidR="0085181F" w:rsidRPr="00A049EE">
              <w:rPr>
                <w:color w:val="000000"/>
                <w:sz w:val="20"/>
                <w:szCs w:val="20"/>
                <w:lang w:val="ru-RU"/>
              </w:rPr>
              <w:t>и</w:t>
            </w:r>
            <w:r w:rsidRPr="00A049EE">
              <w:rPr>
                <w:color w:val="000000"/>
                <w:sz w:val="20"/>
                <w:szCs w:val="20"/>
                <w:lang w:val="ru-RU"/>
              </w:rPr>
              <w:t xml:space="preserve"> владения иностранн</w:t>
            </w:r>
            <w:r w:rsidR="0085181F" w:rsidRPr="00A049EE">
              <w:rPr>
                <w:color w:val="000000"/>
                <w:sz w:val="20"/>
                <w:szCs w:val="20"/>
                <w:lang w:val="ru-RU"/>
              </w:rPr>
              <w:t>ых</w:t>
            </w:r>
            <w:r w:rsidRPr="00A049EE">
              <w:rPr>
                <w:color w:val="000000"/>
                <w:sz w:val="20"/>
                <w:szCs w:val="20"/>
                <w:lang w:val="ru-RU"/>
              </w:rPr>
              <w:t xml:space="preserve"> языков для ведения деловых переговоров.</w:t>
            </w:r>
          </w:p>
          <w:p w:rsidR="00D83BE5" w:rsidRPr="00A049EE" w:rsidRDefault="00D83BE5" w:rsidP="00175E8B">
            <w:pPr>
              <w:pStyle w:val="Default"/>
              <w:rPr>
                <w:b/>
                <w:sz w:val="20"/>
                <w:szCs w:val="20"/>
                <w:u w:val="single"/>
              </w:rPr>
            </w:pPr>
          </w:p>
          <w:p w:rsidR="005B1196" w:rsidRPr="00A049EE" w:rsidRDefault="005B1196" w:rsidP="005B1196">
            <w:pPr>
              <w:rPr>
                <w:rFonts w:ascii="Sylfaen" w:hAnsi="Sylfaen"/>
                <w:b/>
                <w:sz w:val="20"/>
                <w:szCs w:val="20"/>
                <w:u w:val="single"/>
                <w:lang w:val="ru-RU"/>
              </w:rPr>
            </w:pPr>
            <w:r w:rsidRPr="00A049EE">
              <w:rPr>
                <w:rFonts w:ascii="Sylfaen" w:hAnsi="Sylfaen"/>
                <w:b/>
                <w:sz w:val="20"/>
                <w:szCs w:val="20"/>
                <w:u w:val="single"/>
                <w:lang w:val="ru-RU"/>
              </w:rPr>
              <w:t>Способность  применения  знаний  на  практике</w:t>
            </w:r>
          </w:p>
          <w:p w:rsidR="005B1196" w:rsidRPr="00A049EE" w:rsidRDefault="005B1196" w:rsidP="005B1196">
            <w:pPr>
              <w:pStyle w:val="ListParagraph"/>
              <w:numPr>
                <w:ilvl w:val="0"/>
                <w:numId w:val="29"/>
              </w:numPr>
              <w:contextualSpacing/>
              <w:jc w:val="left"/>
              <w:rPr>
                <w:sz w:val="20"/>
                <w:szCs w:val="20"/>
                <w:lang w:val="ru-RU"/>
              </w:rPr>
            </w:pPr>
            <w:r w:rsidRPr="00A049EE">
              <w:rPr>
                <w:sz w:val="20"/>
                <w:szCs w:val="20"/>
                <w:lang w:val="ru-RU"/>
              </w:rPr>
              <w:t>способность  к  подготовке  внешнеполитических  и  дипломатических  проектов  государственного  значения;</w:t>
            </w:r>
          </w:p>
          <w:p w:rsidR="005B1196" w:rsidRPr="00A049EE" w:rsidRDefault="005B1196" w:rsidP="005B1196">
            <w:pPr>
              <w:pStyle w:val="ListParagraph"/>
              <w:numPr>
                <w:ilvl w:val="0"/>
                <w:numId w:val="29"/>
              </w:numPr>
              <w:contextualSpacing/>
              <w:jc w:val="left"/>
              <w:rPr>
                <w:b/>
                <w:sz w:val="20"/>
                <w:szCs w:val="20"/>
                <w:lang w:val="ru-RU"/>
              </w:rPr>
            </w:pPr>
            <w:r w:rsidRPr="00A049EE">
              <w:rPr>
                <w:sz w:val="20"/>
                <w:szCs w:val="20"/>
                <w:lang w:val="ru-RU"/>
              </w:rPr>
              <w:t>способность  к  осуществлению  действий  при  разработке  документации  политического  и  правового  характера  и  их  реализации;</w:t>
            </w:r>
          </w:p>
          <w:p w:rsidR="005B1196" w:rsidRPr="00A049EE" w:rsidRDefault="005B1196" w:rsidP="005B1196">
            <w:pPr>
              <w:pStyle w:val="ListParagraph"/>
              <w:numPr>
                <w:ilvl w:val="0"/>
                <w:numId w:val="29"/>
              </w:numPr>
              <w:contextualSpacing/>
              <w:jc w:val="left"/>
              <w:rPr>
                <w:b/>
                <w:sz w:val="20"/>
                <w:szCs w:val="20"/>
                <w:lang w:val="ru-RU"/>
              </w:rPr>
            </w:pPr>
            <w:r w:rsidRPr="00A049EE">
              <w:rPr>
                <w:sz w:val="20"/>
                <w:szCs w:val="20"/>
                <w:lang w:val="ru-RU"/>
              </w:rPr>
              <w:t>способность  к  действию  с  соблюдением  процедур  и  использованием  правовых  средств  на  соответствующих  службах  публичных  учреждений;</w:t>
            </w:r>
          </w:p>
          <w:p w:rsidR="005B1196" w:rsidRPr="00A049EE" w:rsidRDefault="005B1196" w:rsidP="005B1196">
            <w:pPr>
              <w:pStyle w:val="ListParagraph"/>
              <w:numPr>
                <w:ilvl w:val="0"/>
                <w:numId w:val="29"/>
              </w:numPr>
              <w:contextualSpacing/>
              <w:jc w:val="left"/>
              <w:rPr>
                <w:b/>
                <w:sz w:val="20"/>
                <w:szCs w:val="20"/>
                <w:lang w:val="ru-RU"/>
              </w:rPr>
            </w:pPr>
            <w:r w:rsidRPr="00A049EE">
              <w:rPr>
                <w:sz w:val="20"/>
                <w:szCs w:val="20"/>
                <w:lang w:val="ru-RU"/>
              </w:rPr>
              <w:t>способность  к  обоснованию  собственной  позиции  при  включении  в  дебаты,  понимании  иного  мнения  и  анализе  политических  событий;</w:t>
            </w:r>
          </w:p>
          <w:p w:rsidR="005B1196" w:rsidRPr="00A049EE" w:rsidRDefault="005B1196" w:rsidP="005B1196">
            <w:pPr>
              <w:pStyle w:val="ListParagraph"/>
              <w:numPr>
                <w:ilvl w:val="0"/>
                <w:numId w:val="29"/>
              </w:numPr>
              <w:contextualSpacing/>
              <w:jc w:val="left"/>
              <w:rPr>
                <w:b/>
                <w:sz w:val="20"/>
                <w:szCs w:val="20"/>
                <w:lang w:val="ru-RU"/>
              </w:rPr>
            </w:pPr>
            <w:r w:rsidRPr="00A049EE">
              <w:rPr>
                <w:sz w:val="20"/>
                <w:szCs w:val="20"/>
                <w:lang w:val="ru-RU"/>
              </w:rPr>
              <w:t>способность  оценки  политических,  правовых,  социальных,  экономических  фактов  и  обстоятельств;</w:t>
            </w:r>
          </w:p>
          <w:p w:rsidR="005B1196" w:rsidRPr="00A049EE" w:rsidRDefault="005B1196" w:rsidP="005B1196">
            <w:pPr>
              <w:pStyle w:val="ListParagraph"/>
              <w:numPr>
                <w:ilvl w:val="0"/>
                <w:numId w:val="29"/>
              </w:numPr>
              <w:contextualSpacing/>
              <w:jc w:val="left"/>
              <w:rPr>
                <w:b/>
                <w:sz w:val="20"/>
                <w:szCs w:val="20"/>
                <w:lang w:val="ru-RU"/>
              </w:rPr>
            </w:pPr>
            <w:r w:rsidRPr="00A049EE">
              <w:rPr>
                <w:sz w:val="20"/>
                <w:szCs w:val="20"/>
                <w:lang w:val="ru-RU"/>
              </w:rPr>
              <w:t>способность  участвовать  в  процессах  формирования  внешней  политики  государства;</w:t>
            </w:r>
          </w:p>
          <w:p w:rsidR="005B1196" w:rsidRPr="00A049EE" w:rsidRDefault="005B1196" w:rsidP="005B1196">
            <w:pPr>
              <w:pStyle w:val="ListParagraph"/>
              <w:numPr>
                <w:ilvl w:val="0"/>
                <w:numId w:val="29"/>
              </w:numPr>
              <w:contextualSpacing/>
              <w:jc w:val="left"/>
              <w:rPr>
                <w:b/>
                <w:sz w:val="20"/>
                <w:szCs w:val="20"/>
                <w:lang w:val="ru-RU"/>
              </w:rPr>
            </w:pPr>
            <w:r w:rsidRPr="00A049EE">
              <w:rPr>
                <w:sz w:val="20"/>
                <w:szCs w:val="20"/>
                <w:lang w:val="ru-RU"/>
              </w:rPr>
              <w:t>способность идентифицировать  связанные  с  осуществлением  внешней  политики  проблемы,  искать,  толковать  и  использовать  средства  для  их  решения;</w:t>
            </w:r>
          </w:p>
          <w:p w:rsidR="005B1196" w:rsidRPr="00A049EE" w:rsidRDefault="005B1196" w:rsidP="005B1196">
            <w:pPr>
              <w:pStyle w:val="ListParagraph"/>
              <w:numPr>
                <w:ilvl w:val="0"/>
                <w:numId w:val="29"/>
              </w:numPr>
              <w:contextualSpacing/>
              <w:jc w:val="left"/>
              <w:rPr>
                <w:b/>
                <w:sz w:val="20"/>
                <w:szCs w:val="20"/>
                <w:lang w:val="ru-RU"/>
              </w:rPr>
            </w:pPr>
            <w:r w:rsidRPr="00A049EE">
              <w:rPr>
                <w:sz w:val="20"/>
                <w:szCs w:val="20"/>
                <w:lang w:val="ru-RU"/>
              </w:rPr>
              <w:t>способность  к  использованию  полученных  знаний  на  практике  и  способность  к  самостоятельной  работе.</w:t>
            </w:r>
          </w:p>
          <w:p w:rsidR="005B1196" w:rsidRPr="00A049EE" w:rsidRDefault="005B1196" w:rsidP="005B1196">
            <w:pPr>
              <w:rPr>
                <w:rFonts w:ascii="Sylfaen" w:hAnsi="Sylfaen"/>
                <w:sz w:val="20"/>
                <w:szCs w:val="20"/>
                <w:lang w:val="ru-RU"/>
              </w:rPr>
            </w:pPr>
          </w:p>
          <w:p w:rsidR="005B1196" w:rsidRPr="00A049EE" w:rsidRDefault="005B1196" w:rsidP="005B1196">
            <w:pPr>
              <w:rPr>
                <w:rFonts w:ascii="Sylfaen" w:hAnsi="Sylfaen"/>
                <w:b/>
                <w:sz w:val="20"/>
                <w:szCs w:val="20"/>
                <w:u w:val="single"/>
              </w:rPr>
            </w:pPr>
            <w:r w:rsidRPr="00A049EE">
              <w:rPr>
                <w:rFonts w:ascii="Sylfaen" w:hAnsi="Sylfaen"/>
                <w:b/>
                <w:sz w:val="20"/>
                <w:szCs w:val="20"/>
                <w:u w:val="single"/>
              </w:rPr>
              <w:t xml:space="preserve">Способность  делать  выводы  </w:t>
            </w:r>
          </w:p>
          <w:p w:rsidR="005B1196" w:rsidRPr="00A049EE" w:rsidRDefault="005B1196" w:rsidP="005B1196">
            <w:pPr>
              <w:pStyle w:val="ListParagraph"/>
              <w:numPr>
                <w:ilvl w:val="0"/>
                <w:numId w:val="30"/>
              </w:numPr>
              <w:contextualSpacing/>
              <w:jc w:val="left"/>
              <w:rPr>
                <w:sz w:val="20"/>
                <w:szCs w:val="20"/>
                <w:lang w:val="ru-RU"/>
              </w:rPr>
            </w:pPr>
            <w:r w:rsidRPr="00A049EE">
              <w:rPr>
                <w:sz w:val="20"/>
                <w:szCs w:val="20"/>
                <w:lang w:val="ru-RU"/>
              </w:rPr>
              <w:t>способность  принять  решения  на  основании поиска  в  различных  источниках  новой  информации  и  её  критического  анализа;</w:t>
            </w:r>
          </w:p>
          <w:p w:rsidR="005B1196" w:rsidRPr="00A049EE" w:rsidRDefault="005B1196" w:rsidP="005B1196">
            <w:pPr>
              <w:pStyle w:val="ListParagraph"/>
              <w:numPr>
                <w:ilvl w:val="0"/>
                <w:numId w:val="30"/>
              </w:numPr>
              <w:contextualSpacing/>
              <w:jc w:val="left"/>
              <w:rPr>
                <w:sz w:val="20"/>
                <w:szCs w:val="20"/>
                <w:lang w:val="ru-RU"/>
              </w:rPr>
            </w:pPr>
            <w:r w:rsidRPr="00A049EE">
              <w:rPr>
                <w:sz w:val="20"/>
                <w:szCs w:val="20"/>
                <w:lang w:val="ru-RU"/>
              </w:rPr>
              <w:t>способность  переработки  информации  и  интерпретации  данных,  идентифицированя  комплексных  проблем  и  их  решения;</w:t>
            </w:r>
          </w:p>
          <w:p w:rsidR="005B1196" w:rsidRPr="00A049EE" w:rsidRDefault="005B1196" w:rsidP="005B1196">
            <w:pPr>
              <w:pStyle w:val="ListParagraph"/>
              <w:numPr>
                <w:ilvl w:val="0"/>
                <w:numId w:val="30"/>
              </w:numPr>
              <w:contextualSpacing/>
              <w:jc w:val="left"/>
              <w:rPr>
                <w:sz w:val="20"/>
                <w:szCs w:val="20"/>
                <w:lang w:val="ru-RU"/>
              </w:rPr>
            </w:pPr>
            <w:r w:rsidRPr="00A049EE">
              <w:rPr>
                <w:sz w:val="20"/>
                <w:szCs w:val="20"/>
                <w:lang w:val="ru-RU"/>
              </w:rPr>
              <w:t>способность  обобществления  событий  политического  характера,  анализа  конкретных  фактов  и  их  оценки.</w:t>
            </w:r>
          </w:p>
          <w:p w:rsidR="005B1196" w:rsidRPr="00A049EE" w:rsidRDefault="005B1196" w:rsidP="005B1196">
            <w:pPr>
              <w:pStyle w:val="ListParagraph"/>
              <w:rPr>
                <w:sz w:val="20"/>
                <w:szCs w:val="20"/>
                <w:lang w:val="ru-RU"/>
              </w:rPr>
            </w:pPr>
          </w:p>
          <w:p w:rsidR="005B1196" w:rsidRPr="00A049EE" w:rsidRDefault="005B1196" w:rsidP="005B1196">
            <w:pPr>
              <w:rPr>
                <w:rFonts w:ascii="Sylfaen" w:hAnsi="Sylfaen"/>
                <w:b/>
                <w:sz w:val="20"/>
                <w:szCs w:val="20"/>
                <w:u w:val="single"/>
              </w:rPr>
            </w:pPr>
            <w:r w:rsidRPr="00A049EE">
              <w:rPr>
                <w:rFonts w:ascii="Sylfaen" w:hAnsi="Sylfaen"/>
                <w:b/>
                <w:sz w:val="20"/>
                <w:szCs w:val="20"/>
                <w:u w:val="single"/>
              </w:rPr>
              <w:t>Способность    коммуникации</w:t>
            </w:r>
          </w:p>
          <w:p w:rsidR="005B1196" w:rsidRPr="00A049EE" w:rsidRDefault="005B1196" w:rsidP="005B1196">
            <w:pPr>
              <w:pStyle w:val="ListParagraph"/>
              <w:numPr>
                <w:ilvl w:val="0"/>
                <w:numId w:val="31"/>
              </w:numPr>
              <w:contextualSpacing/>
              <w:jc w:val="left"/>
              <w:rPr>
                <w:sz w:val="20"/>
                <w:szCs w:val="20"/>
                <w:lang w:val="ru-RU"/>
              </w:rPr>
            </w:pPr>
            <w:r w:rsidRPr="00A049EE">
              <w:rPr>
                <w:sz w:val="20"/>
                <w:szCs w:val="20"/>
                <w:lang w:val="ru-RU"/>
              </w:rPr>
              <w:t xml:space="preserve">способность  составлять  отчёты,  комментарии,  эссе  на  политические  процессы  с  использованием  специфической  терминологии  на  </w:t>
            </w:r>
            <w:r w:rsidR="00FC3E12" w:rsidRPr="00A049EE">
              <w:rPr>
                <w:sz w:val="20"/>
                <w:szCs w:val="20"/>
                <w:lang w:val="ru-RU"/>
              </w:rPr>
              <w:t>русском</w:t>
            </w:r>
            <w:r w:rsidRPr="00A049EE">
              <w:rPr>
                <w:sz w:val="20"/>
                <w:szCs w:val="20"/>
                <w:lang w:val="ru-RU"/>
              </w:rPr>
              <w:t xml:space="preserve">  и  иностранн</w:t>
            </w:r>
            <w:r w:rsidR="00FC3E12" w:rsidRPr="00A049EE">
              <w:rPr>
                <w:sz w:val="20"/>
                <w:szCs w:val="20"/>
                <w:lang w:val="ru-RU"/>
              </w:rPr>
              <w:t>ых</w:t>
            </w:r>
            <w:r w:rsidRPr="00A049EE">
              <w:rPr>
                <w:sz w:val="20"/>
                <w:szCs w:val="20"/>
                <w:lang w:val="ru-RU"/>
              </w:rPr>
              <w:t xml:space="preserve">  языках  и  вести  диалог;</w:t>
            </w:r>
          </w:p>
          <w:p w:rsidR="005B1196" w:rsidRPr="00A049EE" w:rsidRDefault="005B1196" w:rsidP="005B1196">
            <w:pPr>
              <w:pStyle w:val="ListParagraph"/>
              <w:numPr>
                <w:ilvl w:val="0"/>
                <w:numId w:val="31"/>
              </w:numPr>
              <w:contextualSpacing/>
              <w:jc w:val="left"/>
              <w:rPr>
                <w:sz w:val="20"/>
                <w:szCs w:val="20"/>
                <w:lang w:val="ru-RU"/>
              </w:rPr>
            </w:pPr>
            <w:r w:rsidRPr="00A049EE">
              <w:rPr>
                <w:sz w:val="20"/>
                <w:szCs w:val="20"/>
                <w:lang w:val="ru-RU"/>
              </w:rPr>
              <w:t>способность  перерабатывать  и  сохранять  информацию  с  использованием  компьютерной  техники;</w:t>
            </w:r>
          </w:p>
          <w:p w:rsidR="005B1196" w:rsidRPr="00A049EE" w:rsidRDefault="005B1196" w:rsidP="005B1196">
            <w:pPr>
              <w:pStyle w:val="ListParagraph"/>
              <w:numPr>
                <w:ilvl w:val="0"/>
                <w:numId w:val="31"/>
              </w:numPr>
              <w:contextualSpacing/>
              <w:jc w:val="left"/>
              <w:rPr>
                <w:sz w:val="20"/>
                <w:szCs w:val="20"/>
                <w:lang w:val="ru-RU"/>
              </w:rPr>
            </w:pPr>
            <w:r w:rsidRPr="00A049EE">
              <w:rPr>
                <w:sz w:val="20"/>
                <w:szCs w:val="20"/>
                <w:lang w:val="ru-RU"/>
              </w:rPr>
              <w:t>способность  поиска  и  переработки  информации  на  основании  информационных  банков;</w:t>
            </w:r>
          </w:p>
          <w:p w:rsidR="005B1196" w:rsidRPr="00A049EE" w:rsidRDefault="005B1196" w:rsidP="005B1196">
            <w:pPr>
              <w:pStyle w:val="ListParagraph"/>
              <w:numPr>
                <w:ilvl w:val="0"/>
                <w:numId w:val="31"/>
              </w:numPr>
              <w:contextualSpacing/>
              <w:jc w:val="left"/>
              <w:rPr>
                <w:sz w:val="20"/>
                <w:szCs w:val="20"/>
                <w:lang w:val="ru-RU"/>
              </w:rPr>
            </w:pPr>
            <w:r w:rsidRPr="00A049EE">
              <w:rPr>
                <w:sz w:val="20"/>
                <w:szCs w:val="20"/>
                <w:lang w:val="ru-RU"/>
              </w:rPr>
              <w:t>способность  вести  переговоры  в  пределах  дипломатического  этикета.</w:t>
            </w:r>
          </w:p>
          <w:p w:rsidR="003933EA" w:rsidRPr="00A049EE" w:rsidRDefault="00D83BE5" w:rsidP="00FC3E12">
            <w:pPr>
              <w:pStyle w:val="NormalWeb"/>
              <w:rPr>
                <w:rFonts w:ascii="Sylfaen" w:hAnsi="Sylfaen"/>
                <w:b/>
                <w:color w:val="000000"/>
                <w:sz w:val="20"/>
                <w:szCs w:val="20"/>
                <w:u w:val="single"/>
                <w:lang w:val="ka-GE"/>
              </w:rPr>
            </w:pPr>
            <w:r w:rsidRPr="00A049EE">
              <w:rPr>
                <w:rFonts w:ascii="Sylfaen" w:hAnsi="Sylfaen"/>
                <w:b/>
                <w:color w:val="000000"/>
                <w:sz w:val="20"/>
                <w:szCs w:val="20"/>
                <w:u w:val="single"/>
              </w:rPr>
              <w:t xml:space="preserve">Навык </w:t>
            </w:r>
            <w:r w:rsidR="00D44F80">
              <w:rPr>
                <w:rFonts w:ascii="Sylfaen" w:hAnsi="Sylfaen"/>
                <w:b/>
                <w:color w:val="000000"/>
                <w:sz w:val="20"/>
                <w:szCs w:val="20"/>
                <w:u w:val="single"/>
                <w:lang w:val="en-US"/>
              </w:rPr>
              <w:t xml:space="preserve"> </w:t>
            </w:r>
            <w:r w:rsidRPr="00A049EE">
              <w:rPr>
                <w:rFonts w:ascii="Sylfaen" w:hAnsi="Sylfaen"/>
                <w:b/>
                <w:color w:val="000000"/>
                <w:sz w:val="20"/>
                <w:szCs w:val="20"/>
                <w:u w:val="single"/>
              </w:rPr>
              <w:t>обучения:</w:t>
            </w:r>
          </w:p>
          <w:p w:rsidR="00FC3E12" w:rsidRPr="00A049EE" w:rsidRDefault="005B1196" w:rsidP="00FC3E12">
            <w:pPr>
              <w:pStyle w:val="NormalWeb"/>
              <w:rPr>
                <w:rFonts w:ascii="Sylfaen" w:hAnsi="Sylfaen"/>
                <w:color w:val="000000"/>
                <w:sz w:val="20"/>
                <w:szCs w:val="20"/>
              </w:rPr>
            </w:pPr>
            <w:r w:rsidRPr="00A049EE">
              <w:rPr>
                <w:rFonts w:ascii="Sylfaen" w:hAnsi="Sylfaen"/>
                <w:color w:val="000000"/>
                <w:sz w:val="20"/>
                <w:szCs w:val="20"/>
              </w:rPr>
              <w:t xml:space="preserve">Выпускник может: </w:t>
            </w:r>
          </w:p>
          <w:p w:rsidR="00FC3E12" w:rsidRPr="00A049EE" w:rsidRDefault="005B1196" w:rsidP="00FC3E12">
            <w:pPr>
              <w:pStyle w:val="NormalWeb"/>
              <w:numPr>
                <w:ilvl w:val="0"/>
                <w:numId w:val="36"/>
              </w:numPr>
              <w:rPr>
                <w:rFonts w:ascii="Sylfaen" w:hAnsi="Sylfaen"/>
                <w:color w:val="000000"/>
                <w:sz w:val="20"/>
                <w:szCs w:val="20"/>
              </w:rPr>
            </w:pPr>
            <w:r w:rsidRPr="00A049EE">
              <w:rPr>
                <w:rFonts w:ascii="Sylfaen" w:hAnsi="Sylfaen"/>
                <w:color w:val="000000"/>
                <w:sz w:val="20"/>
                <w:szCs w:val="20"/>
              </w:rPr>
              <w:t xml:space="preserve">многосторонне и последовательно оценивать процесс собственного обучения, с целью профессионального развития или повышения квалификации, определятьнеобходимость </w:t>
            </w:r>
            <w:r w:rsidRPr="00A049EE">
              <w:rPr>
                <w:rFonts w:ascii="Sylfaen" w:hAnsi="Sylfaen"/>
                <w:color w:val="000000"/>
                <w:sz w:val="20"/>
                <w:szCs w:val="20"/>
              </w:rPr>
              <w:lastRenderedPageBreak/>
              <w:t xml:space="preserve">дальнейшего обучения; </w:t>
            </w:r>
          </w:p>
          <w:p w:rsidR="005B1196" w:rsidRPr="00A049EE" w:rsidRDefault="005B1196" w:rsidP="005B1196">
            <w:pPr>
              <w:pStyle w:val="NormalWeb"/>
              <w:numPr>
                <w:ilvl w:val="0"/>
                <w:numId w:val="35"/>
              </w:numPr>
              <w:rPr>
                <w:rFonts w:ascii="Sylfaen" w:hAnsi="Sylfaen"/>
                <w:color w:val="000000"/>
                <w:sz w:val="20"/>
                <w:szCs w:val="20"/>
              </w:rPr>
            </w:pPr>
            <w:r w:rsidRPr="00A049EE">
              <w:rPr>
                <w:rFonts w:ascii="Sylfaen" w:hAnsi="Sylfaen"/>
                <w:color w:val="000000"/>
                <w:sz w:val="20"/>
                <w:szCs w:val="20"/>
              </w:rPr>
              <w:t xml:space="preserve">С целью обеспечения адекватной профессиональной деятельности в сфере </w:t>
            </w:r>
            <w:r w:rsidR="00FC3E12" w:rsidRPr="00A049EE">
              <w:rPr>
                <w:rFonts w:ascii="Sylfaen" w:hAnsi="Sylfaen"/>
                <w:color w:val="000000"/>
                <w:sz w:val="20"/>
                <w:szCs w:val="20"/>
              </w:rPr>
              <w:t xml:space="preserve">международных отношений и соотвецтвие </w:t>
            </w:r>
            <w:r w:rsidRPr="00A049EE">
              <w:rPr>
                <w:rFonts w:ascii="Sylfaen" w:hAnsi="Sylfaen"/>
                <w:color w:val="000000"/>
                <w:sz w:val="20"/>
                <w:szCs w:val="20"/>
              </w:rPr>
              <w:t>рынку труда изыскивать и использовать печатные и интернет-ресурсы для расширения кругозора.</w:t>
            </w:r>
          </w:p>
          <w:p w:rsidR="005B1196" w:rsidRPr="00A049EE" w:rsidRDefault="005B1196" w:rsidP="005B1196">
            <w:pPr>
              <w:rPr>
                <w:rFonts w:ascii="Sylfaen" w:hAnsi="Sylfaen"/>
                <w:sz w:val="20"/>
                <w:szCs w:val="20"/>
                <w:lang w:val="ru-RU"/>
              </w:rPr>
            </w:pPr>
          </w:p>
          <w:p w:rsidR="005B1196" w:rsidRPr="00A049EE" w:rsidRDefault="005B1196" w:rsidP="005B1196">
            <w:pPr>
              <w:rPr>
                <w:rFonts w:ascii="Sylfaen" w:hAnsi="Sylfaen"/>
                <w:b/>
                <w:sz w:val="20"/>
                <w:szCs w:val="20"/>
                <w:u w:val="single"/>
              </w:rPr>
            </w:pPr>
            <w:r w:rsidRPr="00A049EE">
              <w:rPr>
                <w:rFonts w:ascii="Sylfaen" w:hAnsi="Sylfaen"/>
                <w:b/>
                <w:sz w:val="20"/>
                <w:szCs w:val="20"/>
                <w:u w:val="single"/>
              </w:rPr>
              <w:t>Ценности</w:t>
            </w:r>
          </w:p>
          <w:p w:rsidR="005B1196" w:rsidRPr="00A049EE" w:rsidRDefault="005B1196" w:rsidP="005B1196">
            <w:pPr>
              <w:pStyle w:val="ListParagraph"/>
              <w:numPr>
                <w:ilvl w:val="0"/>
                <w:numId w:val="33"/>
              </w:numPr>
              <w:contextualSpacing/>
              <w:jc w:val="left"/>
              <w:rPr>
                <w:b/>
                <w:sz w:val="20"/>
                <w:szCs w:val="20"/>
                <w:lang w:val="ru-RU"/>
              </w:rPr>
            </w:pPr>
            <w:r w:rsidRPr="00A049EE">
              <w:rPr>
                <w:sz w:val="20"/>
                <w:szCs w:val="20"/>
                <w:lang w:val="ru-RU"/>
              </w:rPr>
              <w:t>способность  признания  и  соблюдения  этических  и  моральных  норм,  утвержденных  в  международных  отношениях</w:t>
            </w:r>
            <w:r w:rsidR="00FC3E12" w:rsidRPr="00A049EE">
              <w:rPr>
                <w:sz w:val="20"/>
                <w:szCs w:val="20"/>
                <w:lang w:val="ru-RU"/>
              </w:rPr>
              <w:t xml:space="preserve"> идипломатии</w:t>
            </w:r>
            <w:r w:rsidRPr="00A049EE">
              <w:rPr>
                <w:sz w:val="20"/>
                <w:szCs w:val="20"/>
                <w:lang w:val="ru-RU"/>
              </w:rPr>
              <w:t xml:space="preserve"> ;</w:t>
            </w:r>
          </w:p>
          <w:p w:rsidR="005B1196" w:rsidRPr="00A049EE" w:rsidRDefault="005B1196" w:rsidP="005B1196">
            <w:pPr>
              <w:pStyle w:val="ListParagraph"/>
              <w:numPr>
                <w:ilvl w:val="0"/>
                <w:numId w:val="33"/>
              </w:numPr>
              <w:contextualSpacing/>
              <w:jc w:val="left"/>
              <w:rPr>
                <w:b/>
                <w:sz w:val="20"/>
                <w:szCs w:val="20"/>
                <w:lang w:val="ru-RU"/>
              </w:rPr>
            </w:pPr>
            <w:r w:rsidRPr="00A049EE">
              <w:rPr>
                <w:sz w:val="20"/>
                <w:szCs w:val="20"/>
                <w:lang w:val="ru-RU"/>
              </w:rPr>
              <w:t>способность  к  действиям  при  практической  деятельности  с  учётом  справедливости,  прав  человека,  социальных  и  демократических  ценностей;</w:t>
            </w:r>
          </w:p>
          <w:p w:rsidR="005B1196" w:rsidRPr="00A049EE" w:rsidRDefault="005B1196" w:rsidP="005B1196">
            <w:pPr>
              <w:pStyle w:val="ListParagraph"/>
              <w:numPr>
                <w:ilvl w:val="0"/>
                <w:numId w:val="33"/>
              </w:numPr>
              <w:contextualSpacing/>
              <w:jc w:val="left"/>
              <w:rPr>
                <w:b/>
                <w:sz w:val="20"/>
                <w:szCs w:val="20"/>
                <w:lang w:val="ru-RU"/>
              </w:rPr>
            </w:pPr>
            <w:r w:rsidRPr="00A049EE">
              <w:rPr>
                <w:sz w:val="20"/>
                <w:szCs w:val="20"/>
                <w:lang w:val="ru-RU"/>
              </w:rPr>
              <w:t>способность  идентифицировать  общественные  интересы  и ценности  вне  различных  политических  событий  и  процессов;</w:t>
            </w:r>
          </w:p>
          <w:p w:rsidR="00175E8B" w:rsidRPr="00A049EE" w:rsidRDefault="005B1196" w:rsidP="005B1196">
            <w:pPr>
              <w:numPr>
                <w:ilvl w:val="0"/>
                <w:numId w:val="11"/>
              </w:numPr>
              <w:autoSpaceDE w:val="0"/>
              <w:autoSpaceDN w:val="0"/>
              <w:adjustRightInd w:val="0"/>
              <w:jc w:val="both"/>
              <w:rPr>
                <w:rFonts w:ascii="Sylfaen" w:hAnsi="Sylfaen" w:cs="Sylfaen"/>
                <w:sz w:val="20"/>
                <w:szCs w:val="20"/>
                <w:lang w:val="ru-RU"/>
              </w:rPr>
            </w:pPr>
            <w:r w:rsidRPr="00A049EE">
              <w:rPr>
                <w:rFonts w:ascii="Sylfaen" w:hAnsi="Sylfaen"/>
                <w:sz w:val="20"/>
                <w:szCs w:val="20"/>
                <w:lang w:val="ru-RU"/>
              </w:rPr>
              <w:t xml:space="preserve">способность  установить  разумное,  целесообразное  соотношение  между  ценностями.  </w:t>
            </w:r>
          </w:p>
          <w:p w:rsidR="00BB4835" w:rsidRPr="00A049EE" w:rsidRDefault="00BB4835" w:rsidP="00BB4835">
            <w:pPr>
              <w:jc w:val="both"/>
              <w:rPr>
                <w:rFonts w:ascii="Sylfaen" w:eastAsia="Sylfaen" w:hAnsi="Sylfaen"/>
                <w:sz w:val="20"/>
                <w:szCs w:val="20"/>
                <w:lang w:val="ru-RU"/>
              </w:rPr>
            </w:pPr>
          </w:p>
        </w:tc>
      </w:tr>
    </w:tbl>
    <w:p w:rsidR="001F0FE5" w:rsidRPr="00A049EE" w:rsidRDefault="001F0FE5" w:rsidP="001F0FE5">
      <w:pPr>
        <w:keepNext/>
        <w:spacing w:after="60"/>
        <w:rPr>
          <w:rFonts w:ascii="Sylfaen" w:hAnsi="Sylfaen" w:cs="Sylfaen"/>
          <w:b/>
          <w:sz w:val="20"/>
          <w:szCs w:val="20"/>
          <w:lang w:val="ru-RU"/>
        </w:rPr>
      </w:pPr>
    </w:p>
    <w:p w:rsidR="001F0FE5" w:rsidRPr="00A049EE" w:rsidRDefault="006920F9" w:rsidP="001F0FE5">
      <w:pPr>
        <w:keepNext/>
        <w:spacing w:after="60"/>
        <w:rPr>
          <w:rFonts w:ascii="Sylfaen" w:hAnsi="Sylfaen" w:cs="Sylfaen"/>
          <w:b/>
          <w:sz w:val="20"/>
          <w:szCs w:val="20"/>
          <w:lang w:val="ru-RU"/>
        </w:rPr>
      </w:pPr>
      <w:r w:rsidRPr="00A049EE">
        <w:rPr>
          <w:rFonts w:ascii="Sylfaen" w:hAnsi="Sylfaen" w:cs="Sylfaen"/>
          <w:b/>
          <w:sz w:val="20"/>
          <w:szCs w:val="20"/>
          <w:lang w:val="ru-RU"/>
        </w:rPr>
        <w:t xml:space="preserve">Методы </w:t>
      </w:r>
      <w:r w:rsidR="00D44F80" w:rsidRPr="00D44F80">
        <w:rPr>
          <w:rFonts w:ascii="Sylfaen" w:hAnsi="Sylfaen" w:cs="Sylfaen"/>
          <w:b/>
          <w:sz w:val="20"/>
          <w:szCs w:val="20"/>
          <w:lang w:val="ru-RU"/>
        </w:rPr>
        <w:t xml:space="preserve"> </w:t>
      </w:r>
      <w:r w:rsidRPr="00A049EE">
        <w:rPr>
          <w:rFonts w:ascii="Sylfaen" w:hAnsi="Sylfaen" w:cs="Sylfaen"/>
          <w:b/>
          <w:sz w:val="20"/>
          <w:szCs w:val="20"/>
          <w:lang w:val="ru-RU"/>
        </w:rPr>
        <w:t xml:space="preserve">достижения </w:t>
      </w:r>
      <w:r w:rsidR="00D44F80" w:rsidRPr="00D44F80">
        <w:rPr>
          <w:rFonts w:ascii="Sylfaen" w:hAnsi="Sylfaen" w:cs="Sylfaen"/>
          <w:b/>
          <w:sz w:val="20"/>
          <w:szCs w:val="20"/>
          <w:lang w:val="ru-RU"/>
        </w:rPr>
        <w:t xml:space="preserve"> </w:t>
      </w:r>
      <w:r w:rsidRPr="00A049EE">
        <w:rPr>
          <w:rFonts w:ascii="Sylfaen" w:hAnsi="Sylfaen" w:cs="Sylfaen"/>
          <w:b/>
          <w:sz w:val="20"/>
          <w:szCs w:val="20"/>
          <w:lang w:val="ru-RU"/>
        </w:rPr>
        <w:t>итогов</w:t>
      </w:r>
      <w:r w:rsidR="00D44F80" w:rsidRPr="00D44F80">
        <w:rPr>
          <w:rFonts w:ascii="Sylfaen" w:hAnsi="Sylfaen" w:cs="Sylfaen"/>
          <w:b/>
          <w:sz w:val="20"/>
          <w:szCs w:val="20"/>
          <w:lang w:val="ru-RU"/>
        </w:rPr>
        <w:t xml:space="preserve"> </w:t>
      </w:r>
      <w:r w:rsidRPr="00A049EE">
        <w:rPr>
          <w:rFonts w:ascii="Sylfaen" w:hAnsi="Sylfaen" w:cs="Sylfaen"/>
          <w:b/>
          <w:sz w:val="20"/>
          <w:szCs w:val="20"/>
          <w:lang w:val="ru-RU"/>
        </w:rPr>
        <w:t xml:space="preserve"> обучения </w:t>
      </w:r>
      <w:r w:rsidR="001F0FE5" w:rsidRPr="00A049EE">
        <w:rPr>
          <w:rFonts w:ascii="Sylfaen" w:hAnsi="Sylfaen" w:cs="Sylfaen"/>
          <w:b/>
          <w:sz w:val="20"/>
          <w:szCs w:val="20"/>
          <w:lang w:val="ru-RU"/>
        </w:rPr>
        <w:t>(</w:t>
      </w:r>
      <w:r w:rsidRPr="00A049EE">
        <w:rPr>
          <w:rFonts w:ascii="Sylfaen" w:hAnsi="Sylfaen" w:cs="Sylfaen"/>
          <w:b/>
          <w:sz w:val="20"/>
          <w:szCs w:val="20"/>
          <w:lang w:val="ru-RU"/>
        </w:rPr>
        <w:t>обучение/</w:t>
      </w:r>
      <w:r w:rsidR="008216A3" w:rsidRPr="00A049EE">
        <w:rPr>
          <w:rFonts w:ascii="Sylfaen" w:hAnsi="Sylfaen" w:cs="Sylfaen"/>
          <w:b/>
          <w:sz w:val="20"/>
          <w:szCs w:val="20"/>
          <w:lang w:val="ru-RU"/>
        </w:rPr>
        <w:t>учеба</w:t>
      </w:r>
      <w:r w:rsidR="001F0FE5" w:rsidRPr="00A049EE">
        <w:rPr>
          <w:rFonts w:ascii="Sylfaen" w:hAnsi="Sylfaen" w:cs="Sylfaen"/>
          <w:b/>
          <w:sz w:val="20"/>
          <w:szCs w:val="20"/>
          <w:lang w:val="ru-RU"/>
        </w:rPr>
        <w:t xml:space="preserve">)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639"/>
      </w:tblGrid>
      <w:tr w:rsidR="00013271" w:rsidRPr="00A049EE" w:rsidTr="00C138D5">
        <w:trPr>
          <w:trHeight w:val="84"/>
        </w:trPr>
        <w:tc>
          <w:tcPr>
            <w:tcW w:w="9639" w:type="dxa"/>
            <w:tcBorders>
              <w:top w:val="single" w:sz="4" w:space="0" w:color="BFBFBF"/>
              <w:left w:val="single" w:sz="4" w:space="0" w:color="BFBFBF"/>
              <w:bottom w:val="single" w:sz="4" w:space="0" w:color="BFBFBF"/>
              <w:right w:val="single" w:sz="4" w:space="0" w:color="BFBFBF"/>
            </w:tcBorders>
          </w:tcPr>
          <w:bookmarkStart w:id="3" w:name="Check1"/>
          <w:p w:rsidR="00E76FBF" w:rsidRPr="00A049EE" w:rsidRDefault="00D64477" w:rsidP="00B75A6F">
            <w:pPr>
              <w:jc w:val="both"/>
              <w:rPr>
                <w:rFonts w:ascii="Sylfaen" w:hAnsi="Sylfaen"/>
                <w:sz w:val="20"/>
                <w:szCs w:val="20"/>
                <w:lang w:val="ru-RU"/>
              </w:rPr>
            </w:pPr>
            <w:r w:rsidRPr="00A049EE">
              <w:rPr>
                <w:rFonts w:ascii="Sylfaen" w:hAnsi="Sylfaen"/>
                <w:sz w:val="20"/>
                <w:szCs w:val="20"/>
                <w:lang w:val="ru-RU"/>
              </w:rPr>
              <w:fldChar w:fldCharType="begin">
                <w:ffData>
                  <w:name w:val="Check1"/>
                  <w:enabled/>
                  <w:calcOnExit w:val="0"/>
                  <w:checkBox>
                    <w:sizeAuto/>
                    <w:default w:val="1"/>
                  </w:checkBox>
                </w:ffData>
              </w:fldChar>
            </w:r>
            <w:r w:rsidR="00F761ED" w:rsidRPr="00A049EE">
              <w:rPr>
                <w:rFonts w:ascii="Sylfaen" w:hAnsi="Sylfaen"/>
                <w:sz w:val="20"/>
                <w:szCs w:val="20"/>
                <w:lang w:val="ru-RU"/>
              </w:rPr>
              <w:instrText xml:space="preserve"> FORMCHECKBOX </w:instrText>
            </w:r>
            <w:r w:rsidRPr="00A049EE">
              <w:rPr>
                <w:rFonts w:ascii="Sylfaen" w:hAnsi="Sylfaen"/>
                <w:sz w:val="20"/>
                <w:szCs w:val="20"/>
                <w:lang w:val="ru-RU"/>
              </w:rPr>
            </w:r>
            <w:r w:rsidRPr="00A049EE">
              <w:rPr>
                <w:rFonts w:ascii="Sylfaen" w:hAnsi="Sylfaen"/>
                <w:sz w:val="20"/>
                <w:szCs w:val="20"/>
                <w:lang w:val="ru-RU"/>
              </w:rPr>
              <w:fldChar w:fldCharType="end"/>
            </w:r>
            <w:bookmarkEnd w:id="3"/>
            <w:r w:rsidR="006920F9" w:rsidRPr="00A049EE">
              <w:rPr>
                <w:rFonts w:ascii="Sylfaen" w:hAnsi="Sylfaen"/>
                <w:sz w:val="20"/>
                <w:szCs w:val="20"/>
                <w:lang w:val="ru-RU"/>
              </w:rPr>
              <w:t>лекция</w:t>
            </w:r>
            <w:r w:rsidRPr="00A049EE">
              <w:rPr>
                <w:rFonts w:ascii="Sylfaen" w:hAnsi="Sylfaen"/>
                <w:sz w:val="20"/>
                <w:szCs w:val="20"/>
                <w:lang w:val="ru-RU"/>
              </w:rPr>
              <w:fldChar w:fldCharType="begin">
                <w:ffData>
                  <w:name w:val=""/>
                  <w:enabled/>
                  <w:calcOnExit w:val="0"/>
                  <w:checkBox>
                    <w:sizeAuto/>
                    <w:default w:val="1"/>
                  </w:checkBox>
                </w:ffData>
              </w:fldChar>
            </w:r>
            <w:r w:rsidR="00F761ED" w:rsidRPr="00A049EE">
              <w:rPr>
                <w:rFonts w:ascii="Sylfaen" w:hAnsi="Sylfaen"/>
                <w:sz w:val="20"/>
                <w:szCs w:val="20"/>
                <w:lang w:val="ru-RU"/>
              </w:rPr>
              <w:instrText xml:space="preserve"> FORMCHECKBOX </w:instrText>
            </w:r>
            <w:r w:rsidRPr="00A049EE">
              <w:rPr>
                <w:rFonts w:ascii="Sylfaen" w:hAnsi="Sylfaen"/>
                <w:sz w:val="20"/>
                <w:szCs w:val="20"/>
                <w:lang w:val="ru-RU"/>
              </w:rPr>
            </w:r>
            <w:r w:rsidRPr="00A049EE">
              <w:rPr>
                <w:rFonts w:ascii="Sylfaen" w:hAnsi="Sylfaen"/>
                <w:sz w:val="20"/>
                <w:szCs w:val="20"/>
                <w:lang w:val="ru-RU"/>
              </w:rPr>
              <w:fldChar w:fldCharType="end"/>
            </w:r>
            <w:r w:rsidR="006920F9" w:rsidRPr="00A049EE">
              <w:rPr>
                <w:rFonts w:ascii="Sylfaen" w:hAnsi="Sylfaen"/>
                <w:sz w:val="20"/>
                <w:szCs w:val="20"/>
                <w:lang w:val="ru-RU"/>
              </w:rPr>
              <w:t>семинар</w:t>
            </w:r>
            <w:r w:rsidR="001F0FE5" w:rsidRPr="00A049EE">
              <w:rPr>
                <w:rFonts w:ascii="Sylfaen" w:hAnsi="Sylfaen"/>
                <w:sz w:val="20"/>
                <w:szCs w:val="20"/>
                <w:lang w:val="ru-RU"/>
              </w:rPr>
              <w:t xml:space="preserve"> (</w:t>
            </w:r>
            <w:r w:rsidR="006920F9" w:rsidRPr="00A049EE">
              <w:rPr>
                <w:rFonts w:ascii="Sylfaen" w:hAnsi="Sylfaen"/>
                <w:sz w:val="20"/>
                <w:szCs w:val="20"/>
                <w:lang w:val="ru-RU"/>
              </w:rPr>
              <w:t>работа в составе группы</w:t>
            </w:r>
            <w:r w:rsidR="001F0FE5" w:rsidRPr="00A049EE">
              <w:rPr>
                <w:rFonts w:ascii="Sylfaen" w:hAnsi="Sylfaen"/>
                <w:sz w:val="20"/>
                <w:szCs w:val="20"/>
                <w:lang w:val="ru-RU"/>
              </w:rPr>
              <w:t xml:space="preserve">) </w:t>
            </w:r>
            <w:r w:rsidRPr="00A049EE">
              <w:rPr>
                <w:rFonts w:ascii="Sylfaen" w:hAnsi="Sylfaen"/>
                <w:sz w:val="20"/>
                <w:szCs w:val="20"/>
                <w:lang w:val="ru-RU"/>
              </w:rPr>
              <w:fldChar w:fldCharType="begin">
                <w:ffData>
                  <w:name w:val=""/>
                  <w:enabled/>
                  <w:calcOnExit w:val="0"/>
                  <w:checkBox>
                    <w:sizeAuto/>
                    <w:default w:val="1"/>
                  </w:checkBox>
                </w:ffData>
              </w:fldChar>
            </w:r>
            <w:r w:rsidR="008903D2" w:rsidRPr="00A049EE">
              <w:rPr>
                <w:rFonts w:ascii="Sylfaen" w:hAnsi="Sylfaen"/>
                <w:sz w:val="20"/>
                <w:szCs w:val="20"/>
                <w:lang w:val="ru-RU"/>
              </w:rPr>
              <w:instrText xml:space="preserve"> FORMCHECKBOX </w:instrText>
            </w:r>
            <w:r w:rsidRPr="00A049EE">
              <w:rPr>
                <w:rFonts w:ascii="Sylfaen" w:hAnsi="Sylfaen"/>
                <w:sz w:val="20"/>
                <w:szCs w:val="20"/>
                <w:lang w:val="ru-RU"/>
              </w:rPr>
            </w:r>
            <w:r w:rsidRPr="00A049EE">
              <w:rPr>
                <w:rFonts w:ascii="Sylfaen" w:hAnsi="Sylfaen"/>
                <w:sz w:val="20"/>
                <w:szCs w:val="20"/>
                <w:lang w:val="ru-RU"/>
              </w:rPr>
              <w:fldChar w:fldCharType="end"/>
            </w:r>
            <w:r w:rsidR="008903D2" w:rsidRPr="00A049EE">
              <w:rPr>
                <w:rFonts w:ascii="Sylfaen" w:hAnsi="Sylfaen"/>
                <w:sz w:val="20"/>
                <w:szCs w:val="20"/>
                <w:lang w:val="ru-RU"/>
              </w:rPr>
              <w:t xml:space="preserve"> п</w:t>
            </w:r>
            <w:r w:rsidR="006920F9" w:rsidRPr="00A049EE">
              <w:rPr>
                <w:rFonts w:ascii="Sylfaen" w:hAnsi="Sylfaen"/>
                <w:sz w:val="20"/>
                <w:szCs w:val="20"/>
                <w:lang w:val="ru-RU"/>
              </w:rPr>
              <w:t>рактическое занятие</w:t>
            </w:r>
            <w:r w:rsidRPr="00A049EE">
              <w:rPr>
                <w:rFonts w:ascii="Sylfaen" w:hAnsi="Sylfaen"/>
                <w:sz w:val="20"/>
                <w:szCs w:val="20"/>
                <w:lang w:val="ru-RU"/>
              </w:rPr>
              <w:fldChar w:fldCharType="begin">
                <w:ffData>
                  <w:name w:val=""/>
                  <w:enabled/>
                  <w:calcOnExit w:val="0"/>
                  <w:checkBox>
                    <w:sizeAuto/>
                    <w:default w:val="1"/>
                  </w:checkBox>
                </w:ffData>
              </w:fldChar>
            </w:r>
            <w:r w:rsidR="001550A6" w:rsidRPr="00A049EE">
              <w:rPr>
                <w:rFonts w:ascii="Sylfaen" w:hAnsi="Sylfaen"/>
                <w:sz w:val="20"/>
                <w:szCs w:val="20"/>
                <w:lang w:val="ru-RU"/>
              </w:rPr>
              <w:instrText xml:space="preserve"> FORMCHECKBOX </w:instrText>
            </w:r>
            <w:r w:rsidRPr="00A049EE">
              <w:rPr>
                <w:rFonts w:ascii="Sylfaen" w:hAnsi="Sylfaen"/>
                <w:sz w:val="20"/>
                <w:szCs w:val="20"/>
                <w:lang w:val="ru-RU"/>
              </w:rPr>
            </w:r>
            <w:r w:rsidRPr="00A049EE">
              <w:rPr>
                <w:rFonts w:ascii="Sylfaen" w:hAnsi="Sylfaen"/>
                <w:sz w:val="20"/>
                <w:szCs w:val="20"/>
                <w:lang w:val="ru-RU"/>
              </w:rPr>
              <w:fldChar w:fldCharType="end"/>
            </w:r>
            <w:r w:rsidR="00791724" w:rsidRPr="00A049EE">
              <w:rPr>
                <w:rFonts w:ascii="Sylfaen" w:hAnsi="Sylfaen"/>
                <w:sz w:val="20"/>
                <w:szCs w:val="20"/>
                <w:lang w:val="ru-RU"/>
              </w:rPr>
              <w:t>лабораторное занятие</w:t>
            </w:r>
            <w:r w:rsidRPr="00A049EE">
              <w:rPr>
                <w:rFonts w:ascii="Sylfaen" w:hAnsi="Sylfaen"/>
                <w:sz w:val="20"/>
                <w:szCs w:val="20"/>
                <w:lang w:val="ru-RU"/>
              </w:rPr>
              <w:fldChar w:fldCharType="begin">
                <w:ffData>
                  <w:name w:val=""/>
                  <w:enabled/>
                  <w:calcOnExit w:val="0"/>
                  <w:checkBox>
                    <w:sizeAuto/>
                    <w:default w:val="0"/>
                  </w:checkBox>
                </w:ffData>
              </w:fldChar>
            </w:r>
            <w:r w:rsidR="001F0FE5" w:rsidRPr="00A049EE">
              <w:rPr>
                <w:rFonts w:ascii="Sylfaen" w:hAnsi="Sylfaen"/>
                <w:sz w:val="20"/>
                <w:szCs w:val="20"/>
                <w:lang w:val="ru-RU"/>
              </w:rPr>
              <w:instrText xml:space="preserve"> FORMCHECKBOX </w:instrText>
            </w:r>
            <w:r w:rsidRPr="00A049EE">
              <w:rPr>
                <w:rFonts w:ascii="Sylfaen" w:hAnsi="Sylfaen"/>
                <w:sz w:val="20"/>
                <w:szCs w:val="20"/>
                <w:lang w:val="ru-RU"/>
              </w:rPr>
            </w:r>
            <w:r w:rsidRPr="00A049EE">
              <w:rPr>
                <w:rFonts w:ascii="Sylfaen" w:hAnsi="Sylfaen"/>
                <w:sz w:val="20"/>
                <w:szCs w:val="20"/>
                <w:lang w:val="ru-RU"/>
              </w:rPr>
              <w:fldChar w:fldCharType="end"/>
            </w:r>
            <w:r w:rsidR="00791724" w:rsidRPr="00A049EE">
              <w:rPr>
                <w:rFonts w:ascii="Sylfaen" w:hAnsi="Sylfaen"/>
                <w:sz w:val="20"/>
                <w:szCs w:val="20"/>
                <w:lang w:val="ru-RU"/>
              </w:rPr>
              <w:t>практика</w:t>
            </w:r>
            <w:r w:rsidRPr="00A049EE">
              <w:rPr>
                <w:rFonts w:ascii="Sylfaen" w:hAnsi="Sylfaen"/>
                <w:sz w:val="20"/>
                <w:szCs w:val="20"/>
                <w:lang w:val="ru-RU"/>
              </w:rPr>
              <w:fldChar w:fldCharType="begin">
                <w:ffData>
                  <w:name w:val=""/>
                  <w:enabled/>
                  <w:calcOnExit w:val="0"/>
                  <w:checkBox>
                    <w:sizeAuto/>
                    <w:default w:val="1"/>
                  </w:checkBox>
                </w:ffData>
              </w:fldChar>
            </w:r>
            <w:r w:rsidR="008903D2" w:rsidRPr="00A049EE">
              <w:rPr>
                <w:rFonts w:ascii="Sylfaen" w:hAnsi="Sylfaen"/>
                <w:sz w:val="20"/>
                <w:szCs w:val="20"/>
                <w:lang w:val="ru-RU"/>
              </w:rPr>
              <w:instrText xml:space="preserve"> FORMCHECKBOX </w:instrText>
            </w:r>
            <w:r w:rsidRPr="00A049EE">
              <w:rPr>
                <w:rFonts w:ascii="Sylfaen" w:hAnsi="Sylfaen"/>
                <w:sz w:val="20"/>
                <w:szCs w:val="20"/>
                <w:lang w:val="ru-RU"/>
              </w:rPr>
            </w:r>
            <w:r w:rsidRPr="00A049EE">
              <w:rPr>
                <w:rFonts w:ascii="Sylfaen" w:hAnsi="Sylfaen"/>
                <w:sz w:val="20"/>
                <w:szCs w:val="20"/>
                <w:lang w:val="ru-RU"/>
              </w:rPr>
              <w:fldChar w:fldCharType="end"/>
            </w:r>
            <w:r w:rsidR="00791724" w:rsidRPr="00A049EE">
              <w:rPr>
                <w:rFonts w:ascii="Sylfaen" w:hAnsi="Sylfaen"/>
                <w:sz w:val="20"/>
                <w:szCs w:val="20"/>
                <w:lang w:val="ru-RU"/>
              </w:rPr>
              <w:t>курсовая работа</w:t>
            </w:r>
            <w:r w:rsidR="001F0FE5" w:rsidRPr="00A049EE">
              <w:rPr>
                <w:rFonts w:ascii="Sylfaen" w:hAnsi="Sylfaen"/>
                <w:sz w:val="20"/>
                <w:szCs w:val="20"/>
                <w:lang w:val="ru-RU"/>
              </w:rPr>
              <w:t>/</w:t>
            </w:r>
            <w:r w:rsidR="00791724" w:rsidRPr="00A049EE">
              <w:rPr>
                <w:rFonts w:ascii="Sylfaen" w:hAnsi="Sylfaen"/>
                <w:sz w:val="20"/>
                <w:szCs w:val="20"/>
                <w:lang w:val="ru-RU"/>
              </w:rPr>
              <w:t>проект</w:t>
            </w:r>
            <w:r w:rsidRPr="00A049EE">
              <w:rPr>
                <w:rFonts w:ascii="Sylfaen" w:hAnsi="Sylfaen"/>
                <w:sz w:val="20"/>
                <w:szCs w:val="20"/>
                <w:lang w:val="ru-RU"/>
              </w:rPr>
              <w:fldChar w:fldCharType="begin">
                <w:ffData>
                  <w:name w:val=""/>
                  <w:enabled/>
                  <w:calcOnExit w:val="0"/>
                  <w:checkBox>
                    <w:sizeAuto/>
                    <w:default w:val="1"/>
                  </w:checkBox>
                </w:ffData>
              </w:fldChar>
            </w:r>
            <w:r w:rsidR="00F761ED" w:rsidRPr="00A049EE">
              <w:rPr>
                <w:rFonts w:ascii="Sylfaen" w:hAnsi="Sylfaen"/>
                <w:sz w:val="20"/>
                <w:szCs w:val="20"/>
                <w:lang w:val="ru-RU"/>
              </w:rPr>
              <w:instrText xml:space="preserve"> FORMCHECKBOX </w:instrText>
            </w:r>
            <w:r w:rsidRPr="00A049EE">
              <w:rPr>
                <w:rFonts w:ascii="Sylfaen" w:hAnsi="Sylfaen"/>
                <w:sz w:val="20"/>
                <w:szCs w:val="20"/>
                <w:lang w:val="ru-RU"/>
              </w:rPr>
            </w:r>
            <w:r w:rsidRPr="00A049EE">
              <w:rPr>
                <w:rFonts w:ascii="Sylfaen" w:hAnsi="Sylfaen"/>
                <w:sz w:val="20"/>
                <w:szCs w:val="20"/>
                <w:lang w:val="ru-RU"/>
              </w:rPr>
              <w:fldChar w:fldCharType="end"/>
            </w:r>
            <w:r w:rsidR="00791724" w:rsidRPr="00A049EE">
              <w:rPr>
                <w:rFonts w:ascii="Sylfaen" w:hAnsi="Sylfaen"/>
                <w:sz w:val="20"/>
                <w:szCs w:val="20"/>
                <w:lang w:val="ru-RU"/>
              </w:rPr>
              <w:t>консультация</w:t>
            </w:r>
          </w:p>
          <w:p w:rsidR="001F0FE5" w:rsidRPr="00A049EE" w:rsidRDefault="00D64477" w:rsidP="00B75A6F">
            <w:pPr>
              <w:jc w:val="both"/>
              <w:rPr>
                <w:rFonts w:ascii="Sylfaen" w:hAnsi="Sylfaen"/>
                <w:sz w:val="20"/>
                <w:szCs w:val="20"/>
                <w:lang w:val="ru-RU"/>
              </w:rPr>
            </w:pPr>
            <w:r w:rsidRPr="00A049EE">
              <w:rPr>
                <w:rFonts w:ascii="Sylfaen" w:hAnsi="Sylfaen"/>
                <w:sz w:val="20"/>
                <w:szCs w:val="20"/>
                <w:lang w:val="ru-RU"/>
              </w:rPr>
              <w:fldChar w:fldCharType="begin">
                <w:ffData>
                  <w:name w:val=""/>
                  <w:enabled/>
                  <w:calcOnExit w:val="0"/>
                  <w:checkBox>
                    <w:sizeAuto/>
                    <w:default w:val="1"/>
                  </w:checkBox>
                </w:ffData>
              </w:fldChar>
            </w:r>
            <w:r w:rsidR="00F761ED" w:rsidRPr="00A049EE">
              <w:rPr>
                <w:rFonts w:ascii="Sylfaen" w:hAnsi="Sylfaen"/>
                <w:sz w:val="20"/>
                <w:szCs w:val="20"/>
                <w:lang w:val="ru-RU"/>
              </w:rPr>
              <w:instrText xml:space="preserve"> FORMCHECKBOX </w:instrText>
            </w:r>
            <w:r w:rsidRPr="00A049EE">
              <w:rPr>
                <w:rFonts w:ascii="Sylfaen" w:hAnsi="Sylfaen"/>
                <w:sz w:val="20"/>
                <w:szCs w:val="20"/>
                <w:lang w:val="ru-RU"/>
              </w:rPr>
            </w:r>
            <w:r w:rsidRPr="00A049EE">
              <w:rPr>
                <w:rFonts w:ascii="Sylfaen" w:hAnsi="Sylfaen"/>
                <w:sz w:val="20"/>
                <w:szCs w:val="20"/>
                <w:lang w:val="ru-RU"/>
              </w:rPr>
              <w:fldChar w:fldCharType="end"/>
            </w:r>
            <w:r w:rsidR="00791724" w:rsidRPr="00A049EE">
              <w:rPr>
                <w:rFonts w:ascii="Sylfaen" w:hAnsi="Sylfaen"/>
                <w:sz w:val="20"/>
                <w:szCs w:val="20"/>
                <w:lang w:val="ru-RU"/>
              </w:rPr>
              <w:t xml:space="preserve">самостоятельная работа </w:t>
            </w:r>
          </w:p>
          <w:p w:rsidR="00070286" w:rsidRPr="00A049EE" w:rsidRDefault="00070286" w:rsidP="00B75A6F">
            <w:pPr>
              <w:autoSpaceDE w:val="0"/>
              <w:autoSpaceDN w:val="0"/>
              <w:adjustRightInd w:val="0"/>
              <w:jc w:val="both"/>
              <w:rPr>
                <w:rFonts w:ascii="Sylfaen" w:hAnsi="Sylfaen"/>
                <w:noProof/>
                <w:sz w:val="20"/>
                <w:szCs w:val="20"/>
                <w:lang w:val="ru-RU"/>
              </w:rPr>
            </w:pPr>
          </w:p>
          <w:p w:rsidR="008903D2" w:rsidRPr="00A049EE" w:rsidRDefault="008903D2" w:rsidP="008903D2">
            <w:pPr>
              <w:rPr>
                <w:rFonts w:ascii="Sylfaen" w:hAnsi="Sylfaen"/>
                <w:sz w:val="20"/>
                <w:szCs w:val="20"/>
                <w:lang w:val="ru-RU"/>
              </w:rPr>
            </w:pPr>
            <w:r w:rsidRPr="00A049EE">
              <w:rPr>
                <w:rFonts w:ascii="Sylfaen" w:hAnsi="Sylfaen"/>
                <w:sz w:val="20"/>
                <w:szCs w:val="20"/>
                <w:lang w:val="ru-RU"/>
              </w:rPr>
              <w:t xml:space="preserve">1.  </w:t>
            </w:r>
            <w:r w:rsidRPr="00A049EE">
              <w:rPr>
                <w:rFonts w:ascii="Sylfaen" w:hAnsi="Sylfaen"/>
                <w:b/>
                <w:sz w:val="20"/>
                <w:szCs w:val="20"/>
                <w:lang w:val="ru-RU"/>
              </w:rPr>
              <w:t>Вербальный,  или  устно-речевой  метод</w:t>
            </w:r>
            <w:r w:rsidRPr="00A049EE">
              <w:rPr>
                <w:rFonts w:ascii="Sylfaen" w:hAnsi="Sylfaen"/>
                <w:sz w:val="20"/>
                <w:szCs w:val="20"/>
                <w:lang w:val="ru-RU"/>
              </w:rPr>
              <w:t>. Основывается  на  лекции,  изложении,  беседе  и  др.  В  данном  процессе  педагог  с  помощью  слов  передаёт,  разъясняет  учебный  материал,  а  студенты  активно  воспринимают  и  усваивают  материал,  слушая,  запоминая  и  осмысливая  его.</w:t>
            </w:r>
          </w:p>
          <w:p w:rsidR="008903D2" w:rsidRPr="00A049EE" w:rsidRDefault="008903D2" w:rsidP="008903D2">
            <w:pPr>
              <w:rPr>
                <w:rFonts w:ascii="Sylfaen" w:hAnsi="Sylfaen"/>
                <w:b/>
                <w:sz w:val="20"/>
                <w:szCs w:val="20"/>
                <w:lang w:val="ru-RU"/>
              </w:rPr>
            </w:pPr>
            <w:r w:rsidRPr="00A049EE">
              <w:rPr>
                <w:rFonts w:ascii="Sylfaen" w:hAnsi="Sylfaen"/>
                <w:sz w:val="20"/>
                <w:szCs w:val="20"/>
                <w:lang w:val="ru-RU"/>
              </w:rPr>
              <w:t xml:space="preserve">2.  </w:t>
            </w:r>
            <w:r w:rsidRPr="00A049EE">
              <w:rPr>
                <w:rFonts w:ascii="Sylfaen" w:hAnsi="Sylfaen"/>
                <w:b/>
                <w:sz w:val="20"/>
                <w:szCs w:val="20"/>
                <w:lang w:val="ru-RU"/>
              </w:rPr>
              <w:t>Дискуссия/дебаты</w:t>
            </w:r>
            <w:r w:rsidRPr="00A049EE">
              <w:rPr>
                <w:rFonts w:ascii="Sylfaen" w:hAnsi="Sylfaen"/>
                <w:sz w:val="20"/>
                <w:szCs w:val="20"/>
                <w:lang w:val="ru-RU"/>
              </w:rPr>
              <w:t xml:space="preserve"> -  процесс  дискуссии  резко  повышает  степень  включенности  и  активности  студентов.  Дискуссия  может  перерасти  в  спор.  Этот  процесс  не  ограничивается  только  заданными  профессором  вопросами.  Этот  метод  развивает  у  студента  способность  к  спору  и  обоснованию  своего  мнения.</w:t>
            </w:r>
          </w:p>
          <w:p w:rsidR="008903D2" w:rsidRPr="00A049EE" w:rsidRDefault="008903D2" w:rsidP="008903D2">
            <w:pPr>
              <w:rPr>
                <w:rFonts w:ascii="Sylfaen" w:hAnsi="Sylfaen"/>
                <w:b/>
                <w:sz w:val="20"/>
                <w:szCs w:val="20"/>
                <w:lang w:val="ru-RU"/>
              </w:rPr>
            </w:pPr>
            <w:r w:rsidRPr="00A049EE">
              <w:rPr>
                <w:rFonts w:ascii="Sylfaen" w:hAnsi="Sylfaen"/>
                <w:sz w:val="20"/>
                <w:szCs w:val="20"/>
                <w:lang w:val="ru-RU"/>
              </w:rPr>
              <w:t xml:space="preserve">3.  </w:t>
            </w:r>
            <w:r w:rsidRPr="00A049EE">
              <w:rPr>
                <w:rFonts w:ascii="Sylfaen" w:hAnsi="Sylfaen"/>
                <w:b/>
                <w:sz w:val="20"/>
                <w:szCs w:val="20"/>
                <w:lang w:val="ru-RU"/>
              </w:rPr>
              <w:t>Групповая  работ</w:t>
            </w:r>
            <w:r w:rsidRPr="00A049EE">
              <w:rPr>
                <w:rFonts w:ascii="Sylfaen" w:hAnsi="Sylfaen"/>
                <w:sz w:val="20"/>
                <w:szCs w:val="20"/>
                <w:lang w:val="ru-RU"/>
              </w:rPr>
              <w:t>а – обучение  по  этому  методу предполагает  деление  студентов  на  группы  и  дача  им  учебных  заданий.  Члены  группы  индивидуально  разрабатывают  вопрос  и  и  параллельно  делятся  им</w:t>
            </w:r>
            <w:r w:rsidR="00B61F6E" w:rsidRPr="00A049EE">
              <w:rPr>
                <w:rFonts w:ascii="Sylfaen" w:hAnsi="Sylfaen"/>
                <w:sz w:val="20"/>
                <w:szCs w:val="20"/>
                <w:lang w:val="ru-RU"/>
              </w:rPr>
              <w:t xml:space="preserve">и </w:t>
            </w:r>
            <w:r w:rsidRPr="00A049EE">
              <w:rPr>
                <w:rFonts w:ascii="Sylfaen" w:hAnsi="Sylfaen"/>
                <w:sz w:val="20"/>
                <w:szCs w:val="20"/>
                <w:lang w:val="ru-RU"/>
              </w:rPr>
              <w:t xml:space="preserve">  с  остальными  членами  группы.  Исходя  из  поставленной  перед  ними  задачи,  в  процессе  работы  группы  возможно  перераспределение  функций  между  её  членами.  Эта  стратегия  обеспечивает  максимальную  включенность  всех  студентов  в  учебный  процесс.  </w:t>
            </w:r>
          </w:p>
          <w:p w:rsidR="008903D2" w:rsidRPr="00A049EE" w:rsidRDefault="008903D2" w:rsidP="008903D2">
            <w:pPr>
              <w:rPr>
                <w:rFonts w:ascii="Sylfaen" w:hAnsi="Sylfaen"/>
                <w:sz w:val="20"/>
                <w:szCs w:val="20"/>
                <w:lang w:val="ru-RU"/>
              </w:rPr>
            </w:pPr>
            <w:r w:rsidRPr="00A049EE">
              <w:rPr>
                <w:rFonts w:ascii="Sylfaen" w:hAnsi="Sylfaen"/>
                <w:sz w:val="20"/>
                <w:szCs w:val="20"/>
                <w:lang w:val="ru-RU"/>
              </w:rPr>
              <w:t xml:space="preserve">4.  </w:t>
            </w:r>
            <w:r w:rsidRPr="00A049EE">
              <w:rPr>
                <w:rFonts w:ascii="Sylfaen" w:hAnsi="Sylfaen"/>
                <w:b/>
                <w:sz w:val="20"/>
                <w:szCs w:val="20"/>
                <w:lang w:val="ru-RU"/>
              </w:rPr>
              <w:t>Метод  работы  над  книгой</w:t>
            </w:r>
            <w:r w:rsidRPr="00A049EE">
              <w:rPr>
                <w:rFonts w:ascii="Sylfaen" w:hAnsi="Sylfaen"/>
                <w:sz w:val="20"/>
                <w:szCs w:val="20"/>
                <w:lang w:val="ru-RU"/>
              </w:rPr>
              <w:t>.</w:t>
            </w:r>
          </w:p>
          <w:p w:rsidR="008903D2" w:rsidRPr="00A049EE" w:rsidRDefault="008903D2" w:rsidP="008903D2">
            <w:pPr>
              <w:rPr>
                <w:rFonts w:ascii="Sylfaen" w:hAnsi="Sylfaen"/>
                <w:b/>
                <w:sz w:val="20"/>
                <w:szCs w:val="20"/>
                <w:lang w:val="ru-RU"/>
              </w:rPr>
            </w:pPr>
            <w:r w:rsidRPr="00A049EE">
              <w:rPr>
                <w:rFonts w:ascii="Sylfaen" w:hAnsi="Sylfaen"/>
                <w:sz w:val="20"/>
                <w:szCs w:val="20"/>
                <w:lang w:val="ru-RU"/>
              </w:rPr>
              <w:t xml:space="preserve">5.  </w:t>
            </w:r>
            <w:r w:rsidRPr="00A049EE">
              <w:rPr>
                <w:rFonts w:ascii="Sylfaen" w:hAnsi="Sylfaen"/>
                <w:b/>
                <w:sz w:val="20"/>
                <w:szCs w:val="20"/>
                <w:lang w:val="ru-RU"/>
              </w:rPr>
              <w:t>Основанное  на  проблеме  учение  (</w:t>
            </w:r>
            <w:r w:rsidRPr="00A049EE">
              <w:rPr>
                <w:rFonts w:ascii="Sylfaen" w:hAnsi="Sylfaen"/>
                <w:b/>
                <w:sz w:val="20"/>
                <w:szCs w:val="20"/>
              </w:rPr>
              <w:t>PBL</w:t>
            </w:r>
            <w:r w:rsidRPr="00A049EE">
              <w:rPr>
                <w:rFonts w:ascii="Sylfaen" w:hAnsi="Sylfaen"/>
                <w:b/>
                <w:sz w:val="20"/>
                <w:szCs w:val="20"/>
                <w:lang w:val="ru-RU"/>
              </w:rPr>
              <w:t>)</w:t>
            </w:r>
            <w:r w:rsidRPr="00A049EE">
              <w:rPr>
                <w:rFonts w:ascii="Sylfaen" w:hAnsi="Sylfaen"/>
                <w:sz w:val="20"/>
                <w:szCs w:val="20"/>
                <w:lang w:val="ru-RU"/>
              </w:rPr>
              <w:t xml:space="preserve">  -  учебный  метод,  который  в  качестве  начального  этапа  получения  новых  знаний  и  процесса  интеграции  использует  проблему.  </w:t>
            </w:r>
          </w:p>
          <w:p w:rsidR="008903D2" w:rsidRPr="00A049EE" w:rsidRDefault="008903D2" w:rsidP="008903D2">
            <w:pPr>
              <w:rPr>
                <w:rFonts w:ascii="Sylfaen" w:hAnsi="Sylfaen"/>
                <w:b/>
                <w:sz w:val="20"/>
                <w:szCs w:val="20"/>
                <w:lang w:val="ru-RU"/>
              </w:rPr>
            </w:pPr>
            <w:r w:rsidRPr="00A049EE">
              <w:rPr>
                <w:rFonts w:ascii="Sylfaen" w:hAnsi="Sylfaen"/>
                <w:sz w:val="20"/>
                <w:szCs w:val="20"/>
                <w:lang w:val="ru-RU"/>
              </w:rPr>
              <w:t xml:space="preserve">6.  </w:t>
            </w:r>
            <w:r w:rsidRPr="00A049EE">
              <w:rPr>
                <w:rFonts w:ascii="Sylfaen" w:hAnsi="Sylfaen"/>
                <w:b/>
                <w:sz w:val="20"/>
                <w:szCs w:val="20"/>
                <w:lang w:val="ru-RU"/>
              </w:rPr>
              <w:t>Сотрудническое  (</w:t>
            </w:r>
            <w:r w:rsidRPr="00A049EE">
              <w:rPr>
                <w:rFonts w:ascii="Sylfaen" w:hAnsi="Sylfaen"/>
                <w:b/>
                <w:sz w:val="20"/>
                <w:szCs w:val="20"/>
              </w:rPr>
              <w:t>cooperative</w:t>
            </w:r>
            <w:r w:rsidRPr="00A049EE">
              <w:rPr>
                <w:rFonts w:ascii="Sylfaen" w:hAnsi="Sylfaen"/>
                <w:b/>
                <w:sz w:val="20"/>
                <w:szCs w:val="20"/>
                <w:lang w:val="ru-RU"/>
              </w:rPr>
              <w:t>)  обучение</w:t>
            </w:r>
            <w:r w:rsidRPr="00A049EE">
              <w:rPr>
                <w:rFonts w:ascii="Sylfaen" w:hAnsi="Sylfaen"/>
                <w:sz w:val="20"/>
                <w:szCs w:val="20"/>
                <w:lang w:val="ru-RU"/>
              </w:rPr>
              <w:t xml:space="preserve">  -  стратегия  такого  обучения,  где  каждый  член  группы  обязан  не  только  изучить,  но  и  помочь  другу  по  команде    лучше  изучить  предмет.  Каждый  член  группы  работает  над  проблемой,  </w:t>
            </w:r>
            <w:r w:rsidR="00AA689D" w:rsidRPr="00A049EE">
              <w:rPr>
                <w:rFonts w:ascii="Sylfaen" w:hAnsi="Sylfaen"/>
                <w:sz w:val="20"/>
                <w:szCs w:val="20"/>
                <w:lang w:val="ru-RU"/>
              </w:rPr>
              <w:t xml:space="preserve"> пока </w:t>
            </w:r>
            <w:r w:rsidRPr="00A049EE">
              <w:rPr>
                <w:rFonts w:ascii="Sylfaen" w:hAnsi="Sylfaen"/>
                <w:sz w:val="20"/>
                <w:szCs w:val="20"/>
                <w:lang w:val="ru-RU"/>
              </w:rPr>
              <w:t xml:space="preserve">все  из  них  не  освоят  вопрос.  </w:t>
            </w:r>
          </w:p>
          <w:p w:rsidR="008903D2" w:rsidRPr="00A049EE" w:rsidRDefault="008903D2" w:rsidP="008903D2">
            <w:pPr>
              <w:rPr>
                <w:rFonts w:ascii="Sylfaen" w:hAnsi="Sylfaen"/>
                <w:b/>
                <w:sz w:val="20"/>
                <w:szCs w:val="20"/>
                <w:lang w:val="ru-RU"/>
              </w:rPr>
            </w:pPr>
            <w:r w:rsidRPr="00A049EE">
              <w:rPr>
                <w:rFonts w:ascii="Sylfaen" w:hAnsi="Sylfaen"/>
                <w:sz w:val="20"/>
                <w:szCs w:val="20"/>
                <w:lang w:val="ru-RU"/>
              </w:rPr>
              <w:t xml:space="preserve">7.  </w:t>
            </w:r>
            <w:r w:rsidRPr="00A049EE">
              <w:rPr>
                <w:rFonts w:ascii="Sylfaen" w:hAnsi="Sylfaen"/>
                <w:b/>
                <w:sz w:val="20"/>
                <w:szCs w:val="20"/>
                <w:lang w:val="ru-RU"/>
              </w:rPr>
              <w:t>Эвристический   метод</w:t>
            </w:r>
            <w:r w:rsidRPr="00A049EE">
              <w:rPr>
                <w:rFonts w:ascii="Sylfaen" w:hAnsi="Sylfaen"/>
                <w:sz w:val="20"/>
                <w:szCs w:val="20"/>
                <w:lang w:val="ru-RU"/>
              </w:rPr>
              <w:t xml:space="preserve"> – основан  на  поэтапном  решении поставленной  перед  студентами  задачи.   Эта  задача  осуществляется  в  процессе  обучения  путем  самостоятельного  фиксирования  фактов  и  выявления  связей  между  ними. </w:t>
            </w:r>
          </w:p>
          <w:p w:rsidR="008903D2" w:rsidRPr="00A049EE" w:rsidRDefault="008903D2" w:rsidP="008903D2">
            <w:pPr>
              <w:rPr>
                <w:rFonts w:ascii="Sylfaen" w:hAnsi="Sylfaen"/>
                <w:b/>
                <w:sz w:val="20"/>
                <w:szCs w:val="20"/>
                <w:lang w:val="ru-RU"/>
              </w:rPr>
            </w:pPr>
            <w:r w:rsidRPr="00A049EE">
              <w:rPr>
                <w:rFonts w:ascii="Sylfaen" w:hAnsi="Sylfaen"/>
                <w:sz w:val="20"/>
                <w:szCs w:val="20"/>
                <w:lang w:val="ru-RU"/>
              </w:rPr>
              <w:t xml:space="preserve">8.  </w:t>
            </w:r>
            <w:r w:rsidRPr="00A049EE">
              <w:rPr>
                <w:rFonts w:ascii="Sylfaen" w:hAnsi="Sylfaen"/>
                <w:b/>
                <w:sz w:val="20"/>
                <w:szCs w:val="20"/>
                <w:lang w:val="ru-RU"/>
              </w:rPr>
              <w:t>Анализ  случая  (</w:t>
            </w:r>
            <w:r w:rsidRPr="00A049EE">
              <w:rPr>
                <w:rFonts w:ascii="Sylfaen" w:hAnsi="Sylfaen"/>
                <w:b/>
                <w:sz w:val="20"/>
                <w:szCs w:val="20"/>
              </w:rPr>
              <w:t>Casestudy</w:t>
            </w:r>
            <w:r w:rsidRPr="00A049EE">
              <w:rPr>
                <w:rFonts w:ascii="Sylfaen" w:hAnsi="Sylfaen"/>
                <w:b/>
                <w:sz w:val="20"/>
                <w:szCs w:val="20"/>
                <w:lang w:val="ru-RU"/>
              </w:rPr>
              <w:t>)</w:t>
            </w:r>
            <w:r w:rsidRPr="00A049EE">
              <w:rPr>
                <w:rFonts w:ascii="Sylfaen" w:hAnsi="Sylfaen"/>
                <w:sz w:val="20"/>
                <w:szCs w:val="20"/>
                <w:lang w:val="ru-RU"/>
              </w:rPr>
              <w:t xml:space="preserve">  - профессор  вместе  со  студентами  на  лекции  рассматривает  конкретные  случаи,  которые  всесторонне  и  основательно  изучают  вопрос,  например,  решения  казуса.  </w:t>
            </w:r>
          </w:p>
          <w:p w:rsidR="008903D2" w:rsidRPr="00A049EE" w:rsidRDefault="008903D2" w:rsidP="008903D2">
            <w:pPr>
              <w:rPr>
                <w:rFonts w:ascii="Sylfaen" w:hAnsi="Sylfaen"/>
                <w:b/>
                <w:sz w:val="20"/>
                <w:szCs w:val="20"/>
                <w:lang w:val="ru-RU"/>
              </w:rPr>
            </w:pPr>
            <w:r w:rsidRPr="00A049EE">
              <w:rPr>
                <w:rFonts w:ascii="Sylfaen" w:hAnsi="Sylfaen"/>
                <w:sz w:val="20"/>
                <w:szCs w:val="20"/>
                <w:lang w:val="ru-RU"/>
              </w:rPr>
              <w:t>9</w:t>
            </w:r>
            <w:r w:rsidRPr="00A049EE">
              <w:rPr>
                <w:rFonts w:ascii="Sylfaen" w:hAnsi="Sylfaen"/>
                <w:b/>
                <w:sz w:val="20"/>
                <w:szCs w:val="20"/>
                <w:lang w:val="ru-RU"/>
              </w:rPr>
              <w:t>.  Мозговая  атака  (</w:t>
            </w:r>
            <w:r w:rsidRPr="00A049EE">
              <w:rPr>
                <w:rFonts w:ascii="Sylfaen" w:hAnsi="Sylfaen"/>
                <w:b/>
                <w:sz w:val="20"/>
                <w:szCs w:val="20"/>
              </w:rPr>
              <w:t>Brainstorming</w:t>
            </w:r>
            <w:r w:rsidRPr="00A049EE">
              <w:rPr>
                <w:rFonts w:ascii="Sylfaen" w:hAnsi="Sylfaen"/>
                <w:b/>
                <w:sz w:val="20"/>
                <w:szCs w:val="20"/>
                <w:lang w:val="ru-RU"/>
              </w:rPr>
              <w:t>)</w:t>
            </w:r>
            <w:r w:rsidRPr="00A049EE">
              <w:rPr>
                <w:rFonts w:ascii="Sylfaen" w:hAnsi="Sylfaen"/>
                <w:sz w:val="20"/>
                <w:szCs w:val="20"/>
                <w:lang w:val="ru-RU"/>
              </w:rPr>
              <w:t xml:space="preserve"> – этот  метод  предполагает  формирование  максимально  больше,  желательно  радикально  отличающихся  одна  от  другой,  мыслей,  идей  о  конкретном  вопросе/проблеме  в  пределах  конкретной  темы  и  помощь  в  их  выражении.  Данный  метод  способствует  развитию  творческого  подхода  к  проблеме.  Этот  метод  эффективен  в  условиях  существования  многочисленной  группы  студентов  и  состоит  из  нескольких  основных  этапов:</w:t>
            </w:r>
          </w:p>
          <w:p w:rsidR="008903D2" w:rsidRPr="00A049EE" w:rsidRDefault="008903D2" w:rsidP="008903D2">
            <w:pPr>
              <w:pStyle w:val="ListParagraph"/>
              <w:numPr>
                <w:ilvl w:val="0"/>
                <w:numId w:val="37"/>
              </w:numPr>
              <w:contextualSpacing/>
              <w:jc w:val="left"/>
              <w:rPr>
                <w:b/>
                <w:sz w:val="20"/>
                <w:szCs w:val="20"/>
                <w:lang w:val="ru-RU"/>
              </w:rPr>
            </w:pPr>
            <w:r w:rsidRPr="00A049EE">
              <w:rPr>
                <w:sz w:val="20"/>
                <w:szCs w:val="20"/>
                <w:lang w:val="ru-RU"/>
              </w:rPr>
              <w:t>определение проблемы/вопроса  с  творческой  точки  зрения;</w:t>
            </w:r>
          </w:p>
          <w:p w:rsidR="008903D2" w:rsidRPr="00A049EE" w:rsidRDefault="008903D2" w:rsidP="008903D2">
            <w:pPr>
              <w:pStyle w:val="ListParagraph"/>
              <w:numPr>
                <w:ilvl w:val="0"/>
                <w:numId w:val="37"/>
              </w:numPr>
              <w:contextualSpacing/>
              <w:jc w:val="left"/>
              <w:rPr>
                <w:b/>
                <w:sz w:val="20"/>
                <w:szCs w:val="20"/>
                <w:lang w:val="ru-RU"/>
              </w:rPr>
            </w:pPr>
            <w:r w:rsidRPr="00A049EE">
              <w:rPr>
                <w:sz w:val="20"/>
                <w:szCs w:val="20"/>
                <w:lang w:val="ru-RU"/>
              </w:rPr>
              <w:t>отметить  в  определенный  промежуток  времени имеющиеся  у  аудитории по  поводу  вопроса  идеи  без  критики  (в  основном,  на  доске);</w:t>
            </w:r>
          </w:p>
          <w:p w:rsidR="008903D2" w:rsidRPr="00A049EE" w:rsidRDefault="008903D2" w:rsidP="008903D2">
            <w:pPr>
              <w:pStyle w:val="ListParagraph"/>
              <w:numPr>
                <w:ilvl w:val="0"/>
                <w:numId w:val="37"/>
              </w:numPr>
              <w:contextualSpacing/>
              <w:jc w:val="left"/>
              <w:rPr>
                <w:b/>
                <w:sz w:val="20"/>
                <w:szCs w:val="20"/>
                <w:lang w:val="ru-RU"/>
              </w:rPr>
            </w:pPr>
            <w:r w:rsidRPr="00A049EE">
              <w:rPr>
                <w:sz w:val="20"/>
                <w:szCs w:val="20"/>
                <w:lang w:val="ru-RU"/>
              </w:rPr>
              <w:lastRenderedPageBreak/>
              <w:t>отбор  путём  исключения  тех  идей,  которые  проявляют  наибольшее соответствие  с  поставленным  вопросом;</w:t>
            </w:r>
          </w:p>
          <w:p w:rsidR="008903D2" w:rsidRPr="00A049EE" w:rsidRDefault="008903D2" w:rsidP="008903D2">
            <w:pPr>
              <w:pStyle w:val="ListParagraph"/>
              <w:numPr>
                <w:ilvl w:val="0"/>
                <w:numId w:val="37"/>
              </w:numPr>
              <w:contextualSpacing/>
              <w:jc w:val="left"/>
              <w:rPr>
                <w:b/>
                <w:sz w:val="20"/>
                <w:szCs w:val="20"/>
              </w:rPr>
            </w:pPr>
            <w:r w:rsidRPr="00A049EE">
              <w:rPr>
                <w:sz w:val="20"/>
                <w:szCs w:val="20"/>
                <w:lang w:val="ru-RU"/>
              </w:rPr>
              <w:t xml:space="preserve">определение  критериев  оценки  для  установления  соответствия  идеи  с  целью  </w:t>
            </w:r>
            <w:r w:rsidRPr="00A049EE">
              <w:rPr>
                <w:sz w:val="20"/>
                <w:szCs w:val="20"/>
              </w:rPr>
              <w:t>исследования;</w:t>
            </w:r>
          </w:p>
          <w:p w:rsidR="008903D2" w:rsidRPr="00A049EE" w:rsidRDefault="008903D2" w:rsidP="008903D2">
            <w:pPr>
              <w:pStyle w:val="ListParagraph"/>
              <w:numPr>
                <w:ilvl w:val="0"/>
                <w:numId w:val="37"/>
              </w:numPr>
              <w:contextualSpacing/>
              <w:jc w:val="left"/>
              <w:rPr>
                <w:b/>
                <w:sz w:val="20"/>
                <w:szCs w:val="20"/>
                <w:lang w:val="ru-RU"/>
              </w:rPr>
            </w:pPr>
            <w:r w:rsidRPr="00A049EE">
              <w:rPr>
                <w:sz w:val="20"/>
                <w:szCs w:val="20"/>
                <w:lang w:val="ru-RU"/>
              </w:rPr>
              <w:t>оценка  выбранных  идей  по  заранее  определенным  критериям;</w:t>
            </w:r>
          </w:p>
          <w:p w:rsidR="008903D2" w:rsidRPr="00A049EE" w:rsidRDefault="008903D2" w:rsidP="008903D2">
            <w:pPr>
              <w:pStyle w:val="ListParagraph"/>
              <w:numPr>
                <w:ilvl w:val="0"/>
                <w:numId w:val="37"/>
              </w:numPr>
              <w:contextualSpacing/>
              <w:jc w:val="left"/>
              <w:rPr>
                <w:b/>
                <w:sz w:val="20"/>
                <w:szCs w:val="20"/>
                <w:lang w:val="ru-RU"/>
              </w:rPr>
            </w:pPr>
            <w:r w:rsidRPr="00A049EE">
              <w:rPr>
                <w:sz w:val="20"/>
                <w:szCs w:val="20"/>
                <w:lang w:val="ru-RU"/>
              </w:rPr>
              <w:t>выявление  идеи  с  высшей  оценкой,  как  наилучшего  средства  решения  поставленной  проблемы.</w:t>
            </w:r>
          </w:p>
          <w:p w:rsidR="008903D2" w:rsidRPr="00A049EE" w:rsidRDefault="008903D2" w:rsidP="008903D2">
            <w:pPr>
              <w:pStyle w:val="Heading4"/>
              <w:pBdr>
                <w:bottom w:val="single" w:sz="6" w:space="8" w:color="BBBBBB"/>
              </w:pBdr>
              <w:spacing w:before="0" w:line="312" w:lineRule="atLeast"/>
              <w:rPr>
                <w:rFonts w:ascii="Sylfaen" w:hAnsi="Sylfaen" w:cs="Arial"/>
                <w:i w:val="0"/>
                <w:color w:val="000000"/>
                <w:sz w:val="20"/>
                <w:szCs w:val="20"/>
                <w:lang w:val="ru-RU"/>
              </w:rPr>
            </w:pPr>
            <w:r w:rsidRPr="00A049EE">
              <w:rPr>
                <w:rFonts w:ascii="Sylfaen" w:hAnsi="Sylfaen"/>
                <w:i w:val="0"/>
                <w:color w:val="000000" w:themeColor="text1"/>
                <w:sz w:val="20"/>
                <w:szCs w:val="20"/>
                <w:lang w:val="ru-RU"/>
              </w:rPr>
              <w:t>10.  Ролевые  и  ситуационные  игры</w:t>
            </w:r>
            <w:r w:rsidRPr="00A049EE">
              <w:rPr>
                <w:rFonts w:ascii="Sylfaen" w:hAnsi="Sylfaen"/>
                <w:i w:val="0"/>
                <w:sz w:val="20"/>
                <w:szCs w:val="20"/>
                <w:lang w:val="ru-RU"/>
              </w:rPr>
              <w:t xml:space="preserve">  -  </w:t>
            </w:r>
            <w:r w:rsidRPr="00A049EE">
              <w:rPr>
                <w:rFonts w:ascii="Sylfaen" w:hAnsi="Sylfaen" w:cs="Arial"/>
                <w:b w:val="0"/>
                <w:i w:val="0"/>
                <w:color w:val="000000"/>
                <w:sz w:val="20"/>
                <w:szCs w:val="20"/>
                <w:lang w:val="ru-RU"/>
              </w:rPr>
              <w:t>проводимые   по  сценарию  ролевые  игры  позволяют  студенту  посмотреть  на  вопрос  с  различных  позиций  и  помогают  ему  в  формировании  альтернативной  точки  зрения,  так  же,  как  дискуссия,  ролевые  игры,  также,  формируют  у  студента  способность  независимо  выразить  свою  позицию  и  отстоять  её  в  ходе  спора.</w:t>
            </w:r>
          </w:p>
          <w:p w:rsidR="008903D2" w:rsidRPr="00A049EE" w:rsidRDefault="008903D2" w:rsidP="008903D2">
            <w:pPr>
              <w:pStyle w:val="Heading4"/>
              <w:pBdr>
                <w:bottom w:val="single" w:sz="6" w:space="8" w:color="BBBBBB"/>
              </w:pBdr>
              <w:spacing w:before="0" w:line="312" w:lineRule="atLeast"/>
              <w:rPr>
                <w:rFonts w:ascii="Sylfaen" w:hAnsi="Sylfaen" w:cs="Arial"/>
                <w:i w:val="0"/>
                <w:color w:val="000000"/>
                <w:sz w:val="20"/>
                <w:szCs w:val="20"/>
                <w:lang w:val="ru-RU"/>
              </w:rPr>
            </w:pPr>
            <w:r w:rsidRPr="00A049EE">
              <w:rPr>
                <w:rFonts w:ascii="Sylfaen" w:hAnsi="Sylfaen" w:cs="Arial"/>
                <w:i w:val="0"/>
                <w:color w:val="000000"/>
                <w:sz w:val="20"/>
                <w:szCs w:val="20"/>
                <w:lang w:val="ru-RU"/>
              </w:rPr>
              <w:t xml:space="preserve">11.  Метод  демонстрирования – </w:t>
            </w:r>
            <w:r w:rsidRPr="00A049EE">
              <w:rPr>
                <w:rFonts w:ascii="Sylfaen" w:hAnsi="Sylfaen" w:cs="Arial"/>
                <w:b w:val="0"/>
                <w:i w:val="0"/>
                <w:color w:val="000000"/>
                <w:sz w:val="20"/>
                <w:szCs w:val="20"/>
                <w:lang w:val="ru-RU"/>
              </w:rPr>
              <w:t xml:space="preserve">этот  метод  предполагает  визуальное  представление  информации.  С  точки  зрения  достижения  результата  он  довольно  эффективен.  В  нередких  случаях  лучше  предоставить  студентам  материал  одновременно  и  аудио путем,  и  визуальным  путём.  Изучаемый  материал  может  продемонстрировать  как  преподаватель,  так  и  студент.  Этот  метод  помогает  сделать  наглядными  различные  ступени  восприятия  изучаемого  материала,  конкретнее,  выполнение  чего  придётся  студентам  самостоятельно:  при  этом,  эта  стратегия  визуально  покажет  сущность  вопроса/проблемы.  </w:t>
            </w:r>
          </w:p>
          <w:p w:rsidR="00B61F6E" w:rsidRPr="00A049EE" w:rsidRDefault="008903D2" w:rsidP="00B61F6E">
            <w:pPr>
              <w:pStyle w:val="Heading4"/>
              <w:pBdr>
                <w:bottom w:val="single" w:sz="6" w:space="8" w:color="BBBBBB"/>
              </w:pBdr>
              <w:spacing w:before="0" w:line="312" w:lineRule="atLeast"/>
              <w:rPr>
                <w:rFonts w:ascii="Sylfaen" w:hAnsi="Sylfaen" w:cs="Arial"/>
                <w:i w:val="0"/>
                <w:color w:val="000000"/>
                <w:sz w:val="20"/>
                <w:szCs w:val="20"/>
                <w:lang w:val="ru-RU"/>
              </w:rPr>
            </w:pPr>
            <w:r w:rsidRPr="00A049EE">
              <w:rPr>
                <w:rFonts w:ascii="Sylfaen" w:hAnsi="Sylfaen" w:cs="Arial"/>
                <w:i w:val="0"/>
                <w:color w:val="000000"/>
                <w:sz w:val="20"/>
                <w:szCs w:val="20"/>
                <w:lang w:val="ru-RU"/>
              </w:rPr>
              <w:t>12.  Индукция,  дедукция,  анализ  и  синтез.</w:t>
            </w:r>
          </w:p>
          <w:p w:rsidR="00B61F6E" w:rsidRPr="00A049EE" w:rsidRDefault="008903D2" w:rsidP="00B61F6E">
            <w:pPr>
              <w:pStyle w:val="Heading4"/>
              <w:pBdr>
                <w:bottom w:val="single" w:sz="6" w:space="8" w:color="BBBBBB"/>
              </w:pBdr>
              <w:spacing w:before="0" w:line="312" w:lineRule="atLeast"/>
              <w:rPr>
                <w:rFonts w:ascii="Sylfaen" w:hAnsi="Sylfaen" w:cs="Arial"/>
                <w:i w:val="0"/>
                <w:color w:val="000000"/>
                <w:sz w:val="20"/>
                <w:szCs w:val="20"/>
                <w:lang w:val="ru-RU"/>
              </w:rPr>
            </w:pPr>
            <w:r w:rsidRPr="00A049EE">
              <w:rPr>
                <w:rFonts w:ascii="Sylfaen" w:hAnsi="Sylfaen" w:cs="Arial"/>
                <w:i w:val="0"/>
                <w:color w:val="000000"/>
                <w:sz w:val="20"/>
                <w:szCs w:val="20"/>
                <w:lang w:val="ru-RU"/>
              </w:rPr>
              <w:t xml:space="preserve">индуктивный  метод  обучения  определяет  </w:t>
            </w:r>
            <w:r w:rsidRPr="00A049EE">
              <w:rPr>
                <w:rFonts w:ascii="Sylfaen" w:hAnsi="Sylfaen" w:cs="Arial"/>
                <w:b w:val="0"/>
                <w:i w:val="0"/>
                <w:color w:val="000000"/>
                <w:sz w:val="20"/>
                <w:szCs w:val="20"/>
                <w:lang w:val="ru-RU"/>
              </w:rPr>
              <w:t>такую  форму  любых  предметных  знаний,  когда  ход  мыслей  в  процессе  обучения  от  частного  к  общему,  от  фактов  к  обобществлению  является  напрвленным,  т.е.  при  передаче  материала  процесс  протекает  от  конкретного  к  общему.</w:t>
            </w:r>
          </w:p>
          <w:p w:rsidR="008903D2" w:rsidRPr="00A049EE" w:rsidRDefault="008903D2" w:rsidP="00B61F6E">
            <w:pPr>
              <w:pStyle w:val="Heading4"/>
              <w:numPr>
                <w:ilvl w:val="0"/>
                <w:numId w:val="39"/>
              </w:numPr>
              <w:pBdr>
                <w:bottom w:val="single" w:sz="6" w:space="8" w:color="BBBBBB"/>
              </w:pBdr>
              <w:spacing w:before="0" w:line="312" w:lineRule="atLeast"/>
              <w:rPr>
                <w:rFonts w:ascii="Sylfaen" w:hAnsi="Sylfaen" w:cs="Arial"/>
                <w:i w:val="0"/>
                <w:color w:val="000000"/>
                <w:sz w:val="20"/>
                <w:szCs w:val="20"/>
                <w:lang w:val="ru-RU"/>
              </w:rPr>
            </w:pPr>
            <w:r w:rsidRPr="00A049EE">
              <w:rPr>
                <w:rFonts w:ascii="Sylfaen" w:hAnsi="Sylfaen" w:cs="Arial"/>
                <w:i w:val="0"/>
                <w:color w:val="000000"/>
                <w:sz w:val="20"/>
                <w:szCs w:val="20"/>
                <w:lang w:val="ru-RU"/>
              </w:rPr>
              <w:t xml:space="preserve">дедуктивный  метод  обучения  </w:t>
            </w:r>
            <w:r w:rsidRPr="00A049EE">
              <w:rPr>
                <w:rFonts w:ascii="Sylfaen" w:hAnsi="Sylfaen" w:cs="Arial"/>
                <w:b w:val="0"/>
                <w:i w:val="0"/>
                <w:color w:val="000000"/>
                <w:sz w:val="20"/>
                <w:szCs w:val="20"/>
                <w:lang w:val="ru-RU"/>
              </w:rPr>
              <w:t>определяет  такую  форму  передачи  любых  предметных  знаний,  которая  является  логическим  процессом  обнаружения  новых  знаний  на  основании  общих  знаний,  т.е.  процесс  протекает  от  общего  к  конкретному.</w:t>
            </w:r>
          </w:p>
          <w:p w:rsidR="008903D2" w:rsidRPr="00A049EE" w:rsidRDefault="008903D2" w:rsidP="008903D2">
            <w:pPr>
              <w:pStyle w:val="Heading4"/>
              <w:keepNext w:val="0"/>
              <w:keepLines w:val="0"/>
              <w:numPr>
                <w:ilvl w:val="0"/>
                <w:numId w:val="34"/>
              </w:numPr>
              <w:pBdr>
                <w:bottom w:val="single" w:sz="6" w:space="8" w:color="BBBBBB"/>
              </w:pBdr>
              <w:spacing w:before="0" w:line="312" w:lineRule="atLeast"/>
              <w:rPr>
                <w:rFonts w:ascii="Sylfaen" w:hAnsi="Sylfaen" w:cs="Arial"/>
                <w:i w:val="0"/>
                <w:color w:val="000000"/>
                <w:sz w:val="20"/>
                <w:szCs w:val="20"/>
                <w:lang w:val="ru-RU"/>
              </w:rPr>
            </w:pPr>
            <w:r w:rsidRPr="00A049EE">
              <w:rPr>
                <w:rFonts w:ascii="Sylfaen" w:hAnsi="Sylfaen" w:cs="Arial"/>
                <w:i w:val="0"/>
                <w:color w:val="000000"/>
                <w:sz w:val="20"/>
                <w:szCs w:val="20"/>
                <w:lang w:val="ru-RU"/>
              </w:rPr>
              <w:t xml:space="preserve">метод  анализа  в  учебном  процессе  </w:t>
            </w:r>
            <w:r w:rsidRPr="00A049EE">
              <w:rPr>
                <w:rFonts w:ascii="Sylfaen" w:hAnsi="Sylfaen" w:cs="Arial"/>
                <w:b w:val="0"/>
                <w:i w:val="0"/>
                <w:color w:val="000000"/>
                <w:sz w:val="20"/>
                <w:szCs w:val="20"/>
                <w:lang w:val="ru-RU"/>
              </w:rPr>
              <w:t>помогает  в  делении  на  составные  части  материала,  как  единого  целого,  тем  самым  упрощается  детальное  освещение  отдельных  вопросов,  существующих  внутри  сложной  проблемы.</w:t>
            </w:r>
          </w:p>
          <w:p w:rsidR="008903D2" w:rsidRPr="00A049EE" w:rsidRDefault="008903D2" w:rsidP="008903D2">
            <w:pPr>
              <w:pStyle w:val="Heading4"/>
              <w:keepNext w:val="0"/>
              <w:keepLines w:val="0"/>
              <w:numPr>
                <w:ilvl w:val="0"/>
                <w:numId w:val="34"/>
              </w:numPr>
              <w:pBdr>
                <w:bottom w:val="single" w:sz="6" w:space="8" w:color="BBBBBB"/>
              </w:pBdr>
              <w:spacing w:before="0" w:line="312" w:lineRule="atLeast"/>
              <w:rPr>
                <w:rFonts w:ascii="Sylfaen" w:hAnsi="Sylfaen" w:cs="Arial"/>
                <w:i w:val="0"/>
                <w:color w:val="000000"/>
                <w:sz w:val="20"/>
                <w:szCs w:val="20"/>
              </w:rPr>
            </w:pPr>
            <w:r w:rsidRPr="00A049EE">
              <w:rPr>
                <w:rFonts w:ascii="Sylfaen" w:hAnsi="Sylfaen" w:cs="Arial"/>
                <w:i w:val="0"/>
                <w:color w:val="000000"/>
                <w:sz w:val="20"/>
                <w:szCs w:val="20"/>
                <w:lang w:val="ru-RU"/>
              </w:rPr>
              <w:t xml:space="preserve">метод  синтеза  предполагает  </w:t>
            </w:r>
            <w:r w:rsidRPr="00A049EE">
              <w:rPr>
                <w:rFonts w:ascii="Sylfaen" w:hAnsi="Sylfaen" w:cs="Arial"/>
                <w:b w:val="0"/>
                <w:i w:val="0"/>
                <w:color w:val="000000"/>
                <w:sz w:val="20"/>
                <w:szCs w:val="20"/>
                <w:lang w:val="ru-RU"/>
              </w:rPr>
              <w:t xml:space="preserve">обратную  процедуру,  т.е. создание  единого  целого  путем  группировки  отдельных  вопросов.  </w:t>
            </w:r>
            <w:r w:rsidRPr="00A049EE">
              <w:rPr>
                <w:rFonts w:ascii="Sylfaen" w:hAnsi="Sylfaen" w:cs="Arial"/>
                <w:b w:val="0"/>
                <w:i w:val="0"/>
                <w:color w:val="000000"/>
                <w:sz w:val="20"/>
                <w:szCs w:val="20"/>
              </w:rPr>
              <w:t>Этот  метод  способствует  развитию  способности  увидеть  проблему,  как  целое.</w:t>
            </w:r>
          </w:p>
          <w:p w:rsidR="008903D2" w:rsidRPr="00A049EE" w:rsidRDefault="008903D2" w:rsidP="008903D2">
            <w:pPr>
              <w:pStyle w:val="Heading4"/>
              <w:pBdr>
                <w:bottom w:val="single" w:sz="6" w:space="8" w:color="BBBBBB"/>
              </w:pBdr>
              <w:spacing w:before="0" w:line="312" w:lineRule="atLeast"/>
              <w:rPr>
                <w:rFonts w:ascii="Sylfaen" w:hAnsi="Sylfaen" w:cs="Arial"/>
                <w:i w:val="0"/>
                <w:color w:val="000000"/>
                <w:sz w:val="20"/>
                <w:szCs w:val="20"/>
                <w:lang w:val="ru-RU"/>
              </w:rPr>
            </w:pPr>
            <w:r w:rsidRPr="00A049EE">
              <w:rPr>
                <w:rFonts w:ascii="Sylfaen" w:hAnsi="Sylfaen" w:cs="Arial"/>
                <w:i w:val="0"/>
                <w:color w:val="000000"/>
                <w:sz w:val="20"/>
                <w:szCs w:val="20"/>
                <w:lang w:val="ru-RU"/>
              </w:rPr>
              <w:t xml:space="preserve">13.  Объяснительный  метод  обучения – </w:t>
            </w:r>
            <w:r w:rsidRPr="00A049EE">
              <w:rPr>
                <w:rFonts w:ascii="Sylfaen" w:hAnsi="Sylfaen" w:cs="Arial"/>
                <w:b w:val="0"/>
                <w:i w:val="0"/>
                <w:color w:val="000000"/>
                <w:sz w:val="20"/>
                <w:szCs w:val="20"/>
                <w:lang w:val="ru-RU"/>
              </w:rPr>
              <w:t>основывается  на  суждении  вокруг  данного  вопроса,  профессор  при  передаче  материала  приводит  конкретный  пример,который  рассматривается  подробно  в  пределах  данной  темы.</w:t>
            </w:r>
          </w:p>
          <w:p w:rsidR="008903D2" w:rsidRPr="00A049EE" w:rsidRDefault="008903D2" w:rsidP="008903D2">
            <w:pPr>
              <w:pStyle w:val="Heading4"/>
              <w:pBdr>
                <w:bottom w:val="single" w:sz="6" w:space="8" w:color="BBBBBB"/>
              </w:pBdr>
              <w:spacing w:before="0" w:line="312" w:lineRule="atLeast"/>
              <w:rPr>
                <w:rFonts w:ascii="Sylfaen" w:hAnsi="Sylfaen" w:cs="Arial"/>
                <w:b w:val="0"/>
                <w:i w:val="0"/>
                <w:color w:val="000000"/>
                <w:sz w:val="20"/>
                <w:szCs w:val="20"/>
                <w:lang w:val="ru-RU"/>
              </w:rPr>
            </w:pPr>
            <w:r w:rsidRPr="00A049EE">
              <w:rPr>
                <w:rFonts w:ascii="Sylfaen" w:hAnsi="Sylfaen" w:cs="Arial"/>
                <w:i w:val="0"/>
                <w:color w:val="000000"/>
                <w:sz w:val="20"/>
                <w:szCs w:val="20"/>
                <w:lang w:val="ru-RU"/>
              </w:rPr>
              <w:t xml:space="preserve">14.  Ориентированное  на  деяние  обучение – </w:t>
            </w:r>
            <w:r w:rsidRPr="00A049EE">
              <w:rPr>
                <w:rFonts w:ascii="Sylfaen" w:hAnsi="Sylfaen" w:cs="Arial"/>
                <w:b w:val="0"/>
                <w:i w:val="0"/>
                <w:color w:val="000000"/>
                <w:sz w:val="20"/>
                <w:szCs w:val="20"/>
                <w:lang w:val="ru-RU"/>
              </w:rPr>
              <w:t>требует  активной  включенности  профессора  и  студента  в  процесс  обучения,  где  особую  нагрузку  приобретает  практическая  интерпретация  теоретического  материала.</w:t>
            </w:r>
          </w:p>
          <w:p w:rsidR="008903D2" w:rsidRPr="00A049EE" w:rsidRDefault="008903D2" w:rsidP="008903D2">
            <w:pPr>
              <w:pStyle w:val="Heading4"/>
              <w:pBdr>
                <w:bottom w:val="single" w:sz="6" w:space="8" w:color="BBBBBB"/>
              </w:pBdr>
              <w:spacing w:before="0" w:line="312" w:lineRule="atLeast"/>
              <w:rPr>
                <w:rFonts w:ascii="Sylfaen" w:hAnsi="Sylfaen" w:cs="Arial"/>
                <w:i w:val="0"/>
                <w:color w:val="000000"/>
                <w:sz w:val="20"/>
                <w:szCs w:val="20"/>
                <w:lang w:val="ru-RU"/>
              </w:rPr>
            </w:pPr>
            <w:r w:rsidRPr="00A049EE">
              <w:rPr>
                <w:rFonts w:ascii="Sylfaen" w:hAnsi="Sylfaen" w:cs="Arial"/>
                <w:i w:val="0"/>
                <w:color w:val="000000"/>
                <w:sz w:val="20"/>
                <w:szCs w:val="20"/>
                <w:lang w:val="ru-RU"/>
              </w:rPr>
              <w:t xml:space="preserve">15.  Метод  письменной  работы,  </w:t>
            </w:r>
            <w:r w:rsidRPr="00A049EE">
              <w:rPr>
                <w:rFonts w:ascii="Sylfaen" w:hAnsi="Sylfaen" w:cs="Arial"/>
                <w:b w:val="0"/>
                <w:i w:val="0"/>
                <w:color w:val="000000"/>
                <w:sz w:val="20"/>
                <w:szCs w:val="20"/>
                <w:lang w:val="ru-RU"/>
              </w:rPr>
              <w:t>который  предполагает  следующие  виды  активностей:  выписки  и  записи,  конспектирование  материала,   составление  тезисов,  выполнение  реферата  или  эссе  и  т.д.</w:t>
            </w:r>
          </w:p>
          <w:p w:rsidR="008903D2" w:rsidRPr="00A049EE" w:rsidRDefault="008903D2" w:rsidP="008903D2">
            <w:pPr>
              <w:pStyle w:val="Heading4"/>
              <w:pBdr>
                <w:bottom w:val="single" w:sz="6" w:space="8" w:color="BBBBBB"/>
              </w:pBdr>
              <w:spacing w:before="0" w:line="312" w:lineRule="atLeast"/>
              <w:rPr>
                <w:rFonts w:ascii="Sylfaen" w:hAnsi="Sylfaen" w:cs="Arial"/>
                <w:i w:val="0"/>
                <w:color w:val="000000"/>
                <w:sz w:val="20"/>
                <w:szCs w:val="20"/>
                <w:lang w:val="ru-RU"/>
              </w:rPr>
            </w:pPr>
            <w:r w:rsidRPr="00A049EE">
              <w:rPr>
                <w:rFonts w:ascii="Sylfaen" w:hAnsi="Sylfaen" w:cs="Arial"/>
                <w:i w:val="0"/>
                <w:color w:val="000000"/>
                <w:sz w:val="20"/>
                <w:szCs w:val="20"/>
                <w:lang w:val="ru-RU"/>
              </w:rPr>
              <w:t>16.  Сравнительный  (</w:t>
            </w:r>
            <w:r w:rsidRPr="00A049EE">
              <w:rPr>
                <w:rFonts w:ascii="Sylfaen" w:hAnsi="Sylfaen" w:cs="Arial"/>
                <w:i w:val="0"/>
                <w:color w:val="000000"/>
                <w:sz w:val="20"/>
                <w:szCs w:val="20"/>
              </w:rPr>
              <w:t>comparative</w:t>
            </w:r>
            <w:r w:rsidRPr="00A049EE">
              <w:rPr>
                <w:rFonts w:ascii="Sylfaen" w:hAnsi="Sylfaen" w:cs="Arial"/>
                <w:i w:val="0"/>
                <w:color w:val="000000"/>
                <w:sz w:val="20"/>
                <w:szCs w:val="20"/>
                <w:lang w:val="ru-RU"/>
              </w:rPr>
              <w:t xml:space="preserve">)  метод – </w:t>
            </w:r>
            <w:r w:rsidRPr="00A049EE">
              <w:rPr>
                <w:rFonts w:ascii="Sylfaen" w:hAnsi="Sylfaen" w:cs="Arial"/>
                <w:b w:val="0"/>
                <w:i w:val="0"/>
                <w:color w:val="000000"/>
                <w:sz w:val="20"/>
                <w:szCs w:val="20"/>
                <w:lang w:val="ru-RU"/>
              </w:rPr>
              <w:t>который  предполагает  изучение  вопроса  на  основании  сравнительного  исследования.</w:t>
            </w:r>
          </w:p>
          <w:p w:rsidR="00C40817" w:rsidRPr="00A049EE" w:rsidRDefault="008903D2" w:rsidP="008903D2">
            <w:pPr>
              <w:pStyle w:val="NoSpacing"/>
              <w:spacing w:line="276" w:lineRule="auto"/>
              <w:jc w:val="both"/>
              <w:rPr>
                <w:rFonts w:ascii="Sylfaen" w:hAnsi="Sylfaen"/>
                <w:sz w:val="20"/>
                <w:szCs w:val="20"/>
                <w:lang w:val="ru-RU"/>
              </w:rPr>
            </w:pPr>
            <w:r w:rsidRPr="00A049EE">
              <w:rPr>
                <w:rFonts w:ascii="Sylfaen" w:hAnsi="Sylfaen" w:cs="Arial"/>
                <w:b/>
                <w:color w:val="000000"/>
                <w:sz w:val="20"/>
                <w:szCs w:val="20"/>
                <w:lang w:val="ru-RU"/>
              </w:rPr>
              <w:t>17.  Исторический  метод</w:t>
            </w:r>
            <w:r w:rsidRPr="00A049EE">
              <w:rPr>
                <w:rFonts w:ascii="Sylfaen" w:hAnsi="Sylfaen" w:cs="Arial"/>
                <w:color w:val="000000"/>
                <w:sz w:val="20"/>
                <w:szCs w:val="20"/>
                <w:lang w:val="ru-RU"/>
              </w:rPr>
              <w:t xml:space="preserve"> – который  предполагает  изучение  различных  событий  по  развитию  </w:t>
            </w:r>
            <w:r w:rsidRPr="00A049EE">
              <w:rPr>
                <w:rFonts w:ascii="Sylfaen" w:hAnsi="Sylfaen" w:cs="Arial"/>
                <w:color w:val="000000"/>
                <w:sz w:val="20"/>
                <w:szCs w:val="20"/>
              </w:rPr>
              <w:t xml:space="preserve">во  времени.  </w:t>
            </w:r>
          </w:p>
        </w:tc>
      </w:tr>
    </w:tbl>
    <w:p w:rsidR="00C02F70" w:rsidRPr="00A049EE" w:rsidRDefault="00C02F70" w:rsidP="00C02F70">
      <w:pPr>
        <w:spacing w:after="60"/>
        <w:rPr>
          <w:rFonts w:ascii="Sylfaen" w:hAnsi="Sylfaen" w:cs="Sylfaen"/>
          <w:b/>
          <w:sz w:val="20"/>
          <w:szCs w:val="20"/>
          <w:lang w:val="ru-RU"/>
        </w:rPr>
      </w:pPr>
    </w:p>
    <w:p w:rsidR="00C02F70" w:rsidRPr="00A049EE" w:rsidRDefault="008F7CBB" w:rsidP="00C02F70">
      <w:pPr>
        <w:keepNext/>
        <w:spacing w:after="60"/>
        <w:rPr>
          <w:rFonts w:ascii="Sylfaen" w:hAnsi="Sylfaen"/>
          <w:sz w:val="20"/>
          <w:szCs w:val="20"/>
          <w:lang w:val="ru-RU"/>
        </w:rPr>
      </w:pPr>
      <w:r w:rsidRPr="00A049EE">
        <w:rPr>
          <w:rFonts w:ascii="Sylfaen" w:hAnsi="Sylfaen" w:cs="Sylfaen"/>
          <w:b/>
          <w:sz w:val="20"/>
          <w:szCs w:val="20"/>
          <w:lang w:val="ru-RU"/>
        </w:rPr>
        <w:lastRenderedPageBreak/>
        <w:t xml:space="preserve">Система </w:t>
      </w:r>
      <w:r w:rsidR="00D44F80">
        <w:rPr>
          <w:rFonts w:ascii="Sylfaen" w:hAnsi="Sylfaen" w:cs="Sylfaen"/>
          <w:b/>
          <w:sz w:val="20"/>
          <w:szCs w:val="20"/>
        </w:rPr>
        <w:t xml:space="preserve"> </w:t>
      </w:r>
      <w:r w:rsidRPr="00A049EE">
        <w:rPr>
          <w:rFonts w:ascii="Sylfaen" w:hAnsi="Sylfaen" w:cs="Sylfaen"/>
          <w:b/>
          <w:sz w:val="20"/>
          <w:szCs w:val="20"/>
          <w:lang w:val="ru-RU"/>
        </w:rPr>
        <w:t>оценки</w:t>
      </w:r>
      <w:r w:rsidR="00D44F80">
        <w:rPr>
          <w:rFonts w:ascii="Sylfaen" w:hAnsi="Sylfaen" w:cs="Sylfaen"/>
          <w:b/>
          <w:sz w:val="20"/>
          <w:szCs w:val="20"/>
        </w:rPr>
        <w:t xml:space="preserve"> </w:t>
      </w:r>
      <w:r w:rsidRPr="00A049EE">
        <w:rPr>
          <w:rFonts w:ascii="Sylfaen" w:hAnsi="Sylfaen" w:cs="Sylfaen"/>
          <w:b/>
          <w:sz w:val="20"/>
          <w:szCs w:val="20"/>
          <w:lang w:val="ru-RU"/>
        </w:rPr>
        <w:t xml:space="preserve"> знаний</w:t>
      </w:r>
      <w:r w:rsidR="00D44F80">
        <w:rPr>
          <w:rFonts w:ascii="Sylfaen" w:hAnsi="Sylfaen" w:cs="Sylfaen"/>
          <w:b/>
          <w:sz w:val="20"/>
          <w:szCs w:val="20"/>
        </w:rPr>
        <w:t xml:space="preserve"> </w:t>
      </w:r>
      <w:r w:rsidRPr="00A049EE">
        <w:rPr>
          <w:rFonts w:ascii="Sylfaen" w:hAnsi="Sylfaen" w:cs="Sylfaen"/>
          <w:b/>
          <w:sz w:val="20"/>
          <w:szCs w:val="20"/>
          <w:lang w:val="ru-RU"/>
        </w:rPr>
        <w:t xml:space="preserve"> студентов</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639"/>
      </w:tblGrid>
      <w:tr w:rsidR="00C02F70" w:rsidRPr="00BE1941" w:rsidTr="00751ED6">
        <w:trPr>
          <w:trHeight w:val="4145"/>
        </w:trPr>
        <w:tc>
          <w:tcPr>
            <w:tcW w:w="10080" w:type="dxa"/>
            <w:tcBorders>
              <w:top w:val="single" w:sz="4" w:space="0" w:color="BFBFBF"/>
              <w:left w:val="single" w:sz="4" w:space="0" w:color="BFBFBF"/>
              <w:bottom w:val="single" w:sz="4" w:space="0" w:color="BFBFBF"/>
              <w:right w:val="single" w:sz="4" w:space="0" w:color="BFBFBF"/>
            </w:tcBorders>
            <w:shd w:val="clear" w:color="auto" w:fill="auto"/>
          </w:tcPr>
          <w:p w:rsidR="003A71F6" w:rsidRPr="00A049EE" w:rsidRDefault="00EB60DA" w:rsidP="00B75A6F">
            <w:pPr>
              <w:pStyle w:val="Default"/>
              <w:jc w:val="both"/>
              <w:rPr>
                <w:noProof/>
                <w:sz w:val="20"/>
                <w:szCs w:val="20"/>
              </w:rPr>
            </w:pPr>
            <w:r w:rsidRPr="00A049EE">
              <w:rPr>
                <w:sz w:val="20"/>
                <w:szCs w:val="20"/>
              </w:rPr>
              <w:t>Оценивается по 100 балльной шкале</w:t>
            </w:r>
            <w:r w:rsidR="003A71F6" w:rsidRPr="00A049EE">
              <w:rPr>
                <w:sz w:val="20"/>
                <w:szCs w:val="20"/>
              </w:rPr>
              <w:t>.</w:t>
            </w:r>
          </w:p>
          <w:p w:rsidR="003A71F6" w:rsidRPr="00A049EE" w:rsidRDefault="00EB60DA" w:rsidP="00B75A6F">
            <w:pPr>
              <w:pStyle w:val="Default"/>
              <w:spacing w:before="120"/>
              <w:jc w:val="both"/>
              <w:rPr>
                <w:noProof/>
                <w:sz w:val="20"/>
                <w:szCs w:val="20"/>
              </w:rPr>
            </w:pPr>
            <w:r w:rsidRPr="00A049EE">
              <w:rPr>
                <w:noProof/>
                <w:sz w:val="20"/>
                <w:szCs w:val="20"/>
              </w:rPr>
              <w:t>Положительная оценка</w:t>
            </w:r>
            <w:r w:rsidR="00735FEA" w:rsidRPr="00A049EE">
              <w:rPr>
                <w:noProof/>
                <w:sz w:val="20"/>
                <w:szCs w:val="20"/>
              </w:rPr>
              <w:t>:</w:t>
            </w:r>
          </w:p>
          <w:p w:rsidR="003A71F6" w:rsidRPr="00A049EE" w:rsidRDefault="003A71F6" w:rsidP="00350782">
            <w:pPr>
              <w:pStyle w:val="Default"/>
              <w:numPr>
                <w:ilvl w:val="0"/>
                <w:numId w:val="2"/>
              </w:numPr>
              <w:jc w:val="both"/>
              <w:rPr>
                <w:noProof/>
                <w:sz w:val="20"/>
                <w:szCs w:val="20"/>
              </w:rPr>
            </w:pPr>
            <w:r w:rsidRPr="00A049EE">
              <w:rPr>
                <w:rFonts w:cs="Times New Roman"/>
                <w:b/>
                <w:noProof/>
                <w:sz w:val="20"/>
                <w:szCs w:val="20"/>
              </w:rPr>
              <w:t>(A)</w:t>
            </w:r>
            <w:r w:rsidR="00EB60DA" w:rsidRPr="00A049EE">
              <w:rPr>
                <w:rFonts w:cs="Times New Roman"/>
                <w:noProof/>
                <w:sz w:val="20"/>
                <w:szCs w:val="20"/>
              </w:rPr>
              <w:t>–</w:t>
            </w:r>
            <w:r w:rsidR="00EB60DA" w:rsidRPr="00A049EE">
              <w:rPr>
                <w:noProof/>
                <w:sz w:val="20"/>
                <w:szCs w:val="20"/>
              </w:rPr>
              <w:t xml:space="preserve">отлично – оценивается в </w:t>
            </w:r>
            <w:r w:rsidRPr="00A049EE">
              <w:rPr>
                <w:noProof/>
                <w:sz w:val="20"/>
                <w:szCs w:val="20"/>
              </w:rPr>
              <w:t xml:space="preserve">91-100 </w:t>
            </w:r>
            <w:r w:rsidR="00EB60DA" w:rsidRPr="00A049EE">
              <w:rPr>
                <w:noProof/>
                <w:sz w:val="20"/>
                <w:szCs w:val="20"/>
              </w:rPr>
              <w:t>баллов</w:t>
            </w:r>
            <w:r w:rsidR="00735FEA" w:rsidRPr="00A049EE">
              <w:rPr>
                <w:noProof/>
                <w:sz w:val="20"/>
                <w:szCs w:val="20"/>
              </w:rPr>
              <w:t>;</w:t>
            </w:r>
          </w:p>
          <w:p w:rsidR="003A71F6" w:rsidRPr="00A049EE" w:rsidRDefault="003A71F6" w:rsidP="00350782">
            <w:pPr>
              <w:pStyle w:val="Default"/>
              <w:numPr>
                <w:ilvl w:val="0"/>
                <w:numId w:val="2"/>
              </w:numPr>
              <w:jc w:val="both"/>
              <w:rPr>
                <w:noProof/>
                <w:sz w:val="20"/>
                <w:szCs w:val="20"/>
              </w:rPr>
            </w:pPr>
            <w:r w:rsidRPr="00A049EE">
              <w:rPr>
                <w:rFonts w:cs="Times New Roman"/>
                <w:b/>
                <w:noProof/>
                <w:sz w:val="20"/>
                <w:szCs w:val="20"/>
              </w:rPr>
              <w:t>(B)</w:t>
            </w:r>
            <w:r w:rsidR="002A18C9" w:rsidRPr="00A049EE">
              <w:rPr>
                <w:rFonts w:cs="Times New Roman"/>
                <w:noProof/>
                <w:sz w:val="20"/>
                <w:szCs w:val="20"/>
              </w:rPr>
              <w:t xml:space="preserve">– очень хорошо – оценивается </w:t>
            </w:r>
            <w:r w:rsidRPr="00A049EE">
              <w:rPr>
                <w:noProof/>
                <w:sz w:val="20"/>
                <w:szCs w:val="20"/>
              </w:rPr>
              <w:t xml:space="preserve">81-90 </w:t>
            </w:r>
            <w:r w:rsidR="002A18C9" w:rsidRPr="00A049EE">
              <w:rPr>
                <w:noProof/>
                <w:sz w:val="20"/>
                <w:szCs w:val="20"/>
              </w:rPr>
              <w:t>баллов</w:t>
            </w:r>
            <w:r w:rsidR="00735FEA" w:rsidRPr="00A049EE">
              <w:rPr>
                <w:noProof/>
                <w:sz w:val="20"/>
                <w:szCs w:val="20"/>
              </w:rPr>
              <w:t>;</w:t>
            </w:r>
          </w:p>
          <w:p w:rsidR="003A71F6" w:rsidRPr="00A049EE" w:rsidRDefault="003A71F6" w:rsidP="00350782">
            <w:pPr>
              <w:pStyle w:val="Default"/>
              <w:numPr>
                <w:ilvl w:val="0"/>
                <w:numId w:val="2"/>
              </w:numPr>
              <w:jc w:val="both"/>
              <w:rPr>
                <w:noProof/>
                <w:sz w:val="20"/>
                <w:szCs w:val="20"/>
              </w:rPr>
            </w:pPr>
            <w:r w:rsidRPr="00A049EE">
              <w:rPr>
                <w:rFonts w:cs="Times New Roman"/>
                <w:b/>
                <w:noProof/>
                <w:sz w:val="20"/>
                <w:szCs w:val="20"/>
              </w:rPr>
              <w:t>(</w:t>
            </w:r>
            <w:r w:rsidRPr="00A049EE">
              <w:rPr>
                <w:b/>
                <w:noProof/>
                <w:sz w:val="20"/>
                <w:szCs w:val="20"/>
              </w:rPr>
              <w:t>C</w:t>
            </w:r>
            <w:r w:rsidRPr="00A049EE">
              <w:rPr>
                <w:rFonts w:cs="Times New Roman"/>
                <w:b/>
                <w:noProof/>
                <w:sz w:val="20"/>
                <w:szCs w:val="20"/>
              </w:rPr>
              <w:t>)</w:t>
            </w:r>
            <w:r w:rsidR="002A18C9" w:rsidRPr="00A049EE">
              <w:rPr>
                <w:rFonts w:cs="Times New Roman"/>
                <w:noProof/>
                <w:sz w:val="20"/>
                <w:szCs w:val="20"/>
              </w:rPr>
              <w:t>– хорошо – оценивается в</w:t>
            </w:r>
            <w:r w:rsidRPr="00A049EE">
              <w:rPr>
                <w:noProof/>
                <w:sz w:val="20"/>
                <w:szCs w:val="20"/>
              </w:rPr>
              <w:t xml:space="preserve"> 71-80 </w:t>
            </w:r>
            <w:r w:rsidR="002A18C9" w:rsidRPr="00A049EE">
              <w:rPr>
                <w:noProof/>
                <w:sz w:val="20"/>
                <w:szCs w:val="20"/>
              </w:rPr>
              <w:t>баллов</w:t>
            </w:r>
            <w:r w:rsidR="00735FEA" w:rsidRPr="00A049EE">
              <w:rPr>
                <w:noProof/>
                <w:sz w:val="20"/>
                <w:szCs w:val="20"/>
              </w:rPr>
              <w:t>;</w:t>
            </w:r>
          </w:p>
          <w:p w:rsidR="003A71F6" w:rsidRPr="00A049EE" w:rsidRDefault="003A71F6" w:rsidP="00350782">
            <w:pPr>
              <w:pStyle w:val="Default"/>
              <w:numPr>
                <w:ilvl w:val="0"/>
                <w:numId w:val="2"/>
              </w:numPr>
              <w:jc w:val="both"/>
              <w:rPr>
                <w:noProof/>
                <w:sz w:val="20"/>
                <w:szCs w:val="20"/>
              </w:rPr>
            </w:pPr>
            <w:r w:rsidRPr="00A049EE">
              <w:rPr>
                <w:rFonts w:cs="Times New Roman"/>
                <w:b/>
                <w:noProof/>
                <w:sz w:val="20"/>
                <w:szCs w:val="20"/>
              </w:rPr>
              <w:t>(D)</w:t>
            </w:r>
            <w:r w:rsidR="002A18C9" w:rsidRPr="00A049EE">
              <w:rPr>
                <w:rFonts w:cs="Times New Roman"/>
                <w:noProof/>
                <w:sz w:val="20"/>
                <w:szCs w:val="20"/>
              </w:rPr>
              <w:t xml:space="preserve">– удовлетворительно – оценивается в </w:t>
            </w:r>
            <w:r w:rsidRPr="00A049EE">
              <w:rPr>
                <w:noProof/>
                <w:sz w:val="20"/>
                <w:szCs w:val="20"/>
              </w:rPr>
              <w:t xml:space="preserve">61-70 </w:t>
            </w:r>
            <w:r w:rsidR="002A18C9" w:rsidRPr="00A049EE">
              <w:rPr>
                <w:noProof/>
                <w:sz w:val="20"/>
                <w:szCs w:val="20"/>
              </w:rPr>
              <w:t>баллов</w:t>
            </w:r>
            <w:r w:rsidR="00735FEA" w:rsidRPr="00A049EE">
              <w:rPr>
                <w:noProof/>
                <w:sz w:val="20"/>
                <w:szCs w:val="20"/>
              </w:rPr>
              <w:t>;</w:t>
            </w:r>
          </w:p>
          <w:p w:rsidR="003A71F6" w:rsidRPr="00A049EE" w:rsidRDefault="003A71F6" w:rsidP="00350782">
            <w:pPr>
              <w:pStyle w:val="Default"/>
              <w:numPr>
                <w:ilvl w:val="0"/>
                <w:numId w:val="2"/>
              </w:numPr>
              <w:jc w:val="both"/>
              <w:rPr>
                <w:noProof/>
                <w:sz w:val="20"/>
                <w:szCs w:val="20"/>
              </w:rPr>
            </w:pPr>
            <w:r w:rsidRPr="00A049EE">
              <w:rPr>
                <w:rFonts w:cs="Times New Roman"/>
                <w:b/>
                <w:noProof/>
                <w:sz w:val="20"/>
                <w:szCs w:val="20"/>
              </w:rPr>
              <w:t>(E)</w:t>
            </w:r>
            <w:r w:rsidR="00C11055" w:rsidRPr="00A049EE">
              <w:rPr>
                <w:rFonts w:cs="Times New Roman"/>
                <w:noProof/>
                <w:sz w:val="20"/>
                <w:szCs w:val="20"/>
              </w:rPr>
              <w:t>–</w:t>
            </w:r>
            <w:r w:rsidR="00C11055" w:rsidRPr="00A049EE">
              <w:rPr>
                <w:noProof/>
                <w:sz w:val="20"/>
                <w:szCs w:val="20"/>
              </w:rPr>
              <w:t>достаточно – оценивается в</w:t>
            </w:r>
            <w:r w:rsidRPr="00A049EE">
              <w:rPr>
                <w:noProof/>
                <w:sz w:val="20"/>
                <w:szCs w:val="20"/>
              </w:rPr>
              <w:t xml:space="preserve"> 51-60 </w:t>
            </w:r>
            <w:r w:rsidR="00C11055" w:rsidRPr="00A049EE">
              <w:rPr>
                <w:noProof/>
                <w:sz w:val="20"/>
                <w:szCs w:val="20"/>
              </w:rPr>
              <w:t>баллов</w:t>
            </w:r>
            <w:r w:rsidRPr="00A049EE">
              <w:rPr>
                <w:noProof/>
                <w:sz w:val="20"/>
                <w:szCs w:val="20"/>
              </w:rPr>
              <w:t>.</w:t>
            </w:r>
          </w:p>
          <w:p w:rsidR="003A71F6" w:rsidRPr="00A049EE" w:rsidRDefault="00C11055" w:rsidP="00B75A6F">
            <w:pPr>
              <w:pStyle w:val="Default"/>
              <w:spacing w:before="120"/>
              <w:jc w:val="both"/>
              <w:rPr>
                <w:noProof/>
                <w:sz w:val="20"/>
                <w:szCs w:val="20"/>
              </w:rPr>
            </w:pPr>
            <w:r w:rsidRPr="00A049EE">
              <w:rPr>
                <w:noProof/>
                <w:sz w:val="20"/>
                <w:szCs w:val="20"/>
              </w:rPr>
              <w:t>Отрицательная оценка</w:t>
            </w:r>
            <w:r w:rsidR="00735FEA" w:rsidRPr="00A049EE">
              <w:rPr>
                <w:noProof/>
                <w:sz w:val="20"/>
                <w:szCs w:val="20"/>
              </w:rPr>
              <w:t>:</w:t>
            </w:r>
          </w:p>
          <w:p w:rsidR="003A71F6" w:rsidRPr="00A049EE" w:rsidRDefault="003A71F6" w:rsidP="00350782">
            <w:pPr>
              <w:numPr>
                <w:ilvl w:val="0"/>
                <w:numId w:val="3"/>
              </w:numPr>
              <w:jc w:val="both"/>
              <w:rPr>
                <w:rFonts w:ascii="Sylfaen" w:hAnsi="Sylfaen"/>
                <w:noProof/>
                <w:sz w:val="20"/>
                <w:szCs w:val="20"/>
                <w:lang w:val="ru-RU"/>
              </w:rPr>
            </w:pPr>
            <w:r w:rsidRPr="00A049EE">
              <w:rPr>
                <w:rFonts w:ascii="Sylfaen" w:hAnsi="Sylfaen"/>
                <w:b/>
                <w:noProof/>
                <w:sz w:val="20"/>
                <w:szCs w:val="20"/>
                <w:lang w:val="ru-RU"/>
              </w:rPr>
              <w:t>(FX)</w:t>
            </w:r>
            <w:r w:rsidR="00C11055" w:rsidRPr="00A049EE">
              <w:rPr>
                <w:rFonts w:ascii="Sylfaen" w:hAnsi="Sylfaen"/>
                <w:noProof/>
                <w:sz w:val="20"/>
                <w:szCs w:val="20"/>
                <w:lang w:val="ru-RU"/>
              </w:rPr>
              <w:t xml:space="preserve">–не сдал – оценка в </w:t>
            </w:r>
            <w:r w:rsidRPr="00A049EE">
              <w:rPr>
                <w:rFonts w:ascii="Sylfaen" w:hAnsi="Sylfaen"/>
                <w:noProof/>
                <w:sz w:val="20"/>
                <w:szCs w:val="20"/>
                <w:lang w:val="ru-RU"/>
              </w:rPr>
              <w:t xml:space="preserve">41-50 </w:t>
            </w:r>
            <w:r w:rsidR="00C11055" w:rsidRPr="00A049EE">
              <w:rPr>
                <w:rFonts w:ascii="Sylfaen" w:hAnsi="Sylfaen"/>
                <w:noProof/>
                <w:sz w:val="20"/>
                <w:szCs w:val="20"/>
                <w:lang w:val="ru-RU"/>
              </w:rPr>
              <w:t>баллов</w:t>
            </w:r>
            <w:r w:rsidRPr="00A049EE">
              <w:rPr>
                <w:rFonts w:ascii="Sylfaen" w:hAnsi="Sylfaen"/>
                <w:noProof/>
                <w:sz w:val="20"/>
                <w:szCs w:val="20"/>
                <w:lang w:val="ru-RU"/>
              </w:rPr>
              <w:t xml:space="preserve">, </w:t>
            </w:r>
            <w:r w:rsidR="00C11055" w:rsidRPr="00A049EE">
              <w:rPr>
                <w:rFonts w:ascii="Sylfaen" w:hAnsi="Sylfaen"/>
                <w:noProof/>
                <w:sz w:val="20"/>
                <w:szCs w:val="20"/>
                <w:lang w:val="ru-RU"/>
              </w:rPr>
              <w:t xml:space="preserve">что означает, что </w:t>
            </w:r>
            <w:r w:rsidR="00180E50" w:rsidRPr="00A049EE">
              <w:rPr>
                <w:rFonts w:ascii="Sylfaen" w:hAnsi="Sylfaen"/>
                <w:noProof/>
                <w:sz w:val="20"/>
                <w:szCs w:val="20"/>
                <w:lang w:val="ru-RU"/>
              </w:rPr>
              <w:t>студенту, для того, чтобы сд</w:t>
            </w:r>
            <w:r w:rsidR="006102C1" w:rsidRPr="00A049EE">
              <w:rPr>
                <w:rFonts w:ascii="Sylfaen" w:hAnsi="Sylfaen"/>
                <w:noProof/>
                <w:sz w:val="20"/>
                <w:szCs w:val="20"/>
                <w:lang w:val="ru-RU"/>
              </w:rPr>
              <w:t>а</w:t>
            </w:r>
            <w:r w:rsidR="00180E50" w:rsidRPr="00A049EE">
              <w:rPr>
                <w:rFonts w:ascii="Sylfaen" w:hAnsi="Sylfaen"/>
                <w:noProof/>
                <w:sz w:val="20"/>
                <w:szCs w:val="20"/>
                <w:lang w:val="ru-RU"/>
              </w:rPr>
              <w:t>ть предмет, нужно больше работать, и ему предоставляется возможность на основании</w:t>
            </w:r>
            <w:r w:rsidR="00B666F1" w:rsidRPr="00A049EE">
              <w:rPr>
                <w:rFonts w:ascii="Sylfaen" w:hAnsi="Sylfaen"/>
                <w:noProof/>
                <w:sz w:val="20"/>
                <w:szCs w:val="20"/>
                <w:lang w:val="ru-RU"/>
              </w:rPr>
              <w:t>самостоятел</w:t>
            </w:r>
            <w:r w:rsidR="006102C1" w:rsidRPr="00A049EE">
              <w:rPr>
                <w:rFonts w:ascii="Sylfaen" w:hAnsi="Sylfaen"/>
                <w:noProof/>
                <w:sz w:val="20"/>
                <w:szCs w:val="20"/>
                <w:lang w:val="ru-RU"/>
              </w:rPr>
              <w:t xml:space="preserve">ьной работы еще один раз держать экзамен; </w:t>
            </w:r>
          </w:p>
          <w:p w:rsidR="00C02F70" w:rsidRPr="00A049EE" w:rsidRDefault="003A71F6" w:rsidP="00350782">
            <w:pPr>
              <w:numPr>
                <w:ilvl w:val="0"/>
                <w:numId w:val="3"/>
              </w:numPr>
              <w:jc w:val="both"/>
              <w:rPr>
                <w:rFonts w:ascii="Sylfaen" w:hAnsi="Sylfaen"/>
                <w:noProof/>
                <w:sz w:val="20"/>
                <w:szCs w:val="20"/>
                <w:lang w:val="ru-RU"/>
              </w:rPr>
            </w:pPr>
            <w:r w:rsidRPr="00A049EE">
              <w:rPr>
                <w:rFonts w:ascii="Sylfaen" w:hAnsi="Sylfaen"/>
                <w:b/>
                <w:noProof/>
                <w:sz w:val="20"/>
                <w:szCs w:val="20"/>
                <w:lang w:val="ru-RU"/>
              </w:rPr>
              <w:t>(F)</w:t>
            </w:r>
            <w:r w:rsidR="00B666F1" w:rsidRPr="00A049EE">
              <w:rPr>
                <w:rFonts w:ascii="Sylfaen" w:hAnsi="Sylfaen"/>
                <w:noProof/>
                <w:sz w:val="20"/>
                <w:szCs w:val="20"/>
                <w:lang w:val="ru-RU"/>
              </w:rPr>
              <w:t xml:space="preserve">–срезался – оценка в </w:t>
            </w:r>
            <w:r w:rsidRPr="00A049EE">
              <w:rPr>
                <w:rFonts w:ascii="Sylfaen" w:hAnsi="Sylfaen"/>
                <w:noProof/>
                <w:sz w:val="20"/>
                <w:szCs w:val="20"/>
                <w:lang w:val="ru-RU"/>
              </w:rPr>
              <w:t xml:space="preserve">40 </w:t>
            </w:r>
            <w:r w:rsidR="00B666F1" w:rsidRPr="00A049EE">
              <w:rPr>
                <w:rFonts w:ascii="Sylfaen" w:hAnsi="Sylfaen"/>
                <w:noProof/>
                <w:sz w:val="20"/>
                <w:szCs w:val="20"/>
                <w:lang w:val="ru-RU"/>
              </w:rPr>
              <w:t xml:space="preserve">баллов и меньше, что означает, что проведенная студентом работа недостаточна, и он должен изучить предмет заново. </w:t>
            </w:r>
          </w:p>
        </w:tc>
      </w:tr>
    </w:tbl>
    <w:p w:rsidR="00C02F70" w:rsidRPr="00A049EE" w:rsidRDefault="00C02F70" w:rsidP="00C02F70">
      <w:pPr>
        <w:spacing w:after="60"/>
        <w:rPr>
          <w:rFonts w:ascii="Sylfaen" w:hAnsi="Sylfaen" w:cs="Sylfaen"/>
          <w:b/>
          <w:sz w:val="20"/>
          <w:szCs w:val="20"/>
          <w:lang w:val="ru-RU"/>
        </w:rPr>
      </w:pPr>
    </w:p>
    <w:p w:rsidR="00072E59" w:rsidRPr="00A049EE" w:rsidRDefault="00712AA9" w:rsidP="004D330B">
      <w:pPr>
        <w:keepNext/>
        <w:spacing w:after="60"/>
        <w:rPr>
          <w:rFonts w:ascii="Sylfaen" w:hAnsi="Sylfaen"/>
          <w:b/>
          <w:sz w:val="20"/>
          <w:szCs w:val="20"/>
          <w:lang w:val="ru-RU"/>
        </w:rPr>
      </w:pPr>
      <w:r w:rsidRPr="00A049EE">
        <w:rPr>
          <w:rFonts w:ascii="Sylfaen" w:hAnsi="Sylfaen" w:cs="Sylfaen"/>
          <w:b/>
          <w:sz w:val="20"/>
          <w:szCs w:val="20"/>
          <w:lang w:val="ru-RU"/>
        </w:rPr>
        <w:t xml:space="preserve">Сфера </w:t>
      </w:r>
      <w:r w:rsidR="00D44F80">
        <w:rPr>
          <w:rFonts w:ascii="Sylfaen" w:hAnsi="Sylfaen" w:cs="Sylfaen"/>
          <w:b/>
          <w:sz w:val="20"/>
          <w:szCs w:val="20"/>
        </w:rPr>
        <w:t xml:space="preserve"> </w:t>
      </w:r>
      <w:r w:rsidRPr="00A049EE">
        <w:rPr>
          <w:rFonts w:ascii="Sylfaen" w:hAnsi="Sylfaen" w:cs="Sylfaen"/>
          <w:b/>
          <w:sz w:val="20"/>
          <w:szCs w:val="20"/>
          <w:lang w:val="ru-RU"/>
        </w:rPr>
        <w:t xml:space="preserve">трудоустройства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639"/>
      </w:tblGrid>
      <w:tr w:rsidR="00562291" w:rsidRPr="00A049EE" w:rsidTr="006B6A51">
        <w:trPr>
          <w:trHeight w:val="504"/>
        </w:trPr>
        <w:tc>
          <w:tcPr>
            <w:tcW w:w="10080" w:type="dxa"/>
            <w:tcBorders>
              <w:top w:val="single" w:sz="4" w:space="0" w:color="BFBFBF"/>
              <w:left w:val="single" w:sz="4" w:space="0" w:color="BFBFBF"/>
              <w:bottom w:val="single" w:sz="4" w:space="0" w:color="BFBFBF"/>
              <w:right w:val="single" w:sz="4" w:space="0" w:color="BFBFBF"/>
            </w:tcBorders>
          </w:tcPr>
          <w:p w:rsidR="00B61F6E" w:rsidRPr="00A049EE" w:rsidRDefault="00B61F6E" w:rsidP="00B61F6E">
            <w:pPr>
              <w:rPr>
                <w:rFonts w:ascii="Sylfaen" w:hAnsi="Sylfaen"/>
                <w:b/>
                <w:sz w:val="20"/>
                <w:szCs w:val="20"/>
                <w:lang w:val="ru-RU"/>
              </w:rPr>
            </w:pPr>
            <w:r w:rsidRPr="00A049EE">
              <w:rPr>
                <w:rFonts w:ascii="Sylfaen" w:hAnsi="Sylfaen"/>
                <w:sz w:val="20"/>
                <w:szCs w:val="20"/>
                <w:lang w:val="ru-RU"/>
              </w:rPr>
              <w:t>У  выпускника  по  бакалаврской  программе  международных  отношений  будет  дана  возможность  работать  на  любой  работе  и  должности,  где  не  требуется  академической  степени  магистра</w:t>
            </w:r>
          </w:p>
          <w:p w:rsidR="00B61F6E" w:rsidRPr="00A049EE" w:rsidRDefault="00B61F6E" w:rsidP="00B61F6E">
            <w:pPr>
              <w:rPr>
                <w:rFonts w:ascii="Sylfaen" w:hAnsi="Sylfaen"/>
                <w:b/>
                <w:sz w:val="20"/>
                <w:szCs w:val="20"/>
                <w:lang w:val="ka-GE"/>
              </w:rPr>
            </w:pPr>
          </w:p>
          <w:p w:rsidR="00F761ED" w:rsidRPr="00A049EE" w:rsidRDefault="00F761ED" w:rsidP="00350782">
            <w:pPr>
              <w:numPr>
                <w:ilvl w:val="0"/>
                <w:numId w:val="18"/>
              </w:numPr>
              <w:rPr>
                <w:rFonts w:ascii="Sylfaen" w:hAnsi="Sylfaen"/>
                <w:sz w:val="20"/>
                <w:szCs w:val="20"/>
                <w:lang w:val="ka-GE"/>
              </w:rPr>
            </w:pPr>
            <w:r w:rsidRPr="00A049EE">
              <w:rPr>
                <w:rFonts w:ascii="Sylfaen" w:hAnsi="Sylfaen"/>
                <w:sz w:val="20"/>
                <w:szCs w:val="20"/>
                <w:lang w:val="ru-RU"/>
              </w:rPr>
              <w:t>Публичные организации</w:t>
            </w:r>
            <w:r w:rsidRPr="00A049EE">
              <w:rPr>
                <w:rFonts w:ascii="Sylfaen" w:hAnsi="Sylfaen"/>
                <w:sz w:val="20"/>
                <w:szCs w:val="20"/>
                <w:lang w:val="ka-GE"/>
              </w:rPr>
              <w:t>;</w:t>
            </w:r>
          </w:p>
          <w:p w:rsidR="00F761ED" w:rsidRPr="00A049EE" w:rsidRDefault="00F761ED" w:rsidP="00350782">
            <w:pPr>
              <w:numPr>
                <w:ilvl w:val="0"/>
                <w:numId w:val="18"/>
              </w:numPr>
              <w:rPr>
                <w:rFonts w:ascii="Sylfaen" w:hAnsi="Sylfaen"/>
                <w:sz w:val="20"/>
                <w:szCs w:val="20"/>
                <w:lang w:val="af-ZA"/>
              </w:rPr>
            </w:pPr>
            <w:r w:rsidRPr="00A049EE">
              <w:rPr>
                <w:rFonts w:ascii="Sylfaen" w:hAnsi="Sylfaen"/>
                <w:sz w:val="20"/>
                <w:szCs w:val="20"/>
                <w:lang w:val="ru-RU"/>
              </w:rPr>
              <w:t>Международные, межгосударственные и неправительственные организации</w:t>
            </w:r>
            <w:r w:rsidRPr="00A049EE">
              <w:rPr>
                <w:rFonts w:ascii="Sylfaen" w:hAnsi="Sylfaen"/>
                <w:sz w:val="20"/>
                <w:szCs w:val="20"/>
                <w:lang w:val="ka-GE"/>
              </w:rPr>
              <w:t>;</w:t>
            </w:r>
          </w:p>
          <w:p w:rsidR="005F13A8" w:rsidRPr="00A049EE" w:rsidRDefault="005F13A8" w:rsidP="00350782">
            <w:pPr>
              <w:keepNext/>
              <w:numPr>
                <w:ilvl w:val="0"/>
                <w:numId w:val="18"/>
              </w:numPr>
              <w:spacing w:after="60"/>
              <w:rPr>
                <w:rFonts w:ascii="Sylfaen" w:hAnsi="Sylfaen"/>
                <w:sz w:val="20"/>
                <w:szCs w:val="20"/>
                <w:lang w:val="ru-RU"/>
              </w:rPr>
            </w:pPr>
            <w:r w:rsidRPr="00A049EE">
              <w:rPr>
                <w:rFonts w:ascii="Sylfaen" w:hAnsi="Sylfaen"/>
                <w:sz w:val="20"/>
                <w:szCs w:val="20"/>
                <w:lang w:val="ru-RU"/>
              </w:rPr>
              <w:t>в государственных структурах;</w:t>
            </w:r>
          </w:p>
          <w:p w:rsidR="005F13A8" w:rsidRPr="00A049EE" w:rsidRDefault="005F13A8" w:rsidP="00350782">
            <w:pPr>
              <w:keepNext/>
              <w:numPr>
                <w:ilvl w:val="0"/>
                <w:numId w:val="18"/>
              </w:numPr>
              <w:spacing w:after="60"/>
              <w:rPr>
                <w:rFonts w:ascii="Sylfaen" w:hAnsi="Sylfaen"/>
                <w:sz w:val="20"/>
                <w:szCs w:val="20"/>
                <w:lang w:val="ru-RU"/>
              </w:rPr>
            </w:pPr>
            <w:r w:rsidRPr="00A049EE">
              <w:rPr>
                <w:rFonts w:ascii="Sylfaen" w:hAnsi="Sylfaen"/>
                <w:sz w:val="20"/>
                <w:szCs w:val="20"/>
                <w:lang w:val="ru-RU"/>
              </w:rPr>
              <w:t>в ведущих грузинских компаниях, имеющих тесные связи с зарубежными партнерами;</w:t>
            </w:r>
          </w:p>
          <w:p w:rsidR="005F13A8" w:rsidRPr="00A049EE" w:rsidRDefault="005F13A8" w:rsidP="00350782">
            <w:pPr>
              <w:keepNext/>
              <w:numPr>
                <w:ilvl w:val="0"/>
                <w:numId w:val="18"/>
              </w:numPr>
              <w:spacing w:after="60"/>
              <w:rPr>
                <w:rFonts w:ascii="Sylfaen" w:hAnsi="Sylfaen"/>
                <w:sz w:val="20"/>
                <w:szCs w:val="20"/>
                <w:lang w:val="ru-RU"/>
              </w:rPr>
            </w:pPr>
            <w:r w:rsidRPr="00A049EE">
              <w:rPr>
                <w:rFonts w:ascii="Sylfaen" w:hAnsi="Sylfaen"/>
                <w:sz w:val="20"/>
                <w:szCs w:val="20"/>
                <w:lang w:val="ru-RU"/>
              </w:rPr>
              <w:t>в грузинских представительствах международных корпораций и зарубежных организаций;</w:t>
            </w:r>
          </w:p>
          <w:p w:rsidR="005F13A8" w:rsidRPr="00A049EE" w:rsidRDefault="005F13A8" w:rsidP="00350782">
            <w:pPr>
              <w:keepNext/>
              <w:numPr>
                <w:ilvl w:val="0"/>
                <w:numId w:val="18"/>
              </w:numPr>
              <w:spacing w:after="60"/>
              <w:rPr>
                <w:rFonts w:ascii="Sylfaen" w:hAnsi="Sylfaen"/>
                <w:sz w:val="20"/>
                <w:szCs w:val="20"/>
                <w:lang w:val="ru-RU"/>
              </w:rPr>
            </w:pPr>
            <w:r w:rsidRPr="00A049EE">
              <w:rPr>
                <w:rFonts w:ascii="Sylfaen" w:hAnsi="Sylfaen"/>
                <w:sz w:val="20"/>
                <w:szCs w:val="20"/>
                <w:lang w:val="ru-RU"/>
              </w:rPr>
              <w:t>в зарубежных торговых представительствах Грузии;</w:t>
            </w:r>
          </w:p>
          <w:p w:rsidR="005F13A8" w:rsidRPr="00A049EE" w:rsidRDefault="005F13A8" w:rsidP="00350782">
            <w:pPr>
              <w:keepNext/>
              <w:numPr>
                <w:ilvl w:val="0"/>
                <w:numId w:val="18"/>
              </w:numPr>
              <w:spacing w:after="60"/>
              <w:rPr>
                <w:rFonts w:ascii="Sylfaen" w:hAnsi="Sylfaen"/>
                <w:sz w:val="20"/>
                <w:szCs w:val="20"/>
                <w:lang w:val="ru-RU"/>
              </w:rPr>
            </w:pPr>
            <w:r w:rsidRPr="00A049EE">
              <w:rPr>
                <w:rFonts w:ascii="Sylfaen" w:hAnsi="Sylfaen"/>
                <w:sz w:val="20"/>
                <w:szCs w:val="20"/>
                <w:lang w:val="ru-RU"/>
              </w:rPr>
              <w:t>в грузинских и зарубежных вузах;</w:t>
            </w:r>
          </w:p>
          <w:p w:rsidR="005F13A8" w:rsidRPr="00A049EE" w:rsidRDefault="005F13A8" w:rsidP="00350782">
            <w:pPr>
              <w:keepNext/>
              <w:numPr>
                <w:ilvl w:val="0"/>
                <w:numId w:val="18"/>
              </w:numPr>
              <w:spacing w:after="60"/>
              <w:rPr>
                <w:rFonts w:ascii="Sylfaen" w:hAnsi="Sylfaen"/>
                <w:sz w:val="20"/>
                <w:szCs w:val="20"/>
                <w:lang w:val="ru-RU"/>
              </w:rPr>
            </w:pPr>
            <w:r w:rsidRPr="00A049EE">
              <w:rPr>
                <w:rFonts w:ascii="Sylfaen" w:hAnsi="Sylfaen"/>
                <w:sz w:val="20"/>
                <w:szCs w:val="20"/>
                <w:lang w:val="ru-RU"/>
              </w:rPr>
              <w:t>в крупных научных и аналитических центрах;</w:t>
            </w:r>
          </w:p>
          <w:p w:rsidR="005F13A8" w:rsidRPr="00A049EE" w:rsidRDefault="005F13A8" w:rsidP="00350782">
            <w:pPr>
              <w:keepNext/>
              <w:numPr>
                <w:ilvl w:val="0"/>
                <w:numId w:val="18"/>
              </w:numPr>
              <w:spacing w:after="60"/>
              <w:rPr>
                <w:rFonts w:ascii="Sylfaen" w:hAnsi="Sylfaen"/>
                <w:b/>
                <w:sz w:val="20"/>
                <w:szCs w:val="20"/>
                <w:lang w:val="ru-RU"/>
              </w:rPr>
            </w:pPr>
            <w:r w:rsidRPr="00A049EE">
              <w:rPr>
                <w:rFonts w:ascii="Sylfaen" w:hAnsi="Sylfaen"/>
                <w:sz w:val="20"/>
                <w:szCs w:val="20"/>
                <w:lang w:val="ru-RU"/>
              </w:rPr>
              <w:t>в средствах массовой информации.</w:t>
            </w:r>
          </w:p>
        </w:tc>
      </w:tr>
    </w:tbl>
    <w:p w:rsidR="003868B0" w:rsidRPr="00A049EE" w:rsidRDefault="003868B0" w:rsidP="004D330B">
      <w:pPr>
        <w:spacing w:after="60"/>
        <w:rPr>
          <w:rFonts w:ascii="Sylfaen" w:hAnsi="Sylfaen" w:cs="Sylfaen"/>
          <w:b/>
          <w:sz w:val="20"/>
          <w:szCs w:val="20"/>
          <w:lang w:val="ru-RU"/>
        </w:rPr>
      </w:pPr>
    </w:p>
    <w:p w:rsidR="00D43A4D" w:rsidRPr="00A049EE" w:rsidRDefault="00712AA9" w:rsidP="004D330B">
      <w:pPr>
        <w:keepNext/>
        <w:spacing w:after="60"/>
        <w:rPr>
          <w:rFonts w:ascii="Sylfaen" w:hAnsi="Sylfaen"/>
          <w:b/>
          <w:sz w:val="20"/>
          <w:szCs w:val="20"/>
          <w:lang w:val="ru-RU"/>
        </w:rPr>
      </w:pPr>
      <w:r w:rsidRPr="00A049EE">
        <w:rPr>
          <w:rFonts w:ascii="Sylfaen" w:hAnsi="Sylfaen" w:cs="Sylfaen"/>
          <w:b/>
          <w:sz w:val="20"/>
          <w:szCs w:val="20"/>
          <w:lang w:val="ru-RU"/>
        </w:rPr>
        <w:t xml:space="preserve">Возможность </w:t>
      </w:r>
      <w:r w:rsidR="00D44F80">
        <w:rPr>
          <w:rFonts w:ascii="Sylfaen" w:hAnsi="Sylfaen" w:cs="Sylfaen"/>
          <w:b/>
          <w:sz w:val="20"/>
          <w:szCs w:val="20"/>
        </w:rPr>
        <w:t xml:space="preserve"> </w:t>
      </w:r>
      <w:r w:rsidRPr="00A049EE">
        <w:rPr>
          <w:rFonts w:ascii="Sylfaen" w:hAnsi="Sylfaen" w:cs="Sylfaen"/>
          <w:b/>
          <w:sz w:val="20"/>
          <w:szCs w:val="20"/>
          <w:lang w:val="ru-RU"/>
        </w:rPr>
        <w:t xml:space="preserve">продолжения </w:t>
      </w:r>
      <w:r w:rsidR="00D44F80">
        <w:rPr>
          <w:rFonts w:ascii="Sylfaen" w:hAnsi="Sylfaen" w:cs="Sylfaen"/>
          <w:b/>
          <w:sz w:val="20"/>
          <w:szCs w:val="20"/>
        </w:rPr>
        <w:t xml:space="preserve"> </w:t>
      </w:r>
      <w:r w:rsidRPr="00A049EE">
        <w:rPr>
          <w:rFonts w:ascii="Sylfaen" w:hAnsi="Sylfaen" w:cs="Sylfaen"/>
          <w:b/>
          <w:sz w:val="20"/>
          <w:szCs w:val="20"/>
          <w:lang w:val="ru-RU"/>
        </w:rPr>
        <w:t>учебы</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639"/>
      </w:tblGrid>
      <w:tr w:rsidR="00562291" w:rsidRPr="00A049EE" w:rsidTr="004D330B">
        <w:trPr>
          <w:trHeight w:val="152"/>
        </w:trPr>
        <w:tc>
          <w:tcPr>
            <w:tcW w:w="10080" w:type="dxa"/>
            <w:tcBorders>
              <w:top w:val="single" w:sz="4" w:space="0" w:color="BFBFBF"/>
              <w:left w:val="single" w:sz="4" w:space="0" w:color="BFBFBF"/>
              <w:bottom w:val="single" w:sz="4" w:space="0" w:color="BFBFBF"/>
              <w:right w:val="single" w:sz="4" w:space="0" w:color="BFBFBF"/>
            </w:tcBorders>
          </w:tcPr>
          <w:p w:rsidR="0082544C" w:rsidRPr="00A049EE" w:rsidRDefault="00712AA9" w:rsidP="004D330B">
            <w:pPr>
              <w:rPr>
                <w:rFonts w:ascii="Sylfaen" w:hAnsi="Sylfaen"/>
                <w:sz w:val="20"/>
                <w:szCs w:val="20"/>
                <w:lang w:val="ru-RU"/>
              </w:rPr>
            </w:pPr>
            <w:r w:rsidRPr="00A049EE">
              <w:rPr>
                <w:rFonts w:ascii="Sylfaen" w:hAnsi="Sylfaen"/>
                <w:sz w:val="20"/>
                <w:szCs w:val="20"/>
                <w:lang w:val="ru-RU"/>
              </w:rPr>
              <w:t xml:space="preserve">Образовательные программы магистратуры </w:t>
            </w:r>
          </w:p>
        </w:tc>
      </w:tr>
    </w:tbl>
    <w:p w:rsidR="005E41F8" w:rsidRPr="00A049EE" w:rsidRDefault="005E41F8" w:rsidP="004D330B">
      <w:pPr>
        <w:spacing w:after="60"/>
        <w:rPr>
          <w:rFonts w:ascii="Sylfaen" w:hAnsi="Sylfaen" w:cs="Sylfaen"/>
          <w:b/>
          <w:noProof/>
          <w:sz w:val="20"/>
          <w:szCs w:val="20"/>
          <w:lang w:val="ru-RU"/>
        </w:rPr>
      </w:pPr>
    </w:p>
    <w:p w:rsidR="0082544C" w:rsidRPr="00A049EE" w:rsidRDefault="00D0131C" w:rsidP="004D330B">
      <w:pPr>
        <w:keepNext/>
        <w:spacing w:after="60"/>
        <w:rPr>
          <w:rFonts w:ascii="Sylfaen" w:hAnsi="Sylfaen"/>
          <w:b/>
          <w:sz w:val="20"/>
          <w:szCs w:val="20"/>
          <w:lang w:val="ru-RU"/>
        </w:rPr>
      </w:pPr>
      <w:r w:rsidRPr="00A049EE">
        <w:rPr>
          <w:rFonts w:ascii="Sylfaen" w:hAnsi="Sylfaen" w:cs="Sylfaen"/>
          <w:b/>
          <w:noProof/>
          <w:sz w:val="20"/>
          <w:szCs w:val="20"/>
          <w:lang w:val="ru-RU"/>
        </w:rPr>
        <w:t xml:space="preserve">Необходимые </w:t>
      </w:r>
      <w:r w:rsidR="00D44F80" w:rsidRPr="00D44F80">
        <w:rPr>
          <w:rFonts w:ascii="Sylfaen" w:hAnsi="Sylfaen" w:cs="Sylfaen"/>
          <w:b/>
          <w:noProof/>
          <w:sz w:val="20"/>
          <w:szCs w:val="20"/>
          <w:lang w:val="ru-RU"/>
        </w:rPr>
        <w:t xml:space="preserve"> </w:t>
      </w:r>
      <w:r w:rsidRPr="00A049EE">
        <w:rPr>
          <w:rFonts w:ascii="Sylfaen" w:hAnsi="Sylfaen" w:cs="Sylfaen"/>
          <w:b/>
          <w:noProof/>
          <w:sz w:val="20"/>
          <w:szCs w:val="20"/>
          <w:lang w:val="ru-RU"/>
        </w:rPr>
        <w:t xml:space="preserve">для </w:t>
      </w:r>
      <w:r w:rsidR="00D44F80" w:rsidRPr="00D44F80">
        <w:rPr>
          <w:rFonts w:ascii="Sylfaen" w:hAnsi="Sylfaen" w:cs="Sylfaen"/>
          <w:b/>
          <w:noProof/>
          <w:sz w:val="20"/>
          <w:szCs w:val="20"/>
          <w:lang w:val="ru-RU"/>
        </w:rPr>
        <w:t xml:space="preserve"> </w:t>
      </w:r>
      <w:r w:rsidRPr="00A049EE">
        <w:rPr>
          <w:rFonts w:ascii="Sylfaen" w:hAnsi="Sylfaen" w:cs="Sylfaen"/>
          <w:b/>
          <w:noProof/>
          <w:sz w:val="20"/>
          <w:szCs w:val="20"/>
          <w:lang w:val="ru-RU"/>
        </w:rPr>
        <w:t>осуществления</w:t>
      </w:r>
      <w:r w:rsidR="00D44F80" w:rsidRPr="00D44F80">
        <w:rPr>
          <w:rFonts w:ascii="Sylfaen" w:hAnsi="Sylfaen" w:cs="Sylfaen"/>
          <w:b/>
          <w:noProof/>
          <w:sz w:val="20"/>
          <w:szCs w:val="20"/>
          <w:lang w:val="ru-RU"/>
        </w:rPr>
        <w:t xml:space="preserve"> </w:t>
      </w:r>
      <w:r w:rsidRPr="00A049EE">
        <w:rPr>
          <w:rFonts w:ascii="Sylfaen" w:hAnsi="Sylfaen" w:cs="Sylfaen"/>
          <w:b/>
          <w:noProof/>
          <w:sz w:val="20"/>
          <w:szCs w:val="20"/>
          <w:lang w:val="ru-RU"/>
        </w:rPr>
        <w:t xml:space="preserve"> программы</w:t>
      </w:r>
      <w:r w:rsidR="00D44F80" w:rsidRPr="00D44F80">
        <w:rPr>
          <w:rFonts w:ascii="Sylfaen" w:hAnsi="Sylfaen" w:cs="Sylfaen"/>
          <w:b/>
          <w:noProof/>
          <w:sz w:val="20"/>
          <w:szCs w:val="20"/>
          <w:lang w:val="ru-RU"/>
        </w:rPr>
        <w:t xml:space="preserve"> </w:t>
      </w:r>
      <w:r w:rsidRPr="00A049EE">
        <w:rPr>
          <w:rFonts w:ascii="Sylfaen" w:hAnsi="Sylfaen" w:cs="Sylfaen"/>
          <w:b/>
          <w:noProof/>
          <w:sz w:val="20"/>
          <w:szCs w:val="20"/>
          <w:lang w:val="ru-RU"/>
        </w:rPr>
        <w:t xml:space="preserve"> человеческий </w:t>
      </w:r>
      <w:r w:rsidR="00D44F80" w:rsidRPr="00D44F80">
        <w:rPr>
          <w:rFonts w:ascii="Sylfaen" w:hAnsi="Sylfaen" w:cs="Sylfaen"/>
          <w:b/>
          <w:noProof/>
          <w:sz w:val="20"/>
          <w:szCs w:val="20"/>
          <w:lang w:val="ru-RU"/>
        </w:rPr>
        <w:t xml:space="preserve"> </w:t>
      </w:r>
      <w:r w:rsidRPr="00A049EE">
        <w:rPr>
          <w:rFonts w:ascii="Sylfaen" w:hAnsi="Sylfaen" w:cs="Sylfaen"/>
          <w:b/>
          <w:noProof/>
          <w:sz w:val="20"/>
          <w:szCs w:val="20"/>
          <w:lang w:val="ru-RU"/>
        </w:rPr>
        <w:t>и</w:t>
      </w:r>
      <w:r w:rsidR="00D44F80" w:rsidRPr="00D44F80">
        <w:rPr>
          <w:rFonts w:ascii="Sylfaen" w:hAnsi="Sylfaen" w:cs="Sylfaen"/>
          <w:b/>
          <w:noProof/>
          <w:sz w:val="20"/>
          <w:szCs w:val="20"/>
          <w:lang w:val="ru-RU"/>
        </w:rPr>
        <w:t xml:space="preserve"> </w:t>
      </w:r>
      <w:r w:rsidRPr="00A049EE">
        <w:rPr>
          <w:rFonts w:ascii="Sylfaen" w:hAnsi="Sylfaen" w:cs="Sylfaen"/>
          <w:b/>
          <w:noProof/>
          <w:sz w:val="20"/>
          <w:szCs w:val="20"/>
          <w:lang w:val="ru-RU"/>
        </w:rPr>
        <w:t xml:space="preserve"> материальный</w:t>
      </w:r>
      <w:r w:rsidR="00D44F80" w:rsidRPr="00D44F80">
        <w:rPr>
          <w:rFonts w:ascii="Sylfaen" w:hAnsi="Sylfaen" w:cs="Sylfaen"/>
          <w:b/>
          <w:noProof/>
          <w:sz w:val="20"/>
          <w:szCs w:val="20"/>
          <w:lang w:val="ru-RU"/>
        </w:rPr>
        <w:t xml:space="preserve"> </w:t>
      </w:r>
      <w:r w:rsidRPr="00A049EE">
        <w:rPr>
          <w:rFonts w:ascii="Sylfaen" w:hAnsi="Sylfaen" w:cs="Sylfaen"/>
          <w:b/>
          <w:noProof/>
          <w:sz w:val="20"/>
          <w:szCs w:val="20"/>
          <w:lang w:val="ru-RU"/>
        </w:rPr>
        <w:t xml:space="preserve"> ресурс</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639"/>
      </w:tblGrid>
      <w:tr w:rsidR="002140F4" w:rsidRPr="00BE1941" w:rsidTr="004D330B">
        <w:trPr>
          <w:trHeight w:val="55"/>
        </w:trPr>
        <w:tc>
          <w:tcPr>
            <w:tcW w:w="10080" w:type="dxa"/>
            <w:tcBorders>
              <w:top w:val="single" w:sz="4" w:space="0" w:color="BFBFBF"/>
              <w:left w:val="single" w:sz="4" w:space="0" w:color="BFBFBF"/>
              <w:bottom w:val="single" w:sz="4" w:space="0" w:color="BFBFBF"/>
              <w:right w:val="single" w:sz="4" w:space="0" w:color="BFBFBF"/>
            </w:tcBorders>
          </w:tcPr>
          <w:p w:rsidR="00194ECA" w:rsidRPr="00A049EE" w:rsidRDefault="00194ECA" w:rsidP="00194ECA">
            <w:pPr>
              <w:contextualSpacing/>
              <w:jc w:val="both"/>
              <w:rPr>
                <w:rFonts w:ascii="Sylfaen" w:hAnsi="Sylfaen"/>
                <w:sz w:val="20"/>
                <w:szCs w:val="20"/>
                <w:lang w:val="ru-RU"/>
              </w:rPr>
            </w:pPr>
            <w:r w:rsidRPr="00A049EE">
              <w:rPr>
                <w:rFonts w:ascii="Sylfaen" w:hAnsi="Sylfaen"/>
                <w:sz w:val="20"/>
                <w:szCs w:val="20"/>
                <w:lang w:val="ru-RU"/>
              </w:rPr>
              <w:t>Образавательная программа бакалаврията «междунородние отношения» абезпеченно обезательным матеряльным ресурсом и академическим  и</w:t>
            </w:r>
            <w:r w:rsidRPr="00A049EE">
              <w:rPr>
                <w:rFonts w:ascii="Sylfaen" w:hAnsi="Sylfaen"/>
                <w:sz w:val="20"/>
                <w:szCs w:val="20"/>
                <w:lang w:val="ka-GE"/>
              </w:rPr>
              <w:t xml:space="preserve"> Вспомогательны</w:t>
            </w:r>
            <w:r w:rsidRPr="00A049EE">
              <w:rPr>
                <w:rFonts w:ascii="Sylfaen" w:hAnsi="Sylfaen"/>
                <w:sz w:val="20"/>
                <w:szCs w:val="20"/>
                <w:lang w:val="ru-RU"/>
              </w:rPr>
              <w:t>м</w:t>
            </w:r>
            <w:r w:rsidRPr="00A049EE">
              <w:rPr>
                <w:rFonts w:ascii="Sylfaen" w:hAnsi="Sylfaen"/>
                <w:sz w:val="20"/>
                <w:szCs w:val="20"/>
                <w:lang w:val="ka-GE"/>
              </w:rPr>
              <w:t xml:space="preserve"> персонал</w:t>
            </w:r>
            <w:r w:rsidRPr="00A049EE">
              <w:rPr>
                <w:rFonts w:ascii="Sylfaen" w:hAnsi="Sylfaen"/>
                <w:sz w:val="20"/>
                <w:szCs w:val="20"/>
                <w:lang w:val="ru-RU"/>
              </w:rPr>
              <w:t>ом.</w:t>
            </w:r>
          </w:p>
          <w:p w:rsidR="004D75EB" w:rsidRPr="00A049EE" w:rsidRDefault="00194ECA" w:rsidP="00194ECA">
            <w:pPr>
              <w:contextualSpacing/>
              <w:jc w:val="both"/>
              <w:rPr>
                <w:rFonts w:ascii="Sylfaen" w:hAnsi="Sylfaen"/>
                <w:sz w:val="20"/>
                <w:szCs w:val="20"/>
                <w:lang w:val="ru-RU"/>
              </w:rPr>
            </w:pPr>
            <w:r w:rsidRPr="00A049EE">
              <w:rPr>
                <w:rFonts w:ascii="Sylfaen" w:hAnsi="Sylfaen"/>
                <w:sz w:val="20"/>
                <w:szCs w:val="20"/>
                <w:lang w:val="ru-RU"/>
              </w:rPr>
              <w:t xml:space="preserve">Соответствующую информацию смотрите в прилагаемых документах.    </w:t>
            </w:r>
          </w:p>
        </w:tc>
      </w:tr>
    </w:tbl>
    <w:p w:rsidR="006B6A51" w:rsidRPr="00A049EE" w:rsidRDefault="006B6A51" w:rsidP="004D330B">
      <w:pPr>
        <w:spacing w:after="60"/>
        <w:rPr>
          <w:rFonts w:ascii="Sylfaen" w:hAnsi="Sylfaen"/>
          <w:b/>
          <w:sz w:val="20"/>
          <w:szCs w:val="20"/>
          <w:lang w:val="ru-RU"/>
        </w:rPr>
      </w:pPr>
    </w:p>
    <w:p w:rsidR="00AF4554" w:rsidRDefault="00AF4554" w:rsidP="008B38CE">
      <w:pPr>
        <w:keepNext/>
        <w:spacing w:after="60"/>
        <w:rPr>
          <w:rFonts w:ascii="Sylfaen" w:hAnsi="Sylfaen"/>
          <w:b/>
          <w:sz w:val="20"/>
          <w:szCs w:val="20"/>
          <w:lang w:val="ru-RU"/>
        </w:rPr>
      </w:pPr>
    </w:p>
    <w:p w:rsidR="00011997" w:rsidRDefault="00011997">
      <w:pPr>
        <w:rPr>
          <w:rFonts w:ascii="Sylfaen" w:hAnsi="Sylfaen"/>
          <w:b/>
          <w:sz w:val="20"/>
          <w:szCs w:val="20"/>
          <w:lang w:val="ru-RU"/>
        </w:rPr>
      </w:pPr>
      <w:r>
        <w:rPr>
          <w:rFonts w:ascii="Sylfaen" w:hAnsi="Sylfaen"/>
          <w:b/>
          <w:sz w:val="20"/>
          <w:szCs w:val="20"/>
          <w:lang w:val="ru-RU"/>
        </w:rPr>
        <w:br w:type="page"/>
      </w:r>
    </w:p>
    <w:p w:rsidR="008B38CE" w:rsidRPr="00A049EE" w:rsidRDefault="008B38CE" w:rsidP="008B38CE">
      <w:pPr>
        <w:keepNext/>
        <w:spacing w:after="60"/>
        <w:rPr>
          <w:rFonts w:ascii="Sylfaen" w:eastAsia="Batang" w:hAnsi="Sylfaen"/>
          <w:b/>
          <w:color w:val="000000" w:themeColor="text1"/>
          <w:sz w:val="20"/>
          <w:szCs w:val="20"/>
          <w:lang w:val="ru-RU"/>
        </w:rPr>
      </w:pPr>
      <w:r w:rsidRPr="00A049EE">
        <w:rPr>
          <w:rFonts w:ascii="Sylfaen" w:hAnsi="Sylfaen"/>
          <w:b/>
          <w:sz w:val="20"/>
          <w:szCs w:val="20"/>
          <w:lang w:val="ru-RU"/>
        </w:rPr>
        <w:lastRenderedPageBreak/>
        <w:t xml:space="preserve">Количество </w:t>
      </w:r>
      <w:r w:rsidR="00D44F80" w:rsidRPr="00D44F80">
        <w:rPr>
          <w:rFonts w:ascii="Sylfaen" w:hAnsi="Sylfaen"/>
          <w:b/>
          <w:sz w:val="20"/>
          <w:szCs w:val="20"/>
          <w:lang w:val="ru-RU"/>
        </w:rPr>
        <w:t xml:space="preserve"> </w:t>
      </w:r>
      <w:r w:rsidRPr="00A049EE">
        <w:rPr>
          <w:rFonts w:ascii="Sylfaen" w:hAnsi="Sylfaen"/>
          <w:b/>
          <w:sz w:val="20"/>
          <w:szCs w:val="20"/>
          <w:lang w:val="ru-RU"/>
        </w:rPr>
        <w:t xml:space="preserve">прилагаемых </w:t>
      </w:r>
      <w:r w:rsidR="00D44F80" w:rsidRPr="00D44F80">
        <w:rPr>
          <w:rFonts w:ascii="Sylfaen" w:hAnsi="Sylfaen"/>
          <w:b/>
          <w:sz w:val="20"/>
          <w:szCs w:val="20"/>
          <w:lang w:val="ru-RU"/>
        </w:rPr>
        <w:t xml:space="preserve"> </w:t>
      </w:r>
      <w:r w:rsidRPr="00A049EE">
        <w:rPr>
          <w:rFonts w:ascii="Sylfaen" w:hAnsi="Sylfaen"/>
          <w:b/>
          <w:sz w:val="20"/>
          <w:szCs w:val="20"/>
          <w:lang w:val="ru-RU"/>
        </w:rPr>
        <w:t>силлабусов:</w:t>
      </w:r>
      <w:r w:rsidR="006C309F" w:rsidRPr="00610D0C">
        <w:rPr>
          <w:rFonts w:ascii="Sylfaen" w:hAnsi="Sylfaen"/>
          <w:b/>
          <w:sz w:val="20"/>
          <w:szCs w:val="20"/>
          <w:lang w:val="ru-RU"/>
        </w:rPr>
        <w:t xml:space="preserve">  </w:t>
      </w:r>
      <w:r w:rsidRPr="00A049EE">
        <w:rPr>
          <w:rFonts w:ascii="Sylfaen" w:hAnsi="Sylfaen"/>
          <w:b/>
          <w:sz w:val="20"/>
          <w:szCs w:val="20"/>
          <w:lang w:val="ru-RU"/>
        </w:rPr>
        <w:t xml:space="preserve"> 8</w:t>
      </w:r>
      <w:r w:rsidR="000A1E3B" w:rsidRPr="00A049EE">
        <w:rPr>
          <w:rFonts w:ascii="Sylfaen" w:hAnsi="Sylfaen"/>
          <w:b/>
          <w:sz w:val="20"/>
          <w:szCs w:val="20"/>
          <w:lang w:val="ru-RU"/>
        </w:rPr>
        <w:t>4</w:t>
      </w:r>
    </w:p>
    <w:p w:rsidR="008B38CE" w:rsidRPr="00A049EE" w:rsidRDefault="008B38CE" w:rsidP="008B38CE">
      <w:pPr>
        <w:rPr>
          <w:rFonts w:ascii="Sylfaen" w:hAnsi="Sylfaen"/>
          <w:sz w:val="20"/>
          <w:szCs w:val="20"/>
          <w:lang w:val="ru-RU"/>
        </w:rPr>
      </w:pPr>
    </w:p>
    <w:p w:rsidR="008B38CE" w:rsidRPr="00A049EE" w:rsidRDefault="008B38CE" w:rsidP="008B38CE">
      <w:pPr>
        <w:keepNext/>
        <w:spacing w:after="60"/>
        <w:rPr>
          <w:rFonts w:ascii="Sylfaen" w:hAnsi="Sylfaen"/>
          <w:b/>
          <w:sz w:val="20"/>
          <w:szCs w:val="20"/>
          <w:lang w:val="ru-RU"/>
        </w:rPr>
      </w:pPr>
      <w:r w:rsidRPr="00A049EE">
        <w:rPr>
          <w:rFonts w:ascii="Sylfaen" w:hAnsi="Sylfaen"/>
          <w:b/>
          <w:sz w:val="20"/>
          <w:szCs w:val="20"/>
          <w:lang w:val="ru-RU"/>
        </w:rPr>
        <w:t>Предметная</w:t>
      </w:r>
      <w:r w:rsidR="00D44F80" w:rsidRPr="00D44F80">
        <w:rPr>
          <w:rFonts w:ascii="Sylfaen" w:hAnsi="Sylfaen"/>
          <w:b/>
          <w:sz w:val="20"/>
          <w:szCs w:val="20"/>
          <w:lang w:val="ru-RU"/>
        </w:rPr>
        <w:t xml:space="preserve"> </w:t>
      </w:r>
      <w:r w:rsidRPr="00A049EE">
        <w:rPr>
          <w:rFonts w:ascii="Sylfaen" w:hAnsi="Sylfaen"/>
          <w:b/>
          <w:sz w:val="20"/>
          <w:szCs w:val="20"/>
          <w:lang w:val="ru-RU"/>
        </w:rPr>
        <w:t xml:space="preserve"> нагрузка</w:t>
      </w:r>
      <w:r w:rsidR="00D44F80" w:rsidRPr="00D44F80">
        <w:rPr>
          <w:rFonts w:ascii="Sylfaen" w:hAnsi="Sylfaen"/>
          <w:b/>
          <w:sz w:val="20"/>
          <w:szCs w:val="20"/>
          <w:lang w:val="ru-RU"/>
        </w:rPr>
        <w:t xml:space="preserve"> </w:t>
      </w:r>
      <w:r w:rsidRPr="00A049EE">
        <w:rPr>
          <w:rFonts w:ascii="Sylfaen" w:hAnsi="Sylfaen"/>
          <w:b/>
          <w:sz w:val="20"/>
          <w:szCs w:val="20"/>
          <w:lang w:val="ru-RU"/>
        </w:rPr>
        <w:t xml:space="preserve"> программы </w:t>
      </w:r>
    </w:p>
    <w:tbl>
      <w:tblPr>
        <w:tblpPr w:leftFromText="180" w:rightFromText="180" w:vertAnchor="text" w:horzAnchor="margin" w:tblpX="-85" w:tblpY="175"/>
        <w:tblW w:w="10122" w:type="dxa"/>
        <w:tblLayout w:type="fixed"/>
        <w:tblCellMar>
          <w:top w:w="28" w:type="dxa"/>
          <w:left w:w="57" w:type="dxa"/>
          <w:bottom w:w="28" w:type="dxa"/>
          <w:right w:w="57" w:type="dxa"/>
        </w:tblCellMar>
        <w:tblLook w:val="04A0"/>
      </w:tblPr>
      <w:tblGrid>
        <w:gridCol w:w="766"/>
        <w:gridCol w:w="3119"/>
        <w:gridCol w:w="1701"/>
        <w:gridCol w:w="567"/>
        <w:gridCol w:w="567"/>
        <w:gridCol w:w="567"/>
        <w:gridCol w:w="567"/>
        <w:gridCol w:w="567"/>
        <w:gridCol w:w="567"/>
        <w:gridCol w:w="567"/>
        <w:gridCol w:w="567"/>
      </w:tblGrid>
      <w:tr w:rsidR="008B38CE" w:rsidRPr="00A049EE" w:rsidTr="008B38CE">
        <w:trPr>
          <w:trHeight w:val="270"/>
          <w:tblHeader/>
        </w:trPr>
        <w:tc>
          <w:tcPr>
            <w:tcW w:w="766" w:type="dxa"/>
            <w:vMerge w:val="restart"/>
            <w:tcBorders>
              <w:top w:val="single" w:sz="4" w:space="0" w:color="BFBFBF"/>
              <w:left w:val="single" w:sz="4" w:space="0" w:color="BFBFBF"/>
              <w:right w:val="single" w:sz="4" w:space="0" w:color="BFBFBF"/>
            </w:tcBorders>
            <w:shd w:val="clear" w:color="auto" w:fill="auto"/>
            <w:vAlign w:val="center"/>
          </w:tcPr>
          <w:p w:rsidR="008B38CE" w:rsidRPr="00A049EE" w:rsidRDefault="008B38CE" w:rsidP="008B38CE">
            <w:pPr>
              <w:jc w:val="center"/>
              <w:rPr>
                <w:rFonts w:ascii="Sylfaen" w:hAnsi="Sylfaen"/>
                <w:color w:val="000000"/>
                <w:sz w:val="20"/>
                <w:szCs w:val="20"/>
                <w:lang w:val="ru-RU"/>
              </w:rPr>
            </w:pPr>
            <w:r w:rsidRPr="00A049EE">
              <w:rPr>
                <w:rFonts w:ascii="Sylfaen" w:hAnsi="Sylfaen"/>
                <w:color w:val="000000"/>
                <w:sz w:val="20"/>
                <w:szCs w:val="20"/>
                <w:lang w:val="ru-RU"/>
              </w:rPr>
              <w:t>№</w:t>
            </w:r>
          </w:p>
        </w:tc>
        <w:tc>
          <w:tcPr>
            <w:tcW w:w="3119" w:type="dxa"/>
            <w:vMerge w:val="restart"/>
            <w:tcBorders>
              <w:top w:val="single" w:sz="4" w:space="0" w:color="BFBFBF"/>
              <w:left w:val="single" w:sz="4" w:space="0" w:color="BFBFBF"/>
              <w:right w:val="single" w:sz="4" w:space="0" w:color="BFBFBF"/>
            </w:tcBorders>
          </w:tcPr>
          <w:p w:rsidR="008B38CE" w:rsidRPr="00A049EE" w:rsidRDefault="008B38CE" w:rsidP="008B38CE">
            <w:pPr>
              <w:jc w:val="center"/>
              <w:rPr>
                <w:rFonts w:ascii="Sylfaen" w:hAnsi="Sylfaen"/>
                <w:color w:val="000000"/>
                <w:sz w:val="20"/>
                <w:szCs w:val="20"/>
                <w:lang w:val="ru-RU"/>
              </w:rPr>
            </w:pPr>
          </w:p>
          <w:p w:rsidR="008B38CE" w:rsidRPr="00A049EE" w:rsidRDefault="008B38CE" w:rsidP="008B38CE">
            <w:pPr>
              <w:jc w:val="center"/>
              <w:rPr>
                <w:rFonts w:ascii="Sylfaen" w:hAnsi="Sylfaen"/>
                <w:color w:val="000000"/>
                <w:sz w:val="20"/>
                <w:szCs w:val="20"/>
                <w:lang w:val="ru-RU"/>
              </w:rPr>
            </w:pPr>
          </w:p>
          <w:p w:rsidR="008B38CE" w:rsidRPr="00A049EE" w:rsidRDefault="008B38CE" w:rsidP="008B38CE">
            <w:pPr>
              <w:jc w:val="center"/>
              <w:rPr>
                <w:rFonts w:ascii="Sylfaen" w:hAnsi="Sylfaen"/>
                <w:color w:val="000000"/>
                <w:sz w:val="20"/>
                <w:szCs w:val="20"/>
                <w:lang w:val="ru-RU"/>
              </w:rPr>
            </w:pPr>
            <w:r w:rsidRPr="00A049EE">
              <w:rPr>
                <w:rFonts w:ascii="Sylfaen" w:hAnsi="Sylfaen"/>
                <w:color w:val="000000"/>
                <w:sz w:val="20"/>
                <w:szCs w:val="20"/>
                <w:lang w:val="ru-RU"/>
              </w:rPr>
              <w:t>Предмет</w:t>
            </w:r>
          </w:p>
        </w:tc>
        <w:tc>
          <w:tcPr>
            <w:tcW w:w="1701" w:type="dxa"/>
            <w:vMerge w:val="restart"/>
            <w:tcBorders>
              <w:top w:val="single" w:sz="4" w:space="0" w:color="BFBFBF"/>
              <w:left w:val="single" w:sz="4" w:space="0" w:color="BFBFBF"/>
              <w:right w:val="single" w:sz="4" w:space="0" w:color="BFBFBF"/>
            </w:tcBorders>
            <w:vAlign w:val="center"/>
          </w:tcPr>
          <w:p w:rsidR="008B38CE" w:rsidRPr="00A049EE" w:rsidRDefault="008B38CE" w:rsidP="008B38CE">
            <w:pPr>
              <w:jc w:val="center"/>
              <w:rPr>
                <w:rFonts w:ascii="Sylfaen" w:eastAsia="Batang" w:hAnsi="Sylfaen"/>
                <w:color w:val="000000"/>
                <w:sz w:val="20"/>
                <w:szCs w:val="20"/>
                <w:lang w:val="ru-RU"/>
              </w:rPr>
            </w:pPr>
            <w:r w:rsidRPr="00A049EE">
              <w:rPr>
                <w:rFonts w:ascii="Sylfaen" w:eastAsia="Batang" w:hAnsi="Sylfaen"/>
                <w:color w:val="000000"/>
                <w:sz w:val="20"/>
                <w:szCs w:val="20"/>
                <w:lang w:val="ru-RU"/>
              </w:rPr>
              <w:t>Предпосылки допуска</w:t>
            </w:r>
          </w:p>
        </w:tc>
        <w:tc>
          <w:tcPr>
            <w:tcW w:w="4536" w:type="dxa"/>
            <w:gridSpan w:val="8"/>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eastAsia="Batang" w:hAnsi="Sylfaen"/>
                <w:color w:val="000000"/>
                <w:sz w:val="20"/>
                <w:szCs w:val="20"/>
                <w:lang w:val="ru-RU"/>
              </w:rPr>
            </w:pPr>
            <w:r w:rsidRPr="00A049EE">
              <w:rPr>
                <w:rFonts w:ascii="Sylfaen" w:eastAsia="Batang" w:hAnsi="Sylfaen"/>
                <w:color w:val="000000"/>
                <w:sz w:val="20"/>
                <w:szCs w:val="20"/>
                <w:lang w:val="ru-RU"/>
              </w:rPr>
              <w:t xml:space="preserve">Кредиты ECTS </w:t>
            </w:r>
          </w:p>
        </w:tc>
      </w:tr>
      <w:tr w:rsidR="008B38CE" w:rsidRPr="00A049EE" w:rsidTr="008B38CE">
        <w:trPr>
          <w:trHeight w:val="267"/>
          <w:tblHeader/>
        </w:trPr>
        <w:tc>
          <w:tcPr>
            <w:tcW w:w="766" w:type="dxa"/>
            <w:vMerge/>
            <w:tcBorders>
              <w:left w:val="single" w:sz="4" w:space="0" w:color="BFBFBF"/>
              <w:right w:val="single" w:sz="4" w:space="0" w:color="BFBFBF"/>
            </w:tcBorders>
            <w:shd w:val="clear" w:color="auto" w:fill="auto"/>
            <w:vAlign w:val="center"/>
          </w:tcPr>
          <w:p w:rsidR="008B38CE" w:rsidRPr="00A049EE" w:rsidRDefault="008B38CE" w:rsidP="008B38CE">
            <w:pPr>
              <w:jc w:val="center"/>
              <w:rPr>
                <w:rFonts w:ascii="Sylfaen" w:hAnsi="Sylfaen"/>
                <w:color w:val="000000"/>
                <w:sz w:val="20"/>
                <w:szCs w:val="20"/>
                <w:lang w:val="ru-RU"/>
              </w:rPr>
            </w:pPr>
          </w:p>
        </w:tc>
        <w:tc>
          <w:tcPr>
            <w:tcW w:w="3119" w:type="dxa"/>
            <w:vMerge/>
            <w:tcBorders>
              <w:left w:val="single" w:sz="4" w:space="0" w:color="BFBFBF"/>
              <w:right w:val="single" w:sz="4" w:space="0" w:color="BFBFBF"/>
            </w:tcBorders>
          </w:tcPr>
          <w:p w:rsidR="008B38CE" w:rsidRPr="00A049EE" w:rsidRDefault="008B38CE" w:rsidP="008B38CE">
            <w:pPr>
              <w:jc w:val="center"/>
              <w:rPr>
                <w:rFonts w:ascii="Sylfaen" w:hAnsi="Sylfaen"/>
                <w:color w:val="000000"/>
                <w:sz w:val="20"/>
                <w:szCs w:val="20"/>
                <w:lang w:val="ru-RU"/>
              </w:rPr>
            </w:pPr>
          </w:p>
        </w:tc>
        <w:tc>
          <w:tcPr>
            <w:tcW w:w="1701" w:type="dxa"/>
            <w:vMerge/>
            <w:tcBorders>
              <w:left w:val="single" w:sz="4" w:space="0" w:color="BFBFBF"/>
              <w:right w:val="single" w:sz="4" w:space="0" w:color="BFBFBF"/>
            </w:tcBorders>
          </w:tcPr>
          <w:p w:rsidR="008B38CE" w:rsidRPr="00A049EE" w:rsidRDefault="008B38CE" w:rsidP="008B38CE">
            <w:pPr>
              <w:jc w:val="center"/>
              <w:rPr>
                <w:rFonts w:ascii="Sylfaen" w:eastAsia="Batang" w:hAnsi="Sylfaen"/>
                <w:color w:val="000000"/>
                <w:sz w:val="20"/>
                <w:szCs w:val="20"/>
                <w:lang w:val="ru-RU"/>
              </w:rPr>
            </w:pPr>
          </w:p>
        </w:tc>
        <w:tc>
          <w:tcPr>
            <w:tcW w:w="1134"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eastAsia="Batang" w:hAnsi="Sylfaen"/>
                <w:color w:val="000000"/>
                <w:sz w:val="20"/>
                <w:szCs w:val="20"/>
                <w:lang w:val="ru-RU"/>
              </w:rPr>
            </w:pPr>
            <w:r w:rsidRPr="00A049EE">
              <w:rPr>
                <w:rFonts w:ascii="Sylfaen" w:eastAsia="Batang" w:hAnsi="Sylfaen"/>
                <w:color w:val="000000"/>
                <w:sz w:val="20"/>
                <w:szCs w:val="20"/>
                <w:lang w:val="ru-RU"/>
              </w:rPr>
              <w:t xml:space="preserve">I </w:t>
            </w:r>
            <w:r w:rsidRPr="00A049EE">
              <w:rPr>
                <w:rFonts w:ascii="Sylfaen" w:eastAsia="Batang" w:hAnsi="Sylfaen" w:cs="Sylfaen"/>
                <w:color w:val="000000"/>
                <w:sz w:val="20"/>
                <w:szCs w:val="20"/>
                <w:lang w:val="ru-RU"/>
              </w:rPr>
              <w:t>год</w:t>
            </w:r>
          </w:p>
        </w:tc>
        <w:tc>
          <w:tcPr>
            <w:tcW w:w="1134" w:type="dxa"/>
            <w:gridSpan w:val="2"/>
            <w:tcBorders>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eastAsia="Batang" w:hAnsi="Sylfaen"/>
                <w:color w:val="000000"/>
                <w:sz w:val="20"/>
                <w:szCs w:val="20"/>
                <w:lang w:val="ru-RU"/>
              </w:rPr>
            </w:pPr>
            <w:r w:rsidRPr="00A049EE">
              <w:rPr>
                <w:rFonts w:ascii="Sylfaen" w:eastAsia="Batang" w:hAnsi="Sylfaen"/>
                <w:color w:val="000000"/>
                <w:sz w:val="20"/>
                <w:szCs w:val="20"/>
                <w:lang w:val="ru-RU"/>
              </w:rPr>
              <w:t>II год</w:t>
            </w:r>
          </w:p>
        </w:tc>
        <w:tc>
          <w:tcPr>
            <w:tcW w:w="1134" w:type="dxa"/>
            <w:gridSpan w:val="2"/>
            <w:tcBorders>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eastAsia="Batang" w:hAnsi="Sylfaen"/>
                <w:color w:val="000000"/>
                <w:sz w:val="20"/>
                <w:szCs w:val="20"/>
                <w:lang w:val="ru-RU"/>
              </w:rPr>
            </w:pPr>
            <w:r w:rsidRPr="00A049EE">
              <w:rPr>
                <w:rFonts w:ascii="Sylfaen" w:eastAsia="Batang" w:hAnsi="Sylfaen"/>
                <w:color w:val="000000"/>
                <w:sz w:val="20"/>
                <w:szCs w:val="20"/>
                <w:lang w:val="ru-RU"/>
              </w:rPr>
              <w:t>III год</w:t>
            </w:r>
          </w:p>
        </w:tc>
        <w:tc>
          <w:tcPr>
            <w:tcW w:w="1134" w:type="dxa"/>
            <w:gridSpan w:val="2"/>
            <w:tcBorders>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eastAsia="Batang" w:hAnsi="Sylfaen"/>
                <w:color w:val="000000"/>
                <w:sz w:val="20"/>
                <w:szCs w:val="20"/>
                <w:lang w:val="ru-RU"/>
              </w:rPr>
            </w:pPr>
            <w:r w:rsidRPr="00A049EE">
              <w:rPr>
                <w:rFonts w:ascii="Sylfaen" w:eastAsia="Batang" w:hAnsi="Sylfaen"/>
                <w:color w:val="000000"/>
                <w:sz w:val="20"/>
                <w:szCs w:val="20"/>
                <w:lang w:val="ru-RU"/>
              </w:rPr>
              <w:t>IV год</w:t>
            </w:r>
          </w:p>
        </w:tc>
      </w:tr>
      <w:tr w:rsidR="008B38CE" w:rsidRPr="00A049EE" w:rsidTr="008B38CE">
        <w:trPr>
          <w:trHeight w:val="106"/>
          <w:tblHeader/>
        </w:trPr>
        <w:tc>
          <w:tcPr>
            <w:tcW w:w="766" w:type="dxa"/>
            <w:vMerge/>
            <w:tcBorders>
              <w:left w:val="single" w:sz="4" w:space="0" w:color="BFBFBF"/>
              <w:right w:val="single" w:sz="4" w:space="0" w:color="BFBFBF"/>
            </w:tcBorders>
            <w:vAlign w:val="center"/>
          </w:tcPr>
          <w:p w:rsidR="008B38CE" w:rsidRPr="00A049EE" w:rsidRDefault="008B38CE" w:rsidP="008B38CE">
            <w:pPr>
              <w:rPr>
                <w:rFonts w:ascii="Sylfaen" w:hAnsi="Sylfaen"/>
                <w:color w:val="000000"/>
                <w:sz w:val="20"/>
                <w:szCs w:val="20"/>
                <w:lang w:val="ru-RU"/>
              </w:rPr>
            </w:pPr>
          </w:p>
        </w:tc>
        <w:tc>
          <w:tcPr>
            <w:tcW w:w="3119" w:type="dxa"/>
            <w:vMerge/>
            <w:tcBorders>
              <w:left w:val="single" w:sz="4" w:space="0" w:color="BFBFBF"/>
              <w:right w:val="single" w:sz="4" w:space="0" w:color="BFBFBF"/>
            </w:tcBorders>
          </w:tcPr>
          <w:p w:rsidR="008B38CE" w:rsidRPr="00A049EE" w:rsidRDefault="008B38CE" w:rsidP="008B38CE">
            <w:pPr>
              <w:rPr>
                <w:rFonts w:ascii="Sylfaen" w:hAnsi="Sylfaen"/>
                <w:color w:val="000000"/>
                <w:sz w:val="20"/>
                <w:szCs w:val="20"/>
                <w:lang w:val="ru-RU"/>
              </w:rPr>
            </w:pPr>
          </w:p>
        </w:tc>
        <w:tc>
          <w:tcPr>
            <w:tcW w:w="1701" w:type="dxa"/>
            <w:vMerge/>
            <w:tcBorders>
              <w:left w:val="single" w:sz="4" w:space="0" w:color="BFBFBF"/>
              <w:right w:val="single" w:sz="4" w:space="0" w:color="BFBFBF"/>
            </w:tcBorders>
            <w:shd w:val="clear" w:color="000000" w:fill="FFFFFF"/>
          </w:tcPr>
          <w:p w:rsidR="008B38CE" w:rsidRPr="00A049EE" w:rsidRDefault="008B38CE" w:rsidP="008B38CE">
            <w:pPr>
              <w:jc w:val="center"/>
              <w:rPr>
                <w:rFonts w:ascii="Sylfaen" w:eastAsia="Batang" w:hAnsi="Sylfaen"/>
                <w:color w:val="000000"/>
                <w:sz w:val="20"/>
                <w:szCs w:val="20"/>
                <w:lang w:val="ru-RU"/>
              </w:rPr>
            </w:pPr>
          </w:p>
        </w:tc>
        <w:tc>
          <w:tcPr>
            <w:tcW w:w="4536" w:type="dxa"/>
            <w:gridSpan w:val="8"/>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eastAsia="Batang" w:hAnsi="Sylfaen"/>
                <w:color w:val="000000"/>
                <w:sz w:val="20"/>
                <w:szCs w:val="20"/>
                <w:lang w:val="ru-RU"/>
              </w:rPr>
            </w:pPr>
            <w:r w:rsidRPr="00A049EE">
              <w:rPr>
                <w:rFonts w:ascii="Sylfaen" w:eastAsia="Batang" w:hAnsi="Sylfaen"/>
                <w:color w:val="000000"/>
                <w:sz w:val="20"/>
                <w:szCs w:val="20"/>
                <w:lang w:val="ru-RU"/>
              </w:rPr>
              <w:t xml:space="preserve">Семестры </w:t>
            </w:r>
          </w:p>
        </w:tc>
      </w:tr>
      <w:tr w:rsidR="008B38CE" w:rsidRPr="00A049EE" w:rsidTr="008B38CE">
        <w:trPr>
          <w:trHeight w:val="162"/>
          <w:tblHeader/>
        </w:trPr>
        <w:tc>
          <w:tcPr>
            <w:tcW w:w="766" w:type="dxa"/>
            <w:vMerge/>
            <w:tcBorders>
              <w:left w:val="single" w:sz="4" w:space="0" w:color="BFBFBF"/>
              <w:right w:val="single" w:sz="4" w:space="0" w:color="BFBFBF"/>
            </w:tcBorders>
            <w:vAlign w:val="center"/>
          </w:tcPr>
          <w:p w:rsidR="008B38CE" w:rsidRPr="00A049EE" w:rsidRDefault="008B38CE" w:rsidP="008B38CE">
            <w:pPr>
              <w:rPr>
                <w:rFonts w:ascii="Sylfaen" w:hAnsi="Sylfaen"/>
                <w:color w:val="000000"/>
                <w:sz w:val="20"/>
                <w:szCs w:val="20"/>
                <w:lang w:val="ru-RU"/>
              </w:rPr>
            </w:pPr>
          </w:p>
        </w:tc>
        <w:tc>
          <w:tcPr>
            <w:tcW w:w="3119" w:type="dxa"/>
            <w:vMerge/>
            <w:tcBorders>
              <w:left w:val="single" w:sz="4" w:space="0" w:color="BFBFBF"/>
              <w:right w:val="single" w:sz="4" w:space="0" w:color="BFBFBF"/>
            </w:tcBorders>
          </w:tcPr>
          <w:p w:rsidR="008B38CE" w:rsidRPr="00A049EE" w:rsidRDefault="008B38CE" w:rsidP="008B38CE">
            <w:pPr>
              <w:rPr>
                <w:rFonts w:ascii="Sylfaen" w:hAnsi="Sylfaen"/>
                <w:color w:val="000000"/>
                <w:sz w:val="20"/>
                <w:szCs w:val="20"/>
                <w:lang w:val="ru-RU"/>
              </w:rPr>
            </w:pPr>
          </w:p>
        </w:tc>
        <w:tc>
          <w:tcPr>
            <w:tcW w:w="1701" w:type="dxa"/>
            <w:vMerge/>
            <w:tcBorders>
              <w:left w:val="single" w:sz="4" w:space="0" w:color="BFBFBF"/>
              <w:right w:val="single" w:sz="4" w:space="0" w:color="BFBFBF"/>
            </w:tcBorders>
            <w:shd w:val="clear" w:color="000000" w:fill="FFFFFF"/>
          </w:tcPr>
          <w:p w:rsidR="008B38CE" w:rsidRPr="00A049EE" w:rsidRDefault="008B38CE" w:rsidP="008B38CE">
            <w:pPr>
              <w:jc w:val="center"/>
              <w:rPr>
                <w:rFonts w:ascii="Sylfaen" w:eastAsia="Batang" w:hAnsi="Sylfaen"/>
                <w:color w:val="000000"/>
                <w:sz w:val="20"/>
                <w:szCs w:val="20"/>
                <w:lang w:val="ru-RU"/>
              </w:rPr>
            </w:pPr>
          </w:p>
        </w:tc>
        <w:tc>
          <w:tcPr>
            <w:tcW w:w="567" w:type="dxa"/>
            <w:tcBorders>
              <w:top w:val="single" w:sz="4" w:space="0" w:color="BFBFBF"/>
              <w:left w:val="single" w:sz="4" w:space="0" w:color="BFBFBF"/>
              <w:right w:val="single" w:sz="4" w:space="0" w:color="BFBFBF"/>
            </w:tcBorders>
            <w:shd w:val="clear" w:color="000000" w:fill="FFFFFF"/>
            <w:vAlign w:val="bottom"/>
          </w:tcPr>
          <w:p w:rsidR="008B38CE" w:rsidRPr="00A049EE" w:rsidRDefault="008B38CE" w:rsidP="008B38CE">
            <w:pPr>
              <w:jc w:val="center"/>
              <w:rPr>
                <w:rFonts w:ascii="Sylfaen" w:hAnsi="Sylfaen"/>
                <w:color w:val="000000"/>
                <w:sz w:val="20"/>
                <w:szCs w:val="20"/>
                <w:lang w:val="ru-RU"/>
              </w:rPr>
            </w:pPr>
            <w:r w:rsidRPr="00A049EE">
              <w:rPr>
                <w:rFonts w:ascii="Sylfaen" w:eastAsia="Batang" w:hAnsi="Sylfaen"/>
                <w:color w:val="000000"/>
                <w:sz w:val="20"/>
                <w:szCs w:val="20"/>
                <w:lang w:val="ru-RU"/>
              </w:rPr>
              <w:t>I</w:t>
            </w:r>
          </w:p>
        </w:tc>
        <w:tc>
          <w:tcPr>
            <w:tcW w:w="567" w:type="dxa"/>
            <w:tcBorders>
              <w:top w:val="single" w:sz="4" w:space="0" w:color="BFBFBF"/>
              <w:left w:val="single" w:sz="4" w:space="0" w:color="BFBFBF"/>
              <w:right w:val="single" w:sz="4" w:space="0" w:color="BFBFBF"/>
            </w:tcBorders>
            <w:shd w:val="clear" w:color="000000" w:fill="FFFFFF"/>
            <w:vAlign w:val="bottom"/>
          </w:tcPr>
          <w:p w:rsidR="008B38CE" w:rsidRPr="00A049EE" w:rsidRDefault="008B38CE" w:rsidP="008B38CE">
            <w:pPr>
              <w:jc w:val="center"/>
              <w:rPr>
                <w:rFonts w:ascii="Sylfaen" w:hAnsi="Sylfaen"/>
                <w:color w:val="000000"/>
                <w:sz w:val="20"/>
                <w:szCs w:val="20"/>
                <w:lang w:val="ru-RU"/>
              </w:rPr>
            </w:pPr>
            <w:r w:rsidRPr="00A049EE">
              <w:rPr>
                <w:rFonts w:ascii="Sylfaen" w:eastAsia="Batang" w:hAnsi="Sylfaen"/>
                <w:color w:val="000000"/>
                <w:sz w:val="20"/>
                <w:szCs w:val="20"/>
                <w:lang w:val="ru-RU"/>
              </w:rPr>
              <w:t>II</w:t>
            </w:r>
          </w:p>
        </w:tc>
        <w:tc>
          <w:tcPr>
            <w:tcW w:w="567" w:type="dxa"/>
            <w:tcBorders>
              <w:top w:val="single" w:sz="4" w:space="0" w:color="BFBFBF"/>
              <w:left w:val="single" w:sz="4" w:space="0" w:color="BFBFBF"/>
              <w:right w:val="single" w:sz="4" w:space="0" w:color="BFBFBF"/>
            </w:tcBorders>
            <w:shd w:val="clear" w:color="000000" w:fill="FFFFFF"/>
            <w:vAlign w:val="bottom"/>
          </w:tcPr>
          <w:p w:rsidR="008B38CE" w:rsidRPr="00A049EE" w:rsidRDefault="008B38CE" w:rsidP="008B38CE">
            <w:pPr>
              <w:jc w:val="center"/>
              <w:rPr>
                <w:rFonts w:ascii="Sylfaen" w:hAnsi="Sylfaen"/>
                <w:color w:val="000000"/>
                <w:sz w:val="20"/>
                <w:szCs w:val="20"/>
                <w:lang w:val="ru-RU"/>
              </w:rPr>
            </w:pPr>
            <w:r w:rsidRPr="00A049EE">
              <w:rPr>
                <w:rFonts w:ascii="Sylfaen" w:eastAsia="Batang" w:hAnsi="Sylfaen"/>
                <w:color w:val="000000"/>
                <w:sz w:val="20"/>
                <w:szCs w:val="20"/>
                <w:lang w:val="ru-RU"/>
              </w:rPr>
              <w:t>III</w:t>
            </w:r>
          </w:p>
        </w:tc>
        <w:tc>
          <w:tcPr>
            <w:tcW w:w="567" w:type="dxa"/>
            <w:tcBorders>
              <w:top w:val="single" w:sz="4" w:space="0" w:color="BFBFBF"/>
              <w:left w:val="single" w:sz="4" w:space="0" w:color="BFBFBF"/>
              <w:right w:val="single" w:sz="4" w:space="0" w:color="BFBFBF"/>
            </w:tcBorders>
            <w:shd w:val="clear" w:color="000000" w:fill="FFFFFF"/>
            <w:vAlign w:val="bottom"/>
          </w:tcPr>
          <w:p w:rsidR="008B38CE" w:rsidRPr="00A049EE" w:rsidRDefault="008B38CE" w:rsidP="008B38CE">
            <w:pPr>
              <w:jc w:val="center"/>
              <w:rPr>
                <w:rFonts w:ascii="Sylfaen" w:hAnsi="Sylfaen"/>
                <w:color w:val="000000"/>
                <w:sz w:val="20"/>
                <w:szCs w:val="20"/>
                <w:lang w:val="ru-RU"/>
              </w:rPr>
            </w:pPr>
            <w:r w:rsidRPr="00A049EE">
              <w:rPr>
                <w:rFonts w:ascii="Sylfaen" w:eastAsia="Batang" w:hAnsi="Sylfaen"/>
                <w:color w:val="000000"/>
                <w:sz w:val="20"/>
                <w:szCs w:val="20"/>
                <w:lang w:val="ru-RU"/>
              </w:rPr>
              <w:t>IV</w:t>
            </w:r>
          </w:p>
        </w:tc>
        <w:tc>
          <w:tcPr>
            <w:tcW w:w="567" w:type="dxa"/>
            <w:tcBorders>
              <w:top w:val="single" w:sz="4" w:space="0" w:color="BFBFBF"/>
              <w:left w:val="single" w:sz="4" w:space="0" w:color="BFBFBF"/>
              <w:right w:val="single" w:sz="4" w:space="0" w:color="BFBFBF"/>
            </w:tcBorders>
            <w:shd w:val="clear" w:color="000000" w:fill="FFFFFF"/>
          </w:tcPr>
          <w:p w:rsidR="008B38CE" w:rsidRPr="00A049EE" w:rsidRDefault="008B38CE" w:rsidP="008B38CE">
            <w:pPr>
              <w:jc w:val="center"/>
              <w:rPr>
                <w:rFonts w:ascii="Sylfaen" w:eastAsia="Batang" w:hAnsi="Sylfaen"/>
                <w:color w:val="000000"/>
                <w:sz w:val="20"/>
                <w:szCs w:val="20"/>
                <w:lang w:val="ru-RU"/>
              </w:rPr>
            </w:pPr>
            <w:r w:rsidRPr="00A049EE">
              <w:rPr>
                <w:rFonts w:ascii="Sylfaen" w:eastAsia="Batang" w:hAnsi="Sylfaen"/>
                <w:color w:val="000000"/>
                <w:sz w:val="20"/>
                <w:szCs w:val="20"/>
                <w:lang w:val="ru-RU"/>
              </w:rPr>
              <w:t>V</w:t>
            </w:r>
          </w:p>
        </w:tc>
        <w:tc>
          <w:tcPr>
            <w:tcW w:w="567" w:type="dxa"/>
            <w:tcBorders>
              <w:top w:val="single" w:sz="4" w:space="0" w:color="BFBFBF"/>
              <w:left w:val="single" w:sz="4" w:space="0" w:color="BFBFBF"/>
              <w:right w:val="single" w:sz="4" w:space="0" w:color="BFBFBF"/>
            </w:tcBorders>
            <w:shd w:val="clear" w:color="000000" w:fill="FFFFFF"/>
          </w:tcPr>
          <w:p w:rsidR="008B38CE" w:rsidRPr="00A049EE" w:rsidRDefault="008B38CE" w:rsidP="008B38CE">
            <w:pPr>
              <w:jc w:val="center"/>
              <w:rPr>
                <w:rFonts w:ascii="Sylfaen" w:eastAsia="Batang" w:hAnsi="Sylfaen"/>
                <w:color w:val="000000"/>
                <w:sz w:val="20"/>
                <w:szCs w:val="20"/>
                <w:lang w:val="ru-RU"/>
              </w:rPr>
            </w:pPr>
            <w:r w:rsidRPr="00A049EE">
              <w:rPr>
                <w:rFonts w:ascii="Sylfaen" w:eastAsia="Batang" w:hAnsi="Sylfaen"/>
                <w:color w:val="000000"/>
                <w:sz w:val="20"/>
                <w:szCs w:val="20"/>
                <w:lang w:val="ru-RU"/>
              </w:rPr>
              <w:t>VI</w:t>
            </w:r>
          </w:p>
        </w:tc>
        <w:tc>
          <w:tcPr>
            <w:tcW w:w="567" w:type="dxa"/>
            <w:tcBorders>
              <w:top w:val="single" w:sz="4" w:space="0" w:color="BFBFBF"/>
              <w:left w:val="single" w:sz="4" w:space="0" w:color="BFBFBF"/>
              <w:right w:val="single" w:sz="4" w:space="0" w:color="BFBFBF"/>
            </w:tcBorders>
            <w:shd w:val="clear" w:color="000000" w:fill="FFFFFF"/>
          </w:tcPr>
          <w:p w:rsidR="008B38CE" w:rsidRPr="00A049EE" w:rsidRDefault="008B38CE" w:rsidP="008B38CE">
            <w:pPr>
              <w:jc w:val="center"/>
              <w:rPr>
                <w:rFonts w:ascii="Sylfaen" w:eastAsia="Batang" w:hAnsi="Sylfaen"/>
                <w:color w:val="000000"/>
                <w:sz w:val="20"/>
                <w:szCs w:val="20"/>
                <w:lang w:val="ru-RU"/>
              </w:rPr>
            </w:pPr>
            <w:r w:rsidRPr="00A049EE">
              <w:rPr>
                <w:rFonts w:ascii="Sylfaen" w:eastAsia="Batang" w:hAnsi="Sylfaen"/>
                <w:color w:val="000000"/>
                <w:sz w:val="20"/>
                <w:szCs w:val="20"/>
                <w:lang w:val="ru-RU"/>
              </w:rPr>
              <w:t>VII</w:t>
            </w:r>
          </w:p>
        </w:tc>
        <w:tc>
          <w:tcPr>
            <w:tcW w:w="567" w:type="dxa"/>
            <w:tcBorders>
              <w:top w:val="single" w:sz="4" w:space="0" w:color="BFBFBF"/>
              <w:left w:val="single" w:sz="4" w:space="0" w:color="BFBFBF"/>
              <w:right w:val="single" w:sz="4" w:space="0" w:color="BFBFBF"/>
            </w:tcBorders>
            <w:shd w:val="clear" w:color="000000" w:fill="FFFFFF"/>
          </w:tcPr>
          <w:p w:rsidR="008B38CE" w:rsidRPr="00A049EE" w:rsidRDefault="008B38CE" w:rsidP="008B38CE">
            <w:pPr>
              <w:jc w:val="center"/>
              <w:rPr>
                <w:rFonts w:ascii="Sylfaen" w:eastAsia="Batang" w:hAnsi="Sylfaen"/>
                <w:color w:val="000000"/>
                <w:sz w:val="20"/>
                <w:szCs w:val="20"/>
                <w:lang w:val="ru-RU"/>
              </w:rPr>
            </w:pPr>
            <w:r w:rsidRPr="00A049EE">
              <w:rPr>
                <w:rFonts w:ascii="Sylfaen" w:eastAsia="Batang" w:hAnsi="Sylfaen"/>
                <w:color w:val="000000"/>
                <w:sz w:val="20"/>
                <w:szCs w:val="20"/>
                <w:lang w:val="ru-RU"/>
              </w:rPr>
              <w:t>VIII</w:t>
            </w:r>
          </w:p>
        </w:tc>
      </w:tr>
      <w:tr w:rsidR="008B38CE" w:rsidRPr="00A049EE" w:rsidTr="008B38CE">
        <w:trPr>
          <w:trHeight w:val="315"/>
        </w:trPr>
        <w:tc>
          <w:tcPr>
            <w:tcW w:w="10122" w:type="dxa"/>
            <w:gridSpan w:val="11"/>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9227D7">
            <w:pPr>
              <w:rPr>
                <w:rFonts w:ascii="Sylfaen" w:hAnsi="Sylfaen"/>
                <w:color w:val="000000"/>
                <w:sz w:val="20"/>
                <w:szCs w:val="20"/>
                <w:lang w:val="ru-RU"/>
              </w:rPr>
            </w:pPr>
            <w:r w:rsidRPr="00A049EE">
              <w:rPr>
                <w:rFonts w:ascii="Sylfaen" w:hAnsi="Sylfaen" w:cs="Sylfaen"/>
                <w:b/>
                <w:bCs/>
                <w:color w:val="000000"/>
                <w:sz w:val="20"/>
                <w:szCs w:val="20"/>
                <w:lang w:val="ru-RU" w:eastAsia="en-US"/>
              </w:rPr>
              <w:t>Учебн</w:t>
            </w:r>
            <w:r w:rsidR="00857A0E" w:rsidRPr="00A049EE">
              <w:rPr>
                <w:rFonts w:ascii="Sylfaen" w:hAnsi="Sylfaen" w:cs="Sylfaen"/>
                <w:b/>
                <w:bCs/>
                <w:color w:val="000000"/>
                <w:sz w:val="20"/>
                <w:szCs w:val="20"/>
                <w:lang w:val="ru-RU" w:eastAsia="en-US"/>
              </w:rPr>
              <w:t>ы</w:t>
            </w:r>
            <w:r w:rsidRPr="00A049EE">
              <w:rPr>
                <w:rFonts w:ascii="Sylfaen" w:hAnsi="Sylfaen" w:cs="Sylfaen"/>
                <w:b/>
                <w:bCs/>
                <w:color w:val="000000"/>
                <w:sz w:val="20"/>
                <w:szCs w:val="20"/>
                <w:lang w:val="ru-RU" w:eastAsia="en-US"/>
              </w:rPr>
              <w:t xml:space="preserve">е </w:t>
            </w:r>
            <w:r w:rsidR="00D44F80">
              <w:rPr>
                <w:rFonts w:ascii="Sylfaen" w:hAnsi="Sylfaen" w:cs="Sylfaen"/>
                <w:b/>
                <w:bCs/>
                <w:color w:val="000000"/>
                <w:sz w:val="20"/>
                <w:szCs w:val="20"/>
                <w:lang w:eastAsia="en-US"/>
              </w:rPr>
              <w:t xml:space="preserve"> </w:t>
            </w:r>
            <w:r w:rsidR="009227D7" w:rsidRPr="00A049EE">
              <w:rPr>
                <w:rFonts w:ascii="Sylfaen" w:hAnsi="Sylfaen" w:cs="Sylfaen"/>
                <w:b/>
                <w:bCs/>
                <w:color w:val="000000"/>
                <w:sz w:val="20"/>
                <w:szCs w:val="20"/>
                <w:lang w:val="ru-RU" w:eastAsia="en-US"/>
              </w:rPr>
              <w:t>к</w:t>
            </w:r>
            <w:r w:rsidRPr="00A049EE">
              <w:rPr>
                <w:rFonts w:ascii="Sylfaen" w:hAnsi="Sylfaen" w:cs="Sylfaen"/>
                <w:b/>
                <w:bCs/>
                <w:color w:val="000000"/>
                <w:sz w:val="20"/>
                <w:szCs w:val="20"/>
                <w:lang w:val="ru-RU" w:eastAsia="en-US"/>
              </w:rPr>
              <w:t xml:space="preserve">урсы </w:t>
            </w:r>
            <w:r w:rsidR="00D44F80">
              <w:rPr>
                <w:rFonts w:ascii="Sylfaen" w:hAnsi="Sylfaen" w:cs="Sylfaen"/>
                <w:b/>
                <w:bCs/>
                <w:color w:val="000000"/>
                <w:sz w:val="20"/>
                <w:szCs w:val="20"/>
                <w:lang w:eastAsia="en-US"/>
              </w:rPr>
              <w:t xml:space="preserve"> </w:t>
            </w:r>
            <w:r w:rsidRPr="00A049EE">
              <w:rPr>
                <w:rFonts w:ascii="Sylfaen" w:hAnsi="Sylfaen" w:cs="Sylfaen"/>
                <w:b/>
                <w:bCs/>
                <w:color w:val="000000"/>
                <w:sz w:val="20"/>
                <w:szCs w:val="20"/>
                <w:lang w:val="ru-RU" w:eastAsia="en-US"/>
              </w:rPr>
              <w:t xml:space="preserve">обязательного </w:t>
            </w:r>
            <w:r w:rsidR="00D44F80">
              <w:rPr>
                <w:rFonts w:ascii="Sylfaen" w:hAnsi="Sylfaen" w:cs="Sylfaen"/>
                <w:b/>
                <w:bCs/>
                <w:color w:val="000000"/>
                <w:sz w:val="20"/>
                <w:szCs w:val="20"/>
                <w:lang w:eastAsia="en-US"/>
              </w:rPr>
              <w:t xml:space="preserve"> </w:t>
            </w:r>
            <w:r w:rsidRPr="00A049EE">
              <w:rPr>
                <w:rFonts w:ascii="Sylfaen" w:hAnsi="Sylfaen" w:cs="Sylfaen"/>
                <w:b/>
                <w:bCs/>
                <w:color w:val="000000"/>
                <w:sz w:val="20"/>
                <w:szCs w:val="20"/>
                <w:lang w:val="ru-RU" w:eastAsia="en-US"/>
              </w:rPr>
              <w:t>обучения</w:t>
            </w: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cs="Sylfaen"/>
                <w:bCs/>
                <w:color w:val="000000"/>
                <w:sz w:val="20"/>
                <w:szCs w:val="20"/>
                <w:lang w:val="ru-RU" w:eastAsia="en-US"/>
              </w:rPr>
              <w:t>Иностранный язык Английский</w:t>
            </w:r>
            <w:r w:rsidR="002B1C2A" w:rsidRPr="00A049EE">
              <w:rPr>
                <w:rFonts w:ascii="Sylfaen" w:hAnsi="Sylfaen" w:cs="Sylfaen"/>
                <w:bCs/>
                <w:color w:val="000000"/>
                <w:sz w:val="20"/>
                <w:szCs w:val="20"/>
                <w:lang w:val="ru-RU" w:eastAsia="en-US"/>
              </w:rPr>
              <w:t>-</w:t>
            </w:r>
            <w:r w:rsidR="00BC372D" w:rsidRPr="00A049EE">
              <w:rPr>
                <w:rFonts w:ascii="Sylfaen" w:hAnsi="Sylfaen"/>
                <w:sz w:val="20"/>
                <w:szCs w:val="20"/>
              </w:rPr>
              <w:t xml:space="preserve"> B 1.1</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sz w:val="20"/>
                <w:szCs w:val="20"/>
              </w:rPr>
            </w:pPr>
            <w:r w:rsidRPr="00A049EE">
              <w:rPr>
                <w:rFonts w:ascii="Sylfaen" w:hAnsi="Sylfaen"/>
                <w:bCs/>
                <w:color w:val="000000"/>
                <w:sz w:val="20"/>
                <w:szCs w:val="20"/>
                <w:lang w:val="ru-RU" w:eastAsia="en-US"/>
              </w:rPr>
              <w:t>Не имеются</w:t>
            </w:r>
          </w:p>
        </w:tc>
        <w:tc>
          <w:tcPr>
            <w:tcW w:w="567" w:type="dxa"/>
            <w:vMerge w:val="restart"/>
            <w:tcBorders>
              <w:top w:val="single" w:sz="4" w:space="0" w:color="BFBFBF"/>
              <w:left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ka-GE" w:eastAsia="en-US"/>
              </w:rPr>
            </w:pPr>
            <w:r w:rsidRPr="00A049EE">
              <w:rPr>
                <w:rFonts w:ascii="Sylfaen" w:hAnsi="Sylfaen"/>
                <w:b/>
                <w:bCs/>
                <w:color w:val="000000"/>
                <w:sz w:val="20"/>
                <w:szCs w:val="20"/>
                <w:lang w:val="ka-GE" w:eastAsia="en-US"/>
              </w:rPr>
              <w:t>6</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Иностранный язык Немецкий -</w:t>
            </w:r>
            <w:r w:rsidR="00BC372D" w:rsidRPr="00A049EE">
              <w:rPr>
                <w:rFonts w:ascii="Sylfaen" w:hAnsi="Sylfaen"/>
                <w:sz w:val="20"/>
                <w:szCs w:val="20"/>
              </w:rPr>
              <w:t xml:space="preserve"> B 1.1</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sz w:val="20"/>
                <w:szCs w:val="20"/>
              </w:rPr>
            </w:pPr>
            <w:r w:rsidRPr="00A049EE">
              <w:rPr>
                <w:rFonts w:ascii="Sylfaen" w:hAnsi="Sylfaen"/>
                <w:bCs/>
                <w:color w:val="000000"/>
                <w:sz w:val="20"/>
                <w:szCs w:val="20"/>
                <w:lang w:val="ru-RU" w:eastAsia="en-US"/>
              </w:rPr>
              <w:t>Не имеются</w:t>
            </w:r>
          </w:p>
        </w:tc>
        <w:tc>
          <w:tcPr>
            <w:tcW w:w="567" w:type="dxa"/>
            <w:vMerge/>
            <w:tcBorders>
              <w:left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Иностранный язык Французский-</w:t>
            </w:r>
            <w:r w:rsidR="00BC372D" w:rsidRPr="00A049EE">
              <w:rPr>
                <w:rFonts w:ascii="Sylfaen" w:hAnsi="Sylfaen"/>
                <w:sz w:val="20"/>
                <w:szCs w:val="20"/>
              </w:rPr>
              <w:t xml:space="preserve"> B 1.1</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sz w:val="20"/>
                <w:szCs w:val="20"/>
              </w:rPr>
            </w:pPr>
            <w:r w:rsidRPr="00A049EE">
              <w:rPr>
                <w:rFonts w:ascii="Sylfaen" w:hAnsi="Sylfaen"/>
                <w:bCs/>
                <w:color w:val="000000"/>
                <w:sz w:val="20"/>
                <w:szCs w:val="20"/>
                <w:lang w:val="ru-RU" w:eastAsia="en-US"/>
              </w:rPr>
              <w:t>Не имеются</w:t>
            </w:r>
          </w:p>
        </w:tc>
        <w:tc>
          <w:tcPr>
            <w:tcW w:w="567" w:type="dxa"/>
            <w:vMerge/>
            <w:tcBorders>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cs="Sylfaen"/>
                <w:bCs/>
                <w:sz w:val="20"/>
                <w:szCs w:val="20"/>
                <w:lang w:val="ru-RU" w:eastAsia="en-US"/>
              </w:rPr>
            </w:pPr>
            <w:r w:rsidRPr="00A049EE">
              <w:rPr>
                <w:rFonts w:ascii="Sylfaen" w:hAnsi="Sylfaen" w:cs="Sylfaen"/>
                <w:bCs/>
                <w:sz w:val="20"/>
                <w:szCs w:val="20"/>
                <w:lang w:val="ru-RU" w:eastAsia="en-US"/>
              </w:rPr>
              <w:t>Новейшая история мира</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sz w:val="20"/>
                <w:szCs w:val="20"/>
                <w:lang w:val="ru-RU"/>
              </w:rPr>
            </w:pPr>
            <w:r w:rsidRPr="00A049EE">
              <w:rPr>
                <w:rFonts w:ascii="Sylfaen" w:hAnsi="Sylfaen"/>
                <w:bCs/>
                <w:color w:val="000000"/>
                <w:sz w:val="20"/>
                <w:szCs w:val="20"/>
                <w:lang w:val="ru-RU" w:eastAsia="en-US"/>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ka-GE" w:eastAsia="en-US"/>
              </w:rPr>
            </w:pPr>
            <w:r w:rsidRPr="00A049EE">
              <w:rPr>
                <w:rFonts w:ascii="Sylfaen" w:hAnsi="Sylfaen"/>
                <w:b/>
                <w:bCs/>
                <w:color w:val="000000"/>
                <w:sz w:val="20"/>
                <w:szCs w:val="20"/>
                <w:lang w:val="ka-GE" w:eastAsia="en-US"/>
              </w:rPr>
              <w:t>4</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sz w:val="20"/>
                <w:szCs w:val="20"/>
                <w:lang w:val="ru-RU" w:eastAsia="en-US"/>
              </w:rPr>
            </w:pPr>
            <w:r w:rsidRPr="00A049EE">
              <w:rPr>
                <w:rFonts w:ascii="Sylfaen" w:hAnsi="Sylfaen"/>
                <w:bCs/>
                <w:sz w:val="20"/>
                <w:szCs w:val="20"/>
                <w:lang w:val="ru-RU" w:eastAsia="en-US"/>
              </w:rPr>
              <w:t>Введение в международные отношения</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ka-GE" w:eastAsia="en-US"/>
              </w:rPr>
            </w:pPr>
            <w:r w:rsidRPr="00A049EE">
              <w:rPr>
                <w:rFonts w:ascii="Sylfaen" w:hAnsi="Sylfaen"/>
                <w:bCs/>
                <w:color w:val="000000"/>
                <w:sz w:val="20"/>
                <w:szCs w:val="20"/>
                <w:lang w:val="ru-RU" w:eastAsia="en-US"/>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AcadNusx" w:hAnsi="AcadNusx"/>
                <w:b/>
                <w:bCs/>
                <w:color w:val="000000"/>
                <w:sz w:val="20"/>
                <w:szCs w:val="20"/>
                <w:lang w:val="ka-GE" w:eastAsia="en-US"/>
              </w:rPr>
            </w:pPr>
            <w:r w:rsidRPr="00A049EE">
              <w:rPr>
                <w:rFonts w:ascii="Sylfaen" w:hAnsi="Sylfaen"/>
                <w:b/>
                <w:bCs/>
                <w:color w:val="000000"/>
                <w:sz w:val="20"/>
                <w:szCs w:val="20"/>
                <w:lang w:val="ka-GE" w:eastAsia="en-US"/>
              </w:rPr>
              <w:t>5</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sz w:val="20"/>
                <w:szCs w:val="20"/>
                <w:lang w:val="ru-RU" w:eastAsia="en-US"/>
              </w:rPr>
            </w:pPr>
            <w:r w:rsidRPr="00A049EE">
              <w:rPr>
                <w:rFonts w:ascii="Sylfaen" w:hAnsi="Sylfaen"/>
                <w:bCs/>
                <w:sz w:val="20"/>
                <w:szCs w:val="20"/>
                <w:lang w:val="ru-RU" w:eastAsia="en-US"/>
              </w:rPr>
              <w:t>Современная западная политико-правовая мысль</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sz w:val="20"/>
                <w:szCs w:val="20"/>
              </w:rPr>
            </w:pPr>
            <w:r w:rsidRPr="00A049EE">
              <w:rPr>
                <w:rFonts w:ascii="Sylfaen" w:hAnsi="Sylfaen"/>
                <w:bCs/>
                <w:color w:val="000000"/>
                <w:sz w:val="20"/>
                <w:szCs w:val="20"/>
                <w:lang w:val="ru-RU" w:eastAsia="en-US"/>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ru-RU" w:eastAsia="en-US"/>
              </w:rPr>
            </w:pPr>
            <w:r w:rsidRPr="00A049EE">
              <w:rPr>
                <w:rFonts w:ascii="Sylfaen" w:hAnsi="Sylfaen"/>
                <w:b/>
                <w:bCs/>
                <w:color w:val="000000"/>
                <w:sz w:val="20"/>
                <w:szCs w:val="20"/>
                <w:lang w:val="ru-RU" w:eastAsia="en-US"/>
              </w:rPr>
              <w:t>5</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10122" w:type="dxa"/>
            <w:gridSpan w:val="11"/>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8B38CE">
            <w:pPr>
              <w:pStyle w:val="CommentText"/>
              <w:rPr>
                <w:rFonts w:ascii="Sylfaen" w:hAnsi="Sylfaen"/>
                <w:b/>
                <w:lang w:val="ru-RU"/>
              </w:rPr>
            </w:pPr>
            <w:r w:rsidRPr="00A049EE">
              <w:rPr>
                <w:rFonts w:ascii="Sylfaen" w:hAnsi="Sylfaen"/>
                <w:b/>
                <w:lang w:val="ru-RU"/>
              </w:rPr>
              <w:t>Выборочные</w:t>
            </w:r>
            <w:r w:rsidR="00D44F80">
              <w:rPr>
                <w:rFonts w:ascii="Sylfaen" w:hAnsi="Sylfaen"/>
                <w:b/>
              </w:rPr>
              <w:t xml:space="preserve"> </w:t>
            </w:r>
            <w:r w:rsidRPr="00A049EE">
              <w:rPr>
                <w:rFonts w:ascii="Sylfaen" w:hAnsi="Sylfaen"/>
                <w:b/>
                <w:lang w:val="ru-RU"/>
              </w:rPr>
              <w:t xml:space="preserve">  учебные </w:t>
            </w:r>
            <w:r w:rsidR="00D44F80">
              <w:rPr>
                <w:rFonts w:ascii="Sylfaen" w:hAnsi="Sylfaen"/>
                <w:b/>
              </w:rPr>
              <w:t xml:space="preserve"> </w:t>
            </w:r>
            <w:r w:rsidRPr="00A049EE">
              <w:rPr>
                <w:rFonts w:ascii="Sylfaen" w:hAnsi="Sylfaen"/>
                <w:b/>
                <w:lang w:val="ru-RU"/>
              </w:rPr>
              <w:t>курсы</w:t>
            </w:r>
          </w:p>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color w:val="000000"/>
                <w:sz w:val="20"/>
                <w:szCs w:val="20"/>
                <w:lang w:eastAsia="en-US"/>
              </w:rPr>
            </w:pPr>
            <w:r w:rsidRPr="00A049EE">
              <w:rPr>
                <w:rFonts w:ascii="Sylfaen" w:hAnsi="Sylfaen"/>
                <w:bCs/>
                <w:color w:val="000000"/>
                <w:sz w:val="20"/>
                <w:szCs w:val="20"/>
                <w:lang w:val="ka-GE" w:eastAsia="en-US"/>
              </w:rPr>
              <w:t>Культурология</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ka-GE" w:eastAsia="en-US"/>
              </w:rPr>
            </w:pPr>
            <w:r w:rsidRPr="00A049EE">
              <w:rPr>
                <w:rFonts w:ascii="Sylfaen" w:hAnsi="Sylfaen"/>
                <w:bCs/>
                <w:color w:val="000000"/>
                <w:sz w:val="20"/>
                <w:szCs w:val="20"/>
                <w:lang w:val="ru-RU" w:eastAsia="en-US"/>
              </w:rPr>
              <w:t>Не имеются</w:t>
            </w:r>
          </w:p>
        </w:tc>
        <w:tc>
          <w:tcPr>
            <w:tcW w:w="567" w:type="dxa"/>
            <w:vMerge w:val="restart"/>
            <w:tcBorders>
              <w:top w:val="single" w:sz="4" w:space="0" w:color="BFBFBF"/>
              <w:left w:val="single" w:sz="4" w:space="0" w:color="BFBFBF"/>
              <w:right w:val="single" w:sz="4" w:space="0" w:color="BFBFBF"/>
            </w:tcBorders>
            <w:shd w:val="clear" w:color="000000" w:fill="FFFFFF"/>
            <w:vAlign w:val="center"/>
          </w:tcPr>
          <w:p w:rsidR="008B38CE" w:rsidRPr="00A23062" w:rsidRDefault="00A23062" w:rsidP="008B38CE">
            <w:pPr>
              <w:jc w:val="center"/>
              <w:rPr>
                <w:rFonts w:ascii="Sylfaen" w:hAnsi="Sylfaen"/>
                <w:b/>
                <w:bCs/>
                <w:color w:val="000000"/>
                <w:sz w:val="20"/>
                <w:szCs w:val="20"/>
                <w:lang w:val="ka-GE" w:eastAsia="en-US"/>
              </w:rPr>
            </w:pPr>
            <w:r>
              <w:rPr>
                <w:rFonts w:ascii="Sylfaen" w:hAnsi="Sylfaen"/>
                <w:b/>
                <w:bCs/>
                <w:color w:val="000000"/>
                <w:sz w:val="20"/>
                <w:szCs w:val="20"/>
                <w:lang w:val="ka-GE" w:eastAsia="en-US"/>
              </w:rPr>
              <w:t>5</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color w:val="000000"/>
                <w:sz w:val="20"/>
                <w:szCs w:val="20"/>
                <w:lang w:eastAsia="en-US"/>
              </w:rPr>
            </w:pPr>
            <w:r w:rsidRPr="00A049EE">
              <w:rPr>
                <w:rFonts w:ascii="Sylfaen" w:hAnsi="Sylfaen"/>
                <w:sz w:val="20"/>
                <w:szCs w:val="20"/>
                <w:lang w:val="ru-RU"/>
              </w:rPr>
              <w:t>Прикладная информатика</w:t>
            </w:r>
            <w:r w:rsidR="00D065AC" w:rsidRPr="00A049EE">
              <w:rPr>
                <w:rFonts w:ascii="Sylfaen" w:hAnsi="Sylfaen"/>
                <w:sz w:val="20"/>
                <w:szCs w:val="20"/>
                <w:lang w:val="ru-RU"/>
              </w:rPr>
              <w:t>-</w:t>
            </w:r>
            <w:r w:rsidRPr="00A049EE">
              <w:rPr>
                <w:rFonts w:ascii="Sylfaen" w:hAnsi="Sylfaen"/>
                <w:sz w:val="20"/>
                <w:szCs w:val="20"/>
              </w:rPr>
              <w:t xml:space="preserve"> 1</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ka-GE" w:eastAsia="en-US"/>
              </w:rPr>
            </w:pPr>
            <w:r w:rsidRPr="00A049EE">
              <w:rPr>
                <w:rFonts w:ascii="Sylfaen" w:hAnsi="Sylfaen"/>
                <w:bCs/>
                <w:color w:val="000000"/>
                <w:sz w:val="20"/>
                <w:szCs w:val="20"/>
                <w:lang w:val="ru-RU" w:eastAsia="en-US"/>
              </w:rPr>
              <w:t>Не имеются</w:t>
            </w:r>
          </w:p>
        </w:tc>
        <w:tc>
          <w:tcPr>
            <w:tcW w:w="567" w:type="dxa"/>
            <w:vMerge/>
            <w:tcBorders>
              <w:left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color w:val="000000"/>
                <w:sz w:val="20"/>
                <w:szCs w:val="20"/>
                <w:lang w:eastAsia="en-US"/>
              </w:rPr>
            </w:pPr>
            <w:r w:rsidRPr="00A049EE">
              <w:rPr>
                <w:rFonts w:ascii="Sylfaen" w:hAnsi="Sylfaen"/>
                <w:bCs/>
                <w:color w:val="000000"/>
                <w:sz w:val="20"/>
                <w:szCs w:val="20"/>
                <w:lang w:val="ka-GE" w:eastAsia="en-US"/>
              </w:rPr>
              <w:t>История и культура Грузии</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ka-GE" w:eastAsia="en-US"/>
              </w:rPr>
            </w:pPr>
            <w:r w:rsidRPr="00A049EE">
              <w:rPr>
                <w:rFonts w:ascii="Sylfaen" w:hAnsi="Sylfaen"/>
                <w:bCs/>
                <w:color w:val="000000"/>
                <w:sz w:val="20"/>
                <w:szCs w:val="20"/>
                <w:lang w:val="ru-RU" w:eastAsia="en-US"/>
              </w:rPr>
              <w:t>Не имеются</w:t>
            </w:r>
          </w:p>
        </w:tc>
        <w:tc>
          <w:tcPr>
            <w:tcW w:w="567" w:type="dxa"/>
            <w:vMerge/>
            <w:tcBorders>
              <w:left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
                <w:bCs/>
                <w:sz w:val="20"/>
                <w:szCs w:val="20"/>
                <w:lang w:val="ru-RU" w:eastAsia="en-US"/>
              </w:rPr>
            </w:pPr>
            <w:r w:rsidRPr="00A049EE">
              <w:rPr>
                <w:rFonts w:ascii="Sylfaen" w:hAnsi="Sylfaen"/>
                <w:bCs/>
                <w:color w:val="000000"/>
                <w:sz w:val="20"/>
                <w:szCs w:val="20"/>
                <w:lang w:val="ka-GE" w:eastAsia="en-US"/>
              </w:rPr>
              <w:t>Писменная и устная коммуникация</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ka-GE" w:eastAsia="en-US"/>
              </w:rPr>
            </w:pPr>
            <w:r w:rsidRPr="00A049EE">
              <w:rPr>
                <w:rFonts w:ascii="Sylfaen" w:hAnsi="Sylfaen"/>
                <w:bCs/>
                <w:color w:val="000000"/>
                <w:sz w:val="20"/>
                <w:szCs w:val="20"/>
                <w:lang w:val="ru-RU" w:eastAsia="en-US"/>
              </w:rPr>
              <w:t>Не имеются</w:t>
            </w:r>
          </w:p>
        </w:tc>
        <w:tc>
          <w:tcPr>
            <w:tcW w:w="567" w:type="dxa"/>
            <w:vMerge/>
            <w:tcBorders>
              <w:left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color w:val="000000"/>
                <w:sz w:val="20"/>
                <w:szCs w:val="20"/>
                <w:lang w:val="ka-GE" w:eastAsia="en-US"/>
              </w:rPr>
            </w:pPr>
            <w:r w:rsidRPr="00A049EE">
              <w:rPr>
                <w:rFonts w:ascii="Sylfaen" w:hAnsi="Sylfaen"/>
                <w:bCs/>
                <w:color w:val="000000"/>
                <w:sz w:val="20"/>
                <w:szCs w:val="20"/>
                <w:lang w:val="ru-RU" w:eastAsia="en-US"/>
              </w:rPr>
              <w:t>Введение в философию</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ka-GE" w:eastAsia="en-US"/>
              </w:rPr>
            </w:pPr>
            <w:r w:rsidRPr="00A049EE">
              <w:rPr>
                <w:rFonts w:ascii="Sylfaen" w:hAnsi="Sylfaen"/>
                <w:bCs/>
                <w:color w:val="000000"/>
                <w:sz w:val="20"/>
                <w:szCs w:val="20"/>
                <w:lang w:val="ru-RU" w:eastAsia="en-US"/>
              </w:rPr>
              <w:t>Не имеются</w:t>
            </w:r>
          </w:p>
        </w:tc>
        <w:tc>
          <w:tcPr>
            <w:tcW w:w="567" w:type="dxa"/>
            <w:vMerge/>
            <w:tcBorders>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6B187E" w:rsidRPr="00A049EE" w:rsidTr="006B187E">
        <w:trPr>
          <w:trHeight w:val="315"/>
        </w:trPr>
        <w:tc>
          <w:tcPr>
            <w:tcW w:w="10122" w:type="dxa"/>
            <w:gridSpan w:val="11"/>
            <w:tcBorders>
              <w:top w:val="single" w:sz="4" w:space="0" w:color="BFBFBF"/>
              <w:left w:val="single" w:sz="4" w:space="0" w:color="BFBFBF"/>
              <w:bottom w:val="single" w:sz="4" w:space="0" w:color="BFBFBF"/>
              <w:right w:val="single" w:sz="4" w:space="0" w:color="BFBFBF"/>
            </w:tcBorders>
            <w:shd w:val="clear" w:color="auto" w:fill="C6D9F1" w:themeFill="text2" w:themeFillTint="33"/>
            <w:vAlign w:val="center"/>
          </w:tcPr>
          <w:p w:rsidR="006B187E" w:rsidRPr="00A049EE" w:rsidRDefault="006B187E" w:rsidP="008B38CE">
            <w:pPr>
              <w:rPr>
                <w:rFonts w:ascii="Sylfaen" w:hAnsi="Sylfaen"/>
                <w:color w:val="000000"/>
                <w:sz w:val="20"/>
                <w:szCs w:val="20"/>
                <w:lang w:val="ru-RU"/>
              </w:rPr>
            </w:pPr>
            <w:r w:rsidRPr="00A049EE">
              <w:rPr>
                <w:rFonts w:ascii="Sylfaen" w:hAnsi="Sylfaen" w:cs="Sylfaen"/>
                <w:b/>
                <w:bCs/>
                <w:color w:val="000000"/>
                <w:sz w:val="20"/>
                <w:szCs w:val="20"/>
                <w:lang w:val="ru-RU" w:eastAsia="en-US"/>
              </w:rPr>
              <w:t>Учебные курсы обязательного обучения</w:t>
            </w: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BC372D">
            <w:pPr>
              <w:rPr>
                <w:rFonts w:ascii="Sylfaen" w:hAnsi="Sylfaen"/>
                <w:bCs/>
                <w:color w:val="000000"/>
                <w:sz w:val="20"/>
                <w:szCs w:val="20"/>
                <w:lang w:val="ru-RU" w:eastAsia="en-US"/>
              </w:rPr>
            </w:pPr>
            <w:r w:rsidRPr="00A049EE">
              <w:rPr>
                <w:rFonts w:ascii="Sylfaen" w:hAnsi="Sylfaen" w:cs="Sylfaen"/>
                <w:bCs/>
                <w:color w:val="000000"/>
                <w:sz w:val="20"/>
                <w:szCs w:val="20"/>
                <w:lang w:val="ru-RU" w:eastAsia="en-US"/>
              </w:rPr>
              <w:t xml:space="preserve">Иностранный язык Английский - </w:t>
            </w:r>
            <w:r w:rsidR="00BC372D" w:rsidRPr="00A049EE">
              <w:rPr>
                <w:rFonts w:ascii="Sylfaen" w:hAnsi="Sylfaen"/>
                <w:sz w:val="20"/>
                <w:szCs w:val="20"/>
              </w:rPr>
              <w:t xml:space="preserve"> B1.2</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cs="Sylfaen"/>
                <w:bCs/>
                <w:color w:val="000000"/>
                <w:sz w:val="20"/>
                <w:szCs w:val="20"/>
                <w:lang w:val="ru-RU" w:eastAsia="en-US"/>
              </w:rPr>
              <w:t xml:space="preserve">Иностранный язык Английский </w:t>
            </w:r>
            <w:r w:rsidR="00BC372D" w:rsidRPr="00A049EE">
              <w:rPr>
                <w:rFonts w:ascii="Sylfaen" w:hAnsi="Sylfaen"/>
                <w:sz w:val="20"/>
                <w:szCs w:val="20"/>
              </w:rPr>
              <w:t xml:space="preserve"> B 1.1</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ru-RU" w:eastAsia="en-US"/>
              </w:rPr>
            </w:pPr>
          </w:p>
        </w:tc>
        <w:tc>
          <w:tcPr>
            <w:tcW w:w="567" w:type="dxa"/>
            <w:vMerge w:val="restart"/>
            <w:tcBorders>
              <w:top w:val="single" w:sz="4" w:space="0" w:color="BFBFBF"/>
              <w:left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ru-RU" w:eastAsia="en-US"/>
              </w:rPr>
            </w:pPr>
            <w:r w:rsidRPr="00A049EE">
              <w:rPr>
                <w:rFonts w:ascii="Sylfaen" w:hAnsi="Sylfaen"/>
                <w:b/>
                <w:bCs/>
                <w:color w:val="000000"/>
                <w:sz w:val="20"/>
                <w:szCs w:val="20"/>
                <w:lang w:val="ru-RU" w:eastAsia="en-US"/>
              </w:rPr>
              <w:t>6</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BC372D">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Иностранный язык Немецкий -</w:t>
            </w:r>
            <w:r w:rsidR="00BC372D" w:rsidRPr="00A049EE">
              <w:rPr>
                <w:rFonts w:ascii="Sylfaen" w:hAnsi="Sylfaen"/>
                <w:sz w:val="20"/>
                <w:szCs w:val="20"/>
              </w:rPr>
              <w:t>B1.2</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Иностранный язык Немецкий -</w:t>
            </w:r>
            <w:r w:rsidR="00BC372D" w:rsidRPr="00A049EE">
              <w:rPr>
                <w:rFonts w:ascii="Sylfaen" w:hAnsi="Sylfaen"/>
                <w:sz w:val="20"/>
                <w:szCs w:val="20"/>
              </w:rPr>
              <w:t xml:space="preserve"> B 1.1</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ru-RU" w:eastAsia="en-US"/>
              </w:rPr>
            </w:pPr>
          </w:p>
        </w:tc>
        <w:tc>
          <w:tcPr>
            <w:tcW w:w="567" w:type="dxa"/>
            <w:vMerge/>
            <w:tcBorders>
              <w:left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Иностранный язык Французский-</w:t>
            </w:r>
            <w:r w:rsidR="00BC372D" w:rsidRPr="00A049EE">
              <w:rPr>
                <w:rFonts w:ascii="Sylfaen" w:hAnsi="Sylfaen"/>
                <w:sz w:val="20"/>
                <w:szCs w:val="20"/>
              </w:rPr>
              <w:t xml:space="preserve"> B1.2</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Иностранный язык Французский-</w:t>
            </w:r>
            <w:r w:rsidR="00BC372D" w:rsidRPr="00A049EE">
              <w:rPr>
                <w:rFonts w:ascii="Sylfaen" w:hAnsi="Sylfaen"/>
                <w:sz w:val="20"/>
                <w:szCs w:val="20"/>
              </w:rPr>
              <w:t xml:space="preserve"> B 1.1</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ru-RU" w:eastAsia="en-US"/>
              </w:rPr>
            </w:pPr>
          </w:p>
        </w:tc>
        <w:tc>
          <w:tcPr>
            <w:tcW w:w="567" w:type="dxa"/>
            <w:vMerge/>
            <w:tcBorders>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sz w:val="20"/>
                <w:szCs w:val="20"/>
                <w:lang w:val="ka-GE" w:eastAsia="en-US"/>
              </w:rPr>
            </w:pPr>
            <w:r w:rsidRPr="00A049EE">
              <w:rPr>
                <w:rFonts w:ascii="Sylfaen" w:hAnsi="Sylfaen" w:cs="Sylfaen"/>
                <w:bCs/>
                <w:sz w:val="20"/>
                <w:szCs w:val="20"/>
                <w:lang w:val="ka-GE" w:eastAsia="en-US"/>
              </w:rPr>
              <w:t>Основы государства и права</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ka-GE" w:eastAsia="en-US"/>
              </w:rPr>
            </w:pPr>
            <w:r w:rsidRPr="00A049EE">
              <w:rPr>
                <w:rFonts w:ascii="Sylfaen" w:hAnsi="Sylfaen" w:cs="Sylfaen"/>
                <w:bCs/>
                <w:color w:val="000000"/>
                <w:sz w:val="20"/>
                <w:szCs w:val="20"/>
                <w:lang w:val="ka-GE" w:eastAsia="en-US"/>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AcadNusx" w:hAnsi="AcadNusx"/>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23062" w:rsidRDefault="008B38CE" w:rsidP="008B38CE">
            <w:pPr>
              <w:jc w:val="center"/>
              <w:rPr>
                <w:rFonts w:ascii="Sylfaen" w:hAnsi="Sylfaen"/>
                <w:bCs/>
                <w:color w:val="000000"/>
                <w:sz w:val="20"/>
                <w:szCs w:val="20"/>
                <w:lang w:val="ka-GE" w:eastAsia="en-US"/>
              </w:rPr>
            </w:pPr>
            <w:r w:rsidRPr="00A23062">
              <w:rPr>
                <w:rFonts w:ascii="Sylfaen" w:hAnsi="Sylfaen"/>
                <w:bCs/>
                <w:color w:val="000000"/>
                <w:sz w:val="20"/>
                <w:szCs w:val="20"/>
                <w:lang w:val="ka-GE" w:eastAsia="en-US"/>
              </w:rPr>
              <w:t>5</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sz w:val="20"/>
                <w:szCs w:val="20"/>
                <w:lang w:val="ru-RU" w:eastAsia="en-US"/>
              </w:rPr>
            </w:pPr>
            <w:r w:rsidRPr="00A049EE">
              <w:rPr>
                <w:rFonts w:ascii="Sylfaen" w:hAnsi="Sylfaen"/>
                <w:bCs/>
                <w:sz w:val="20"/>
                <w:szCs w:val="20"/>
                <w:lang w:val="ru-RU" w:eastAsia="en-US"/>
              </w:rPr>
              <w:t>Политология</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ka-GE" w:eastAsia="en-US"/>
              </w:rPr>
            </w:pPr>
            <w:r w:rsidRPr="00A049EE">
              <w:rPr>
                <w:rFonts w:ascii="Sylfaen" w:hAnsi="Sylfaen"/>
                <w:bCs/>
                <w:sz w:val="20"/>
                <w:szCs w:val="20"/>
                <w:lang w:val="ru-RU" w:eastAsia="en-US"/>
              </w:rPr>
              <w:t>Современная западная политико-правовая мысль</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AcadNusx" w:hAnsi="AcadNusx"/>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23062" w:rsidRDefault="008B38CE" w:rsidP="008B38CE">
            <w:pPr>
              <w:jc w:val="center"/>
              <w:rPr>
                <w:rFonts w:ascii="Sylfaen" w:hAnsi="Sylfaen"/>
                <w:bCs/>
                <w:color w:val="000000"/>
                <w:sz w:val="20"/>
                <w:szCs w:val="20"/>
                <w:lang w:val="ka-GE" w:eastAsia="en-US"/>
              </w:rPr>
            </w:pPr>
            <w:r w:rsidRPr="00A23062">
              <w:rPr>
                <w:rFonts w:ascii="Sylfaen" w:hAnsi="Sylfaen"/>
                <w:bCs/>
                <w:color w:val="000000"/>
                <w:sz w:val="20"/>
                <w:szCs w:val="20"/>
                <w:lang w:val="ka-GE" w:eastAsia="en-US"/>
              </w:rPr>
              <w:t>5</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sz w:val="20"/>
                <w:szCs w:val="20"/>
                <w:lang w:val="ru-RU" w:eastAsia="en-US"/>
              </w:rPr>
            </w:pPr>
            <w:r w:rsidRPr="00A049EE">
              <w:rPr>
                <w:rFonts w:ascii="Sylfaen" w:hAnsi="Sylfaen"/>
                <w:bCs/>
                <w:sz w:val="20"/>
                <w:szCs w:val="20"/>
                <w:lang w:val="ru-RU" w:eastAsia="en-US"/>
              </w:rPr>
              <w:t>Основы экономической теории</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sz w:val="20"/>
                <w:szCs w:val="20"/>
              </w:rPr>
            </w:pPr>
            <w:r w:rsidRPr="00A049EE">
              <w:rPr>
                <w:rFonts w:ascii="Sylfaen" w:hAnsi="Sylfaen"/>
                <w:bCs/>
                <w:color w:val="000000"/>
                <w:sz w:val="20"/>
                <w:szCs w:val="20"/>
                <w:lang w:val="ru-RU" w:eastAsia="en-US"/>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23062" w:rsidRDefault="008B38CE" w:rsidP="008B38CE">
            <w:pPr>
              <w:jc w:val="center"/>
              <w:rPr>
                <w:rFonts w:ascii="Sylfaen" w:hAnsi="Sylfaen"/>
                <w:bCs/>
                <w:color w:val="000000"/>
                <w:sz w:val="20"/>
                <w:szCs w:val="20"/>
                <w:lang w:val="ka-GE" w:eastAsia="en-US"/>
              </w:rPr>
            </w:pPr>
            <w:r w:rsidRPr="00A23062">
              <w:rPr>
                <w:rFonts w:ascii="Sylfaen" w:hAnsi="Sylfaen"/>
                <w:bCs/>
                <w:color w:val="000000"/>
                <w:sz w:val="20"/>
                <w:szCs w:val="20"/>
                <w:lang w:val="ru-RU" w:eastAsia="en-US"/>
              </w:rPr>
              <w:t>5</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sz w:val="20"/>
                <w:szCs w:val="20"/>
                <w:lang w:val="ru-RU" w:eastAsia="en-US"/>
              </w:rPr>
            </w:pPr>
            <w:r w:rsidRPr="00A049EE">
              <w:rPr>
                <w:rFonts w:ascii="Sylfaen" w:hAnsi="Sylfaen"/>
                <w:bCs/>
                <w:sz w:val="20"/>
                <w:szCs w:val="20"/>
                <w:lang w:val="ru-RU" w:eastAsia="en-US"/>
              </w:rPr>
              <w:t>История международных отношений</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ka-GE" w:eastAsia="en-US"/>
              </w:rPr>
            </w:pPr>
            <w:r w:rsidRPr="00A049EE">
              <w:rPr>
                <w:rFonts w:ascii="Sylfaen" w:hAnsi="Sylfaen"/>
                <w:bCs/>
                <w:color w:val="000000"/>
                <w:sz w:val="20"/>
                <w:szCs w:val="20"/>
                <w:lang w:val="ru-RU" w:eastAsia="en-US"/>
              </w:rPr>
              <w:t>Новейшая история мира</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AcadNusx" w:hAnsi="AcadNusx"/>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23062" w:rsidRDefault="008B38CE" w:rsidP="008B38CE">
            <w:pPr>
              <w:jc w:val="center"/>
              <w:rPr>
                <w:rFonts w:ascii="Sylfaen" w:hAnsi="Sylfaen"/>
                <w:bCs/>
                <w:color w:val="000000"/>
                <w:sz w:val="20"/>
                <w:szCs w:val="20"/>
                <w:lang w:val="ka-GE" w:eastAsia="en-US"/>
              </w:rPr>
            </w:pPr>
            <w:r w:rsidRPr="00A23062">
              <w:rPr>
                <w:rFonts w:ascii="Sylfaen" w:hAnsi="Sylfaen"/>
                <w:bCs/>
                <w:color w:val="000000"/>
                <w:sz w:val="20"/>
                <w:szCs w:val="20"/>
                <w:lang w:val="ka-GE" w:eastAsia="en-US"/>
              </w:rPr>
              <w:t>4</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10122" w:type="dxa"/>
            <w:gridSpan w:val="11"/>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8B38CE">
            <w:pPr>
              <w:pStyle w:val="CommentText"/>
              <w:rPr>
                <w:rFonts w:ascii="Sylfaen" w:hAnsi="Sylfaen"/>
                <w:b/>
                <w:lang w:val="ru-RU"/>
              </w:rPr>
            </w:pPr>
            <w:r w:rsidRPr="00A049EE">
              <w:rPr>
                <w:rFonts w:ascii="Sylfaen" w:hAnsi="Sylfaen"/>
                <w:b/>
                <w:lang w:val="ru-RU"/>
              </w:rPr>
              <w:t xml:space="preserve">Выборочные  учебные </w:t>
            </w:r>
            <w:r w:rsidR="00D44F80">
              <w:rPr>
                <w:rFonts w:ascii="Sylfaen" w:hAnsi="Sylfaen"/>
                <w:b/>
              </w:rPr>
              <w:t xml:space="preserve"> </w:t>
            </w:r>
            <w:r w:rsidRPr="00A049EE">
              <w:rPr>
                <w:rFonts w:ascii="Sylfaen" w:hAnsi="Sylfaen"/>
                <w:b/>
                <w:lang w:val="ru-RU"/>
              </w:rPr>
              <w:t>курсы</w:t>
            </w:r>
          </w:p>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color w:val="000000"/>
                <w:sz w:val="20"/>
                <w:szCs w:val="20"/>
                <w:lang w:val="ru-RU" w:eastAsia="en-US"/>
              </w:rPr>
            </w:pPr>
            <w:r w:rsidRPr="00A049EE">
              <w:rPr>
                <w:rFonts w:ascii="Sylfaen" w:hAnsi="Sylfaen"/>
                <w:sz w:val="20"/>
                <w:szCs w:val="20"/>
                <w:lang w:val="ru-RU"/>
              </w:rPr>
              <w:t>Прикладная информатика</w:t>
            </w:r>
            <w:r w:rsidR="00D065AC" w:rsidRPr="00A049EE">
              <w:rPr>
                <w:rFonts w:ascii="Sylfaen" w:hAnsi="Sylfaen"/>
                <w:sz w:val="20"/>
                <w:szCs w:val="20"/>
                <w:lang w:val="ru-RU"/>
              </w:rPr>
              <w:t>-</w:t>
            </w:r>
            <w:r w:rsidRPr="00A049EE">
              <w:rPr>
                <w:rFonts w:ascii="Sylfaen" w:hAnsi="Sylfaen"/>
                <w:sz w:val="20"/>
                <w:szCs w:val="20"/>
              </w:rPr>
              <w:t xml:space="preserve"> 2</w:t>
            </w:r>
          </w:p>
        </w:tc>
        <w:tc>
          <w:tcPr>
            <w:tcW w:w="1701" w:type="dxa"/>
            <w:tcBorders>
              <w:top w:val="single" w:sz="4" w:space="0" w:color="BFBFBF"/>
              <w:left w:val="single" w:sz="4" w:space="0" w:color="BFBFBF"/>
              <w:bottom w:val="single" w:sz="4" w:space="0" w:color="BFBFBF"/>
              <w:right w:val="single" w:sz="4" w:space="0" w:color="BFBFBF"/>
            </w:tcBorders>
          </w:tcPr>
          <w:p w:rsidR="008B38CE" w:rsidRPr="009A2537" w:rsidRDefault="009A2537" w:rsidP="008B38CE">
            <w:pPr>
              <w:rPr>
                <w:rFonts w:ascii="Sylfaen" w:hAnsi="Sylfaen"/>
                <w:bCs/>
                <w:color w:val="FF0000"/>
                <w:sz w:val="20"/>
                <w:szCs w:val="20"/>
                <w:lang w:val="ka-GE" w:eastAsia="en-US"/>
              </w:rPr>
            </w:pPr>
            <w:r w:rsidRPr="009A2537">
              <w:rPr>
                <w:rFonts w:ascii="Sylfaen" w:hAnsi="Sylfaen"/>
                <w:color w:val="FF0000"/>
                <w:sz w:val="20"/>
                <w:szCs w:val="20"/>
                <w:lang w:val="ru-RU"/>
              </w:rPr>
              <w:t>Прикладная информатика-</w:t>
            </w:r>
            <w:r w:rsidRPr="009A2537">
              <w:rPr>
                <w:rFonts w:ascii="Sylfaen" w:hAnsi="Sylfaen"/>
                <w:color w:val="FF0000"/>
                <w:sz w:val="20"/>
                <w:szCs w:val="20"/>
              </w:rPr>
              <w:t xml:space="preserve"> 1</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ru-RU" w:eastAsia="en-US"/>
              </w:rPr>
            </w:pPr>
          </w:p>
        </w:tc>
        <w:tc>
          <w:tcPr>
            <w:tcW w:w="567" w:type="dxa"/>
            <w:vMerge w:val="restart"/>
            <w:tcBorders>
              <w:top w:val="single" w:sz="4" w:space="0" w:color="BFBFBF"/>
              <w:left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Cs/>
                <w:color w:val="000000"/>
                <w:sz w:val="20"/>
                <w:szCs w:val="20"/>
                <w:lang w:val="ru-RU"/>
              </w:rPr>
            </w:pPr>
            <w:r w:rsidRPr="00A049EE">
              <w:rPr>
                <w:rFonts w:ascii="Sylfaen" w:hAnsi="Sylfaen"/>
                <w:bCs/>
                <w:color w:val="000000"/>
                <w:sz w:val="20"/>
                <w:szCs w:val="20"/>
                <w:lang w:val="ru-RU"/>
              </w:rPr>
              <w:t>5</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 xml:space="preserve">Прикладная </w:t>
            </w:r>
            <w:r w:rsidRPr="00A049EE">
              <w:rPr>
                <w:rFonts w:ascii="Sylfaen" w:hAnsi="Sylfaen"/>
                <w:bCs/>
                <w:color w:val="000000"/>
                <w:sz w:val="20"/>
                <w:szCs w:val="20"/>
                <w:lang w:val="ka-GE" w:eastAsia="en-US"/>
              </w:rPr>
              <w:t>психология</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sz w:val="20"/>
                <w:szCs w:val="20"/>
                <w:lang w:val="ka-GE"/>
              </w:rPr>
            </w:pPr>
            <w:r w:rsidRPr="00A049EE">
              <w:rPr>
                <w:rFonts w:ascii="Sylfaen" w:hAnsi="Sylfaen"/>
                <w:bCs/>
                <w:color w:val="000000"/>
                <w:sz w:val="20"/>
                <w:szCs w:val="20"/>
                <w:lang w:val="ru-RU" w:eastAsia="en-US"/>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ru-RU" w:eastAsia="en-US"/>
              </w:rPr>
            </w:pPr>
          </w:p>
        </w:tc>
        <w:tc>
          <w:tcPr>
            <w:tcW w:w="567" w:type="dxa"/>
            <w:vMerge/>
            <w:tcBorders>
              <w:left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FF0000"/>
                <w:sz w:val="20"/>
                <w:szCs w:val="20"/>
                <w:lang w:val="ka-GE" w:eastAsia="en-US"/>
              </w:rPr>
            </w:pPr>
            <w:r w:rsidRPr="00A049EE">
              <w:rPr>
                <w:rFonts w:ascii="Sylfaen" w:hAnsi="Sylfaen"/>
                <w:bCs/>
                <w:color w:val="000000"/>
                <w:sz w:val="20"/>
                <w:szCs w:val="20"/>
                <w:lang w:val="ru-RU" w:eastAsia="en-US"/>
              </w:rPr>
              <w:t>Общая социология</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ka-GE" w:eastAsia="en-US"/>
              </w:rPr>
            </w:pPr>
            <w:r w:rsidRPr="00A049EE">
              <w:rPr>
                <w:rFonts w:ascii="Sylfaen" w:hAnsi="Sylfaen"/>
                <w:bCs/>
                <w:color w:val="000000"/>
                <w:sz w:val="20"/>
                <w:szCs w:val="20"/>
                <w:lang w:val="ru-RU" w:eastAsia="en-US"/>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AcadNusx" w:hAnsi="AcadNusx"/>
                <w:b/>
                <w:bCs/>
                <w:color w:val="000000"/>
                <w:sz w:val="20"/>
                <w:szCs w:val="20"/>
                <w:lang w:val="ka-GE" w:eastAsia="en-US"/>
              </w:rPr>
            </w:pPr>
          </w:p>
        </w:tc>
        <w:tc>
          <w:tcPr>
            <w:tcW w:w="567" w:type="dxa"/>
            <w:vMerge/>
            <w:tcBorders>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10122" w:type="dxa"/>
            <w:gridSpan w:val="11"/>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8B38CE">
            <w:pPr>
              <w:rPr>
                <w:rFonts w:ascii="Sylfaen" w:hAnsi="Sylfaen"/>
                <w:color w:val="000000"/>
                <w:sz w:val="20"/>
                <w:szCs w:val="20"/>
                <w:lang w:val="ru-RU"/>
              </w:rPr>
            </w:pPr>
            <w:r w:rsidRPr="00A049EE">
              <w:rPr>
                <w:rFonts w:ascii="Sylfaen" w:hAnsi="Sylfaen"/>
                <w:b/>
                <w:sz w:val="20"/>
                <w:szCs w:val="20"/>
                <w:lang w:val="ru-RU"/>
              </w:rPr>
              <w:t xml:space="preserve">Выборочные  учебные </w:t>
            </w:r>
            <w:r w:rsidR="00D44F80">
              <w:rPr>
                <w:rFonts w:ascii="Sylfaen" w:hAnsi="Sylfaen"/>
                <w:b/>
                <w:sz w:val="20"/>
                <w:szCs w:val="20"/>
              </w:rPr>
              <w:t xml:space="preserve"> </w:t>
            </w:r>
            <w:r w:rsidRPr="00A049EE">
              <w:rPr>
                <w:rFonts w:ascii="Sylfaen" w:hAnsi="Sylfaen"/>
                <w:b/>
                <w:sz w:val="20"/>
                <w:szCs w:val="20"/>
                <w:lang w:val="ru-RU"/>
              </w:rPr>
              <w:t>курсы</w:t>
            </w: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cs="Sylfaen"/>
                <w:bCs/>
                <w:color w:val="000000"/>
                <w:sz w:val="20"/>
                <w:szCs w:val="20"/>
                <w:lang w:val="ru-RU" w:eastAsia="en-US"/>
              </w:rPr>
              <w:t xml:space="preserve">Иностранный язык Английский - </w:t>
            </w:r>
            <w:r w:rsidR="00BC372D" w:rsidRPr="00A049EE">
              <w:rPr>
                <w:rFonts w:ascii="Sylfaen" w:hAnsi="Sylfaen"/>
                <w:sz w:val="20"/>
                <w:szCs w:val="20"/>
              </w:rPr>
              <w:t xml:space="preserve"> B2.1</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cs="Sylfaen"/>
                <w:bCs/>
                <w:color w:val="000000"/>
                <w:sz w:val="20"/>
                <w:szCs w:val="20"/>
                <w:lang w:val="ru-RU" w:eastAsia="en-US"/>
              </w:rPr>
              <w:t xml:space="preserve">Иностранный язык Английский - </w:t>
            </w:r>
            <w:r w:rsidR="00BC372D" w:rsidRPr="00A049EE">
              <w:rPr>
                <w:rFonts w:ascii="Sylfaen" w:hAnsi="Sylfaen"/>
                <w:sz w:val="20"/>
                <w:szCs w:val="20"/>
              </w:rPr>
              <w:t xml:space="preserve"> B1.2</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AcadNusx" w:hAnsi="AcadNusx"/>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ka-GE" w:eastAsia="en-US"/>
              </w:rPr>
            </w:pPr>
          </w:p>
        </w:tc>
        <w:tc>
          <w:tcPr>
            <w:tcW w:w="567" w:type="dxa"/>
            <w:vMerge w:val="restart"/>
            <w:tcBorders>
              <w:top w:val="single" w:sz="4" w:space="0" w:color="BFBFBF"/>
              <w:left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color w:val="000000"/>
                <w:sz w:val="20"/>
                <w:szCs w:val="20"/>
                <w:lang w:eastAsia="en-US"/>
              </w:rPr>
            </w:pPr>
            <w:r w:rsidRPr="00A049EE">
              <w:rPr>
                <w:rFonts w:ascii="Sylfaen" w:hAnsi="Sylfaen"/>
                <w:color w:val="000000"/>
                <w:sz w:val="20"/>
                <w:szCs w:val="20"/>
                <w:lang w:val="ru-RU" w:eastAsia="en-US"/>
              </w:rPr>
              <w:t>5</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BC372D">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Иностранный язык Немецкий -</w:t>
            </w:r>
            <w:r w:rsidR="00BC372D" w:rsidRPr="00A049EE">
              <w:rPr>
                <w:rFonts w:ascii="Sylfaen" w:hAnsi="Sylfaen"/>
                <w:sz w:val="20"/>
                <w:szCs w:val="20"/>
              </w:rPr>
              <w:t xml:space="preserve"> B2.1</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Иностранный язык Немецкий -</w:t>
            </w:r>
            <w:r w:rsidR="00BC372D" w:rsidRPr="00A049EE">
              <w:rPr>
                <w:rFonts w:ascii="Sylfaen" w:hAnsi="Sylfaen"/>
                <w:sz w:val="20"/>
                <w:szCs w:val="20"/>
              </w:rPr>
              <w:t xml:space="preserve"> B1.2</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AcadNusx" w:hAnsi="AcadNusx"/>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ka-GE" w:eastAsia="en-US"/>
              </w:rPr>
            </w:pPr>
          </w:p>
        </w:tc>
        <w:tc>
          <w:tcPr>
            <w:tcW w:w="567" w:type="dxa"/>
            <w:vMerge/>
            <w:tcBorders>
              <w:left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Иностранный язык Французский-</w:t>
            </w:r>
            <w:r w:rsidR="00BC372D" w:rsidRPr="00A049EE">
              <w:rPr>
                <w:rFonts w:ascii="Sylfaen" w:hAnsi="Sylfaen"/>
                <w:sz w:val="20"/>
                <w:szCs w:val="20"/>
              </w:rPr>
              <w:t xml:space="preserve"> B2.1</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Иностранный язык Французский-</w:t>
            </w:r>
            <w:r w:rsidR="00BC372D" w:rsidRPr="00A049EE">
              <w:rPr>
                <w:rFonts w:ascii="Sylfaen" w:hAnsi="Sylfaen"/>
                <w:sz w:val="20"/>
                <w:szCs w:val="20"/>
              </w:rPr>
              <w:t xml:space="preserve"> B1.2</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AcadNusx" w:hAnsi="AcadNusx"/>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ka-GE" w:eastAsia="en-US"/>
              </w:rPr>
            </w:pPr>
          </w:p>
        </w:tc>
        <w:tc>
          <w:tcPr>
            <w:tcW w:w="567" w:type="dxa"/>
            <w:vMerge/>
            <w:tcBorders>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sz w:val="20"/>
                <w:szCs w:val="20"/>
                <w:lang w:val="ru-RU" w:eastAsia="en-US"/>
              </w:rPr>
            </w:pPr>
            <w:r w:rsidRPr="00A049EE">
              <w:rPr>
                <w:rFonts w:ascii="Sylfaen" w:hAnsi="Sylfaen"/>
                <w:bCs/>
                <w:sz w:val="20"/>
                <w:szCs w:val="20"/>
                <w:lang w:val="ru-RU" w:eastAsia="en-US"/>
              </w:rPr>
              <w:t>Мировая экономика</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sz w:val="20"/>
                <w:szCs w:val="20"/>
                <w:lang w:eastAsia="en-US"/>
              </w:rPr>
            </w:pPr>
            <w:r w:rsidRPr="00A049EE">
              <w:rPr>
                <w:rFonts w:ascii="Sylfaen" w:hAnsi="Sylfaen"/>
                <w:bCs/>
                <w:sz w:val="20"/>
                <w:szCs w:val="20"/>
                <w:lang w:eastAsia="en-US"/>
              </w:rPr>
              <w:t>Основы экономической теории</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AcadNusx" w:hAnsi="AcadNusx"/>
                <w:bCs/>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Cs/>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sz w:val="20"/>
                <w:szCs w:val="20"/>
                <w:lang w:eastAsia="en-US"/>
              </w:rPr>
            </w:pPr>
            <w:r w:rsidRPr="00A049EE">
              <w:rPr>
                <w:rFonts w:ascii="Sylfaen" w:hAnsi="Sylfaen"/>
                <w:sz w:val="20"/>
                <w:szCs w:val="20"/>
                <w:lang w:eastAsia="en-US"/>
              </w:rPr>
              <w:t>5</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sz w:val="20"/>
                <w:szCs w:val="20"/>
                <w:lang w:val="ru-RU" w:eastAsia="en-US"/>
              </w:rPr>
            </w:pPr>
            <w:r w:rsidRPr="00A049EE">
              <w:rPr>
                <w:rFonts w:ascii="Sylfaen" w:hAnsi="Sylfaen"/>
                <w:bCs/>
                <w:sz w:val="20"/>
                <w:szCs w:val="20"/>
                <w:lang w:eastAsia="en-US"/>
              </w:rPr>
              <w:t>Международное право</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sz w:val="20"/>
                <w:szCs w:val="20"/>
                <w:lang w:val="ka-GE" w:eastAsia="en-US"/>
              </w:rPr>
            </w:pPr>
            <w:r w:rsidRPr="00A049EE">
              <w:rPr>
                <w:rFonts w:ascii="Sylfaen" w:hAnsi="Sylfaen"/>
                <w:bCs/>
                <w:sz w:val="20"/>
                <w:szCs w:val="20"/>
                <w:lang w:val="ka-GE" w:eastAsia="en-US"/>
              </w:rPr>
              <w:t>Основы государства и права</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AcadNusx" w:hAnsi="AcadNusx"/>
                <w:bCs/>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Cs/>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sz w:val="20"/>
                <w:szCs w:val="20"/>
                <w:lang w:val="ka-GE" w:eastAsia="en-US"/>
              </w:rPr>
            </w:pPr>
            <w:r w:rsidRPr="00A049EE">
              <w:rPr>
                <w:rFonts w:ascii="Sylfaen" w:hAnsi="Sylfaen"/>
                <w:sz w:val="20"/>
                <w:szCs w:val="20"/>
                <w:lang w:val="ka-GE" w:eastAsia="en-US"/>
              </w:rPr>
              <w:t>5</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sz w:val="20"/>
                <w:szCs w:val="20"/>
                <w:lang w:val="ru-RU" w:eastAsia="en-US"/>
              </w:rPr>
            </w:pPr>
            <w:r w:rsidRPr="00A049EE">
              <w:rPr>
                <w:rFonts w:ascii="Sylfaen" w:hAnsi="Sylfaen"/>
                <w:bCs/>
                <w:sz w:val="20"/>
                <w:szCs w:val="20"/>
                <w:lang w:val="ru-RU" w:eastAsia="en-US"/>
              </w:rPr>
              <w:t>Теория международных отношений</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sz w:val="20"/>
                <w:szCs w:val="20"/>
                <w:lang w:val="ka-GE" w:eastAsia="en-US"/>
              </w:rPr>
            </w:pPr>
            <w:r w:rsidRPr="00A049EE">
              <w:rPr>
                <w:rFonts w:ascii="Sylfaen" w:hAnsi="Sylfaen"/>
                <w:bCs/>
                <w:sz w:val="20"/>
                <w:szCs w:val="20"/>
                <w:lang w:val="ru-RU" w:eastAsia="en-US"/>
              </w:rPr>
              <w:t>Введение вмеждународные отношения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rPr>
                <w:rFonts w:ascii="AcadNusx" w:hAnsi="AcadNusx"/>
                <w:bCs/>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rPr>
                <w:rFonts w:ascii="Sylfaen" w:hAnsi="Sylfaen"/>
                <w:bCs/>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sz w:val="20"/>
                <w:szCs w:val="20"/>
                <w:lang w:val="ru-RU" w:eastAsia="en-US"/>
              </w:rPr>
            </w:pPr>
            <w:r w:rsidRPr="00A049EE">
              <w:rPr>
                <w:rFonts w:ascii="Sylfaen" w:hAnsi="Sylfaen"/>
                <w:sz w:val="20"/>
                <w:szCs w:val="20"/>
                <w:lang w:val="ru-RU" w:eastAsia="en-US"/>
              </w:rPr>
              <w:t>5</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sz w:val="20"/>
                <w:szCs w:val="20"/>
                <w:lang w:val="ru-RU" w:eastAsia="en-US"/>
              </w:rPr>
            </w:pPr>
            <w:r w:rsidRPr="00A049EE">
              <w:rPr>
                <w:rFonts w:ascii="Sylfaen" w:hAnsi="Sylfaen"/>
                <w:bCs/>
                <w:sz w:val="20"/>
                <w:szCs w:val="20"/>
                <w:lang w:val="ru-RU" w:eastAsia="en-US"/>
              </w:rPr>
              <w:t>Грузия в современной системе международных отношений»</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sz w:val="20"/>
                <w:szCs w:val="20"/>
                <w:lang w:val="ru-RU" w:eastAsia="en-US"/>
              </w:rPr>
            </w:pPr>
            <w:r w:rsidRPr="00A049EE">
              <w:rPr>
                <w:rFonts w:ascii="Sylfaen" w:hAnsi="Sylfaen"/>
                <w:bCs/>
                <w:sz w:val="20"/>
                <w:szCs w:val="20"/>
                <w:lang w:val="ru-RU" w:eastAsia="en-US"/>
              </w:rPr>
              <w:t>История международных отношений</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rPr>
                <w:rFonts w:ascii="AcadNusx" w:hAnsi="AcadNusx"/>
                <w:bCs/>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rPr>
                <w:rFonts w:ascii="Sylfaen" w:hAnsi="Sylfaen"/>
                <w:bCs/>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sz w:val="20"/>
                <w:szCs w:val="20"/>
                <w:lang w:eastAsia="en-US"/>
              </w:rPr>
            </w:pPr>
            <w:r w:rsidRPr="00A049EE">
              <w:rPr>
                <w:rFonts w:ascii="Sylfaen" w:hAnsi="Sylfaen"/>
                <w:sz w:val="20"/>
                <w:szCs w:val="20"/>
                <w:lang w:eastAsia="en-US"/>
              </w:rPr>
              <w:t>5</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AcadNusx" w:hAnsi="AcadNusx"/>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10122" w:type="dxa"/>
            <w:gridSpan w:val="11"/>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8B38CE">
            <w:pPr>
              <w:pStyle w:val="CommentText"/>
              <w:rPr>
                <w:rFonts w:ascii="Sylfaen" w:hAnsi="Sylfaen"/>
                <w:b/>
                <w:lang w:val="ru-RU"/>
              </w:rPr>
            </w:pPr>
            <w:r w:rsidRPr="00A049EE">
              <w:rPr>
                <w:rFonts w:ascii="Sylfaen" w:hAnsi="Sylfaen"/>
                <w:b/>
                <w:lang w:val="ru-RU"/>
              </w:rPr>
              <w:t>Выборочные  учебные</w:t>
            </w:r>
            <w:r w:rsidR="00D44F80">
              <w:rPr>
                <w:rFonts w:ascii="Sylfaen" w:hAnsi="Sylfaen"/>
                <w:b/>
              </w:rPr>
              <w:t xml:space="preserve"> </w:t>
            </w:r>
            <w:r w:rsidRPr="00A049EE">
              <w:rPr>
                <w:rFonts w:ascii="Sylfaen" w:hAnsi="Sylfaen"/>
                <w:b/>
                <w:lang w:val="ru-RU"/>
              </w:rPr>
              <w:t xml:space="preserve"> курсы</w:t>
            </w:r>
          </w:p>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sz w:val="20"/>
                <w:szCs w:val="20"/>
                <w:lang w:val="ru-RU"/>
              </w:rPr>
            </w:pPr>
            <w:r w:rsidRPr="00A049EE">
              <w:rPr>
                <w:rFonts w:ascii="Sylfaen" w:hAnsi="Sylfaen"/>
                <w:sz w:val="20"/>
                <w:szCs w:val="20"/>
                <w:lang w:val="ru-RU"/>
              </w:rPr>
              <w:t xml:space="preserve">Политическая  география </w:t>
            </w:r>
          </w:p>
          <w:p w:rsidR="008B38CE" w:rsidRPr="00A049EE" w:rsidRDefault="008B38CE" w:rsidP="008B38CE">
            <w:pPr>
              <w:rPr>
                <w:rFonts w:ascii="Sylfaen" w:hAnsi="Sylfaen"/>
                <w:bCs/>
                <w:color w:val="FF0000"/>
                <w:sz w:val="20"/>
                <w:szCs w:val="20"/>
                <w:lang w:val="ru-RU" w:eastAsia="en-US"/>
              </w:rPr>
            </w:pP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color w:val="000000"/>
                <w:sz w:val="20"/>
                <w:szCs w:val="20"/>
                <w:lang w:val="ru-RU"/>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AcadNusx" w:hAnsi="AcadNusx"/>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ka-GE" w:eastAsia="en-US"/>
              </w:rPr>
            </w:pPr>
          </w:p>
        </w:tc>
        <w:tc>
          <w:tcPr>
            <w:tcW w:w="567" w:type="dxa"/>
            <w:vMerge w:val="restart"/>
            <w:tcBorders>
              <w:top w:val="single" w:sz="4" w:space="0" w:color="BFBFBF"/>
              <w:left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color w:val="000000"/>
                <w:sz w:val="20"/>
                <w:szCs w:val="20"/>
                <w:lang w:val="ru-RU" w:eastAsia="en-US"/>
              </w:rPr>
            </w:pPr>
            <w:r w:rsidRPr="00A049EE">
              <w:rPr>
                <w:rFonts w:ascii="Sylfaen" w:hAnsi="Sylfaen"/>
                <w:color w:val="000000"/>
                <w:sz w:val="20"/>
                <w:szCs w:val="20"/>
                <w:lang w:val="ru-RU" w:eastAsia="en-US"/>
              </w:rPr>
              <w:t>5</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AcadNusx" w:hAnsi="AcadNusx"/>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sz w:val="20"/>
                <w:szCs w:val="20"/>
                <w:lang w:val="ru-RU"/>
              </w:rPr>
            </w:pPr>
            <w:r w:rsidRPr="00A049EE">
              <w:rPr>
                <w:rFonts w:ascii="Sylfaen" w:hAnsi="Sylfaen"/>
                <w:bCs/>
                <w:color w:val="000000"/>
                <w:sz w:val="20"/>
                <w:szCs w:val="20"/>
                <w:lang w:val="ru-RU" w:eastAsia="en-US"/>
              </w:rPr>
              <w:t>История дипломатии</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ka-GE" w:eastAsia="en-US"/>
              </w:rPr>
            </w:pPr>
            <w:r w:rsidRPr="00A049EE">
              <w:rPr>
                <w:rFonts w:ascii="Sylfaen" w:hAnsi="Sylfaen"/>
                <w:color w:val="000000"/>
                <w:sz w:val="20"/>
                <w:szCs w:val="20"/>
                <w:lang w:val="ru-RU"/>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AcadNusx" w:hAnsi="AcadNusx"/>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ka-GE" w:eastAsia="en-US"/>
              </w:rPr>
            </w:pPr>
          </w:p>
        </w:tc>
        <w:tc>
          <w:tcPr>
            <w:tcW w:w="567" w:type="dxa"/>
            <w:vMerge/>
            <w:tcBorders>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AcadNusx" w:hAnsi="AcadNusx"/>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10122" w:type="dxa"/>
            <w:gridSpan w:val="11"/>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4A5BB2">
            <w:pPr>
              <w:rPr>
                <w:rFonts w:ascii="Sylfaen" w:hAnsi="Sylfaen"/>
                <w:color w:val="000000"/>
                <w:sz w:val="20"/>
                <w:szCs w:val="20"/>
                <w:lang w:val="ru-RU"/>
              </w:rPr>
            </w:pPr>
            <w:r w:rsidRPr="00A049EE">
              <w:rPr>
                <w:rFonts w:ascii="Sylfaen" w:hAnsi="Sylfaen" w:cs="Sylfaen"/>
                <w:b/>
                <w:bCs/>
                <w:color w:val="000000"/>
                <w:sz w:val="20"/>
                <w:szCs w:val="20"/>
                <w:lang w:val="ru-RU" w:eastAsia="en-US"/>
              </w:rPr>
              <w:t>Учебн</w:t>
            </w:r>
            <w:r w:rsidR="004A5BB2" w:rsidRPr="00A049EE">
              <w:rPr>
                <w:rFonts w:ascii="Sylfaen" w:hAnsi="Sylfaen" w:cs="Sylfaen"/>
                <w:b/>
                <w:bCs/>
                <w:color w:val="000000"/>
                <w:sz w:val="20"/>
                <w:szCs w:val="20"/>
                <w:lang w:val="ru-RU" w:eastAsia="en-US"/>
              </w:rPr>
              <w:t>ы</w:t>
            </w:r>
            <w:r w:rsidRPr="00A049EE">
              <w:rPr>
                <w:rFonts w:ascii="Sylfaen" w:hAnsi="Sylfaen" w:cs="Sylfaen"/>
                <w:b/>
                <w:bCs/>
                <w:color w:val="000000"/>
                <w:sz w:val="20"/>
                <w:szCs w:val="20"/>
                <w:lang w:val="ru-RU" w:eastAsia="en-US"/>
              </w:rPr>
              <w:t xml:space="preserve">е </w:t>
            </w:r>
            <w:r w:rsidR="00D44F80">
              <w:rPr>
                <w:rFonts w:ascii="Sylfaen" w:hAnsi="Sylfaen" w:cs="Sylfaen"/>
                <w:b/>
                <w:bCs/>
                <w:color w:val="000000"/>
                <w:sz w:val="20"/>
                <w:szCs w:val="20"/>
                <w:lang w:eastAsia="en-US"/>
              </w:rPr>
              <w:t xml:space="preserve"> </w:t>
            </w:r>
            <w:r w:rsidRPr="00A049EE">
              <w:rPr>
                <w:rFonts w:ascii="Sylfaen" w:hAnsi="Sylfaen" w:cs="Sylfaen"/>
                <w:b/>
                <w:bCs/>
                <w:color w:val="000000"/>
                <w:sz w:val="20"/>
                <w:szCs w:val="20"/>
                <w:lang w:val="ru-RU" w:eastAsia="en-US"/>
              </w:rPr>
              <w:t>курсы</w:t>
            </w:r>
            <w:r w:rsidR="00D44F80">
              <w:rPr>
                <w:rFonts w:ascii="Sylfaen" w:hAnsi="Sylfaen" w:cs="Sylfaen"/>
                <w:b/>
                <w:bCs/>
                <w:color w:val="000000"/>
                <w:sz w:val="20"/>
                <w:szCs w:val="20"/>
                <w:lang w:eastAsia="en-US"/>
              </w:rPr>
              <w:t xml:space="preserve"> </w:t>
            </w:r>
            <w:r w:rsidRPr="00A049EE">
              <w:rPr>
                <w:rFonts w:ascii="Sylfaen" w:hAnsi="Sylfaen" w:cs="Sylfaen"/>
                <w:b/>
                <w:bCs/>
                <w:color w:val="000000"/>
                <w:sz w:val="20"/>
                <w:szCs w:val="20"/>
                <w:lang w:val="ru-RU" w:eastAsia="en-US"/>
              </w:rPr>
              <w:t xml:space="preserve"> обязательного </w:t>
            </w:r>
            <w:r w:rsidR="00D44F80">
              <w:rPr>
                <w:rFonts w:ascii="Sylfaen" w:hAnsi="Sylfaen" w:cs="Sylfaen"/>
                <w:b/>
                <w:bCs/>
                <w:color w:val="000000"/>
                <w:sz w:val="20"/>
                <w:szCs w:val="20"/>
                <w:lang w:eastAsia="en-US"/>
              </w:rPr>
              <w:t xml:space="preserve"> </w:t>
            </w:r>
            <w:r w:rsidRPr="00A049EE">
              <w:rPr>
                <w:rFonts w:ascii="Sylfaen" w:hAnsi="Sylfaen" w:cs="Sylfaen"/>
                <w:b/>
                <w:bCs/>
                <w:color w:val="000000"/>
                <w:sz w:val="20"/>
                <w:szCs w:val="20"/>
                <w:lang w:val="ru-RU" w:eastAsia="en-US"/>
              </w:rPr>
              <w:t>обучения</w:t>
            </w: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cs="Sylfaen"/>
                <w:bCs/>
                <w:color w:val="000000"/>
                <w:sz w:val="20"/>
                <w:szCs w:val="20"/>
                <w:lang w:val="ru-RU" w:eastAsia="en-US"/>
              </w:rPr>
              <w:t xml:space="preserve">Иностранный язык Английский - </w:t>
            </w:r>
            <w:r w:rsidR="00BC372D" w:rsidRPr="00A049EE">
              <w:rPr>
                <w:rFonts w:ascii="Sylfaen" w:hAnsi="Sylfaen"/>
                <w:sz w:val="20"/>
                <w:szCs w:val="20"/>
              </w:rPr>
              <w:t xml:space="preserve"> B2.</w:t>
            </w:r>
            <w:r w:rsidR="00BC372D" w:rsidRPr="00A049EE">
              <w:rPr>
                <w:rFonts w:ascii="Sylfaen" w:hAnsi="Sylfaen"/>
                <w:sz w:val="20"/>
                <w:szCs w:val="20"/>
                <w:lang w:val="ka-GE"/>
              </w:rPr>
              <w:t>2</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cs="Sylfaen"/>
                <w:bCs/>
                <w:color w:val="000000"/>
                <w:sz w:val="20"/>
                <w:szCs w:val="20"/>
                <w:lang w:val="ru-RU" w:eastAsia="en-US"/>
              </w:rPr>
              <w:t xml:space="preserve">Иностранный язык Английский - </w:t>
            </w:r>
            <w:r w:rsidR="00BC372D" w:rsidRPr="00A049EE">
              <w:rPr>
                <w:rFonts w:ascii="Sylfaen" w:hAnsi="Sylfaen"/>
                <w:sz w:val="20"/>
                <w:szCs w:val="20"/>
              </w:rPr>
              <w:t xml:space="preserve"> B2.1</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AcadNusx" w:hAnsi="AcadNusx"/>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color w:val="000000"/>
                <w:sz w:val="20"/>
                <w:szCs w:val="20"/>
                <w:lang w:val="ka-GE" w:eastAsia="en-US"/>
              </w:rPr>
            </w:pPr>
          </w:p>
        </w:tc>
        <w:tc>
          <w:tcPr>
            <w:tcW w:w="567" w:type="dxa"/>
            <w:vMerge w:val="restart"/>
            <w:tcBorders>
              <w:top w:val="single" w:sz="4" w:space="0" w:color="BFBFBF"/>
              <w:left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color w:val="000000"/>
                <w:sz w:val="20"/>
                <w:szCs w:val="20"/>
                <w:lang w:val="ru-RU" w:eastAsia="en-US"/>
              </w:rPr>
            </w:pPr>
            <w:r w:rsidRPr="00A049EE">
              <w:rPr>
                <w:rFonts w:ascii="Sylfaen" w:hAnsi="Sylfaen"/>
                <w:b/>
                <w:color w:val="000000"/>
                <w:sz w:val="20"/>
                <w:szCs w:val="20"/>
                <w:lang w:val="ru-RU" w:eastAsia="en-US"/>
              </w:rPr>
              <w:t>5</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Иностранный язык Немецкий -</w:t>
            </w:r>
            <w:r w:rsidR="00BC372D" w:rsidRPr="00A049EE">
              <w:rPr>
                <w:rFonts w:ascii="Sylfaen" w:hAnsi="Sylfaen"/>
                <w:sz w:val="20"/>
                <w:szCs w:val="20"/>
              </w:rPr>
              <w:t xml:space="preserve"> B2.</w:t>
            </w:r>
            <w:r w:rsidR="00BC372D" w:rsidRPr="00A049EE">
              <w:rPr>
                <w:rFonts w:ascii="Sylfaen" w:hAnsi="Sylfaen"/>
                <w:sz w:val="20"/>
                <w:szCs w:val="20"/>
                <w:lang w:val="ka-GE"/>
              </w:rPr>
              <w:t>2</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BC372D">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Иностранный язык Немецкий -</w:t>
            </w:r>
            <w:r w:rsidR="00BC372D" w:rsidRPr="00A049EE">
              <w:rPr>
                <w:rFonts w:ascii="Sylfaen" w:hAnsi="Sylfaen"/>
                <w:sz w:val="20"/>
                <w:szCs w:val="20"/>
              </w:rPr>
              <w:t xml:space="preserve"> B2.1</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AcadNusx" w:hAnsi="AcadNusx"/>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color w:val="000000"/>
                <w:sz w:val="20"/>
                <w:szCs w:val="20"/>
                <w:lang w:val="ka-GE" w:eastAsia="en-US"/>
              </w:rPr>
            </w:pPr>
          </w:p>
        </w:tc>
        <w:tc>
          <w:tcPr>
            <w:tcW w:w="567" w:type="dxa"/>
            <w:vMerge/>
            <w:tcBorders>
              <w:left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BC372D">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Иностранный язык Французский-</w:t>
            </w:r>
            <w:r w:rsidR="00BC372D" w:rsidRPr="00A049EE">
              <w:rPr>
                <w:rFonts w:ascii="Sylfaen" w:hAnsi="Sylfaen"/>
                <w:sz w:val="20"/>
                <w:szCs w:val="20"/>
              </w:rPr>
              <w:t>B2.</w:t>
            </w:r>
            <w:r w:rsidR="00BC372D" w:rsidRPr="00A049EE">
              <w:rPr>
                <w:rFonts w:ascii="Sylfaen" w:hAnsi="Sylfaen"/>
                <w:sz w:val="20"/>
                <w:szCs w:val="20"/>
                <w:lang w:val="ka-GE"/>
              </w:rPr>
              <w:t>2</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Иностранный язык Французский-</w:t>
            </w:r>
            <w:r w:rsidR="00BC372D" w:rsidRPr="00A049EE">
              <w:rPr>
                <w:rFonts w:ascii="Sylfaen" w:hAnsi="Sylfaen"/>
                <w:sz w:val="20"/>
                <w:szCs w:val="20"/>
              </w:rPr>
              <w:t xml:space="preserve"> B2.1</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AcadNusx" w:hAnsi="AcadNusx"/>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color w:val="000000"/>
                <w:sz w:val="20"/>
                <w:szCs w:val="20"/>
                <w:lang w:val="ka-GE" w:eastAsia="en-US"/>
              </w:rPr>
            </w:pPr>
          </w:p>
        </w:tc>
        <w:tc>
          <w:tcPr>
            <w:tcW w:w="567" w:type="dxa"/>
            <w:vMerge/>
            <w:tcBorders>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sz w:val="20"/>
                <w:szCs w:val="20"/>
                <w:lang w:val="ru-RU" w:eastAsia="en-US"/>
              </w:rPr>
            </w:pPr>
            <w:r w:rsidRPr="00A049EE">
              <w:rPr>
                <w:rFonts w:ascii="Sylfaen" w:hAnsi="Sylfaen"/>
                <w:bCs/>
                <w:sz w:val="20"/>
                <w:szCs w:val="20"/>
                <w:lang w:val="ru-RU" w:eastAsia="en-US"/>
              </w:rPr>
              <w:t>Введение в рег</w:t>
            </w:r>
            <w:r w:rsidR="004A5BB2" w:rsidRPr="00A049EE">
              <w:rPr>
                <w:rFonts w:ascii="Sylfaen" w:hAnsi="Sylfaen"/>
                <w:bCs/>
                <w:sz w:val="20"/>
                <w:szCs w:val="20"/>
                <w:lang w:val="ru-RU" w:eastAsia="en-US"/>
              </w:rPr>
              <w:t>е</w:t>
            </w:r>
            <w:r w:rsidRPr="00A049EE">
              <w:rPr>
                <w:rFonts w:ascii="Sylfaen" w:hAnsi="Sylfaen"/>
                <w:bCs/>
                <w:sz w:val="20"/>
                <w:szCs w:val="20"/>
                <w:lang w:val="ru-RU" w:eastAsia="en-US"/>
              </w:rPr>
              <w:t>оноведение</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sz w:val="20"/>
                <w:szCs w:val="20"/>
                <w:lang w:val="ru-RU" w:eastAsia="en-US"/>
              </w:rPr>
            </w:pPr>
            <w:r w:rsidRPr="00A049EE">
              <w:rPr>
                <w:rFonts w:ascii="Sylfaen" w:hAnsi="Sylfaen"/>
                <w:bCs/>
                <w:sz w:val="20"/>
                <w:szCs w:val="20"/>
                <w:lang w:val="ru-RU" w:eastAsia="en-US"/>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rPr>
                <w:rFonts w:ascii="AcadNusx" w:hAnsi="AcadNusx"/>
                <w:bCs/>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rPr>
                <w:rFonts w:ascii="Sylfaen" w:hAnsi="Sylfaen"/>
                <w:bCs/>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rPr>
                <w:rFonts w:ascii="Sylfaen" w:hAnsi="Sylfaen"/>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sz w:val="20"/>
                <w:szCs w:val="20"/>
                <w:lang w:val="ka-GE" w:eastAsia="en-US"/>
              </w:rPr>
            </w:pPr>
            <w:r w:rsidRPr="00A049EE">
              <w:rPr>
                <w:rFonts w:ascii="Sylfaen" w:hAnsi="Sylfaen"/>
                <w:sz w:val="20"/>
                <w:szCs w:val="20"/>
                <w:lang w:val="ka-GE" w:eastAsia="en-US"/>
              </w:rPr>
              <w:t>5</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sz w:val="20"/>
                <w:szCs w:val="20"/>
                <w:highlight w:val="yellow"/>
                <w:lang w:val="ru-RU" w:eastAsia="en-US"/>
              </w:rPr>
            </w:pPr>
            <w:r w:rsidRPr="00A049EE">
              <w:rPr>
                <w:rFonts w:ascii="Sylfaen" w:hAnsi="Sylfaen"/>
                <w:bCs/>
                <w:sz w:val="20"/>
                <w:szCs w:val="20"/>
                <w:lang w:val="ru-RU" w:eastAsia="en-US"/>
              </w:rPr>
              <w:t>Международные экономические отношения</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sz w:val="20"/>
                <w:szCs w:val="20"/>
                <w:highlight w:val="yellow"/>
                <w:lang w:val="ka-GE" w:eastAsia="en-US"/>
              </w:rPr>
            </w:pPr>
            <w:r w:rsidRPr="00A049EE">
              <w:rPr>
                <w:rFonts w:ascii="Sylfaen" w:hAnsi="Sylfaen"/>
                <w:bCs/>
                <w:sz w:val="20"/>
                <w:szCs w:val="20"/>
                <w:lang w:val="ka-GE" w:eastAsia="en-US"/>
              </w:rPr>
              <w:t>Мировая экономика</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AcadNusx" w:hAnsi="AcadNusx"/>
                <w:bCs/>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Cs/>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AcadNusx" w:hAnsi="AcadNusx"/>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AcadNusx" w:hAnsi="AcadNusx"/>
                <w:sz w:val="20"/>
                <w:szCs w:val="20"/>
                <w:lang w:val="ru-RU" w:eastAsia="en-US"/>
              </w:rPr>
            </w:pPr>
            <w:r w:rsidRPr="00A049EE">
              <w:rPr>
                <w:rFonts w:ascii="Sylfaen" w:hAnsi="Sylfaen"/>
                <w:sz w:val="20"/>
                <w:szCs w:val="20"/>
                <w:lang w:val="ru-RU" w:eastAsia="en-US"/>
              </w:rPr>
              <w:t>5</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sz w:val="20"/>
                <w:szCs w:val="20"/>
                <w:lang w:val="ru-RU" w:eastAsia="en-US"/>
              </w:rPr>
            </w:pPr>
            <w:r w:rsidRPr="00A049EE">
              <w:rPr>
                <w:rFonts w:ascii="Sylfaen" w:hAnsi="Sylfaen"/>
                <w:bCs/>
                <w:sz w:val="20"/>
                <w:szCs w:val="20"/>
                <w:lang w:val="ru-RU" w:eastAsia="en-US"/>
              </w:rPr>
              <w:t>Искуство международных  переговоров</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sz w:val="20"/>
                <w:szCs w:val="20"/>
                <w:lang w:val="ka-GE" w:eastAsia="en-US"/>
              </w:rPr>
            </w:pPr>
            <w:r w:rsidRPr="00A049EE">
              <w:rPr>
                <w:rFonts w:ascii="Sylfaen" w:hAnsi="Sylfaen"/>
                <w:bCs/>
                <w:sz w:val="20"/>
                <w:szCs w:val="20"/>
                <w:lang w:val="ka-GE" w:eastAsia="en-US"/>
              </w:rPr>
              <w:t xml:space="preserve">Введение в международные </w:t>
            </w:r>
            <w:r w:rsidRPr="00A049EE">
              <w:rPr>
                <w:rFonts w:ascii="Sylfaen" w:hAnsi="Sylfaen"/>
                <w:bCs/>
                <w:sz w:val="20"/>
                <w:szCs w:val="20"/>
                <w:lang w:val="ka-GE" w:eastAsia="en-US"/>
              </w:rPr>
              <w:lastRenderedPageBreak/>
              <w:t>отношения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AcadNusx" w:hAnsi="AcadNusx"/>
                <w:bCs/>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Cs/>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sz w:val="20"/>
                <w:szCs w:val="20"/>
                <w:lang w:eastAsia="en-US"/>
              </w:rPr>
            </w:pPr>
            <w:r w:rsidRPr="00A049EE">
              <w:rPr>
                <w:rFonts w:ascii="Sylfaen" w:hAnsi="Sylfaen"/>
                <w:sz w:val="20"/>
                <w:szCs w:val="20"/>
                <w:lang w:eastAsia="en-US"/>
              </w:rPr>
              <w:t>5</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sz w:val="20"/>
                <w:szCs w:val="20"/>
                <w:lang w:val="ru-RU" w:eastAsia="en-US"/>
              </w:rPr>
            </w:pPr>
            <w:r w:rsidRPr="00A049EE">
              <w:rPr>
                <w:rFonts w:ascii="Sylfaen" w:hAnsi="Sylfaen"/>
                <w:bCs/>
                <w:sz w:val="20"/>
                <w:szCs w:val="20"/>
                <w:lang w:val="ru-RU" w:eastAsia="en-US"/>
              </w:rPr>
              <w:t>Мировая политика</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sz w:val="20"/>
                <w:szCs w:val="20"/>
                <w:lang w:val="ka-GE" w:eastAsia="en-US"/>
              </w:rPr>
            </w:pPr>
            <w:r w:rsidRPr="00A049EE">
              <w:rPr>
                <w:rFonts w:ascii="Sylfaen" w:hAnsi="Sylfaen"/>
                <w:bCs/>
                <w:sz w:val="20"/>
                <w:szCs w:val="20"/>
                <w:lang w:val="ka-GE" w:eastAsia="en-US"/>
              </w:rPr>
              <w:t>История международных отношений</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AcadNusx" w:hAnsi="AcadNusx"/>
                <w:bCs/>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Cs/>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sz w:val="20"/>
                <w:szCs w:val="20"/>
                <w:lang w:val="ru-RU" w:eastAsia="en-US"/>
              </w:rPr>
            </w:pPr>
            <w:r w:rsidRPr="00A049EE">
              <w:rPr>
                <w:rFonts w:ascii="Sylfaen" w:hAnsi="Sylfaen"/>
                <w:sz w:val="20"/>
                <w:szCs w:val="20"/>
                <w:lang w:val="ru-RU" w:eastAsia="en-US"/>
              </w:rPr>
              <w:t>5</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10122" w:type="dxa"/>
            <w:gridSpan w:val="11"/>
            <w:tcBorders>
              <w:top w:val="single" w:sz="4" w:space="0" w:color="BFBFBF"/>
              <w:left w:val="single" w:sz="4" w:space="0" w:color="BFBFBF"/>
              <w:bottom w:val="single" w:sz="4" w:space="0" w:color="BFBFBF"/>
            </w:tcBorders>
            <w:shd w:val="clear" w:color="auto" w:fill="DBE5F1" w:themeFill="accent1" w:themeFillTint="33"/>
            <w:vAlign w:val="center"/>
          </w:tcPr>
          <w:p w:rsidR="008B38CE" w:rsidRPr="00A049EE" w:rsidRDefault="008B38CE" w:rsidP="008B38CE">
            <w:pPr>
              <w:pStyle w:val="CommentText"/>
              <w:rPr>
                <w:rFonts w:ascii="Sylfaen" w:hAnsi="Sylfaen"/>
                <w:b/>
                <w:lang w:val="ru-RU"/>
              </w:rPr>
            </w:pPr>
            <w:r w:rsidRPr="00A049EE">
              <w:rPr>
                <w:rFonts w:ascii="Sylfaen" w:hAnsi="Sylfaen"/>
                <w:b/>
                <w:lang w:val="ru-RU"/>
              </w:rPr>
              <w:t>Выборочные  учебные курсы</w:t>
            </w:r>
          </w:p>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Теория национализма</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ka-GE" w:eastAsia="en-US"/>
              </w:rPr>
            </w:pPr>
            <w:r w:rsidRPr="00A049EE">
              <w:rPr>
                <w:rFonts w:ascii="Sylfaen" w:hAnsi="Sylfaen"/>
                <w:color w:val="000000"/>
                <w:sz w:val="20"/>
                <w:szCs w:val="20"/>
              </w:rPr>
              <w:t>Теория международных отношений</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AcadNusx" w:hAnsi="AcadNusx"/>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color w:val="000000"/>
                <w:sz w:val="20"/>
                <w:szCs w:val="20"/>
                <w:lang w:val="ka-GE" w:eastAsia="en-US"/>
              </w:rPr>
            </w:pPr>
          </w:p>
        </w:tc>
        <w:tc>
          <w:tcPr>
            <w:tcW w:w="567" w:type="dxa"/>
            <w:vMerge w:val="restart"/>
            <w:tcBorders>
              <w:top w:val="single" w:sz="4" w:space="0" w:color="BFBFBF"/>
              <w:left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color w:val="000000"/>
                <w:sz w:val="20"/>
                <w:szCs w:val="20"/>
                <w:lang w:val="ru-RU" w:eastAsia="en-US"/>
              </w:rPr>
            </w:pPr>
            <w:r w:rsidRPr="00A049EE">
              <w:rPr>
                <w:rFonts w:ascii="Sylfaen" w:hAnsi="Sylfaen"/>
                <w:color w:val="000000"/>
                <w:sz w:val="20"/>
                <w:szCs w:val="20"/>
                <w:lang w:val="ru-RU" w:eastAsia="en-US"/>
              </w:rPr>
              <w:t>5</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Демократия и демократизация</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bCs/>
                <w:sz w:val="20"/>
                <w:szCs w:val="20"/>
                <w:lang w:val="ru-RU" w:eastAsia="en-US"/>
              </w:rPr>
              <w:t>Политология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AcadNusx" w:hAnsi="AcadNusx"/>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color w:val="000000"/>
                <w:sz w:val="20"/>
                <w:szCs w:val="20"/>
                <w:lang w:val="ka-GE" w:eastAsia="en-US"/>
              </w:rPr>
            </w:pPr>
          </w:p>
        </w:tc>
        <w:tc>
          <w:tcPr>
            <w:tcW w:w="567" w:type="dxa"/>
            <w:vMerge/>
            <w:tcBorders>
              <w:left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Критическое мышление</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Calibri" w:hAnsi="Calibri"/>
                <w:b/>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af-ZA"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color w:val="000000"/>
                <w:sz w:val="20"/>
                <w:szCs w:val="20"/>
                <w:lang w:val="ka-GE" w:eastAsia="en-US"/>
              </w:rPr>
            </w:pPr>
          </w:p>
        </w:tc>
        <w:tc>
          <w:tcPr>
            <w:tcW w:w="567" w:type="dxa"/>
            <w:vMerge/>
            <w:tcBorders>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10122" w:type="dxa"/>
            <w:gridSpan w:val="11"/>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4A5BB2">
            <w:pPr>
              <w:rPr>
                <w:rFonts w:ascii="Sylfaen" w:hAnsi="Sylfaen"/>
                <w:color w:val="000000"/>
                <w:sz w:val="20"/>
                <w:szCs w:val="20"/>
                <w:lang w:val="ru-RU"/>
              </w:rPr>
            </w:pPr>
            <w:r w:rsidRPr="00A049EE">
              <w:rPr>
                <w:rFonts w:ascii="Sylfaen" w:hAnsi="Sylfaen" w:cs="Sylfaen"/>
                <w:b/>
                <w:bCs/>
                <w:color w:val="000000"/>
                <w:sz w:val="20"/>
                <w:szCs w:val="20"/>
                <w:lang w:val="ru-RU" w:eastAsia="en-US"/>
              </w:rPr>
              <w:t>Учебн</w:t>
            </w:r>
            <w:r w:rsidR="004A5BB2" w:rsidRPr="00A049EE">
              <w:rPr>
                <w:rFonts w:ascii="Sylfaen" w:hAnsi="Sylfaen" w:cs="Sylfaen"/>
                <w:b/>
                <w:bCs/>
                <w:color w:val="000000"/>
                <w:sz w:val="20"/>
                <w:szCs w:val="20"/>
                <w:lang w:val="ru-RU" w:eastAsia="en-US"/>
              </w:rPr>
              <w:t>ы</w:t>
            </w:r>
            <w:r w:rsidRPr="00A049EE">
              <w:rPr>
                <w:rFonts w:ascii="Sylfaen" w:hAnsi="Sylfaen" w:cs="Sylfaen"/>
                <w:b/>
                <w:bCs/>
                <w:color w:val="000000"/>
                <w:sz w:val="20"/>
                <w:szCs w:val="20"/>
                <w:lang w:val="ru-RU" w:eastAsia="en-US"/>
              </w:rPr>
              <w:t xml:space="preserve">е курсы обязательного </w:t>
            </w:r>
            <w:r w:rsidR="00D44F80">
              <w:rPr>
                <w:rFonts w:ascii="Sylfaen" w:hAnsi="Sylfaen" w:cs="Sylfaen"/>
                <w:b/>
                <w:bCs/>
                <w:color w:val="000000"/>
                <w:sz w:val="20"/>
                <w:szCs w:val="20"/>
                <w:lang w:eastAsia="en-US"/>
              </w:rPr>
              <w:t xml:space="preserve"> </w:t>
            </w:r>
            <w:r w:rsidRPr="00A049EE">
              <w:rPr>
                <w:rFonts w:ascii="Sylfaen" w:hAnsi="Sylfaen" w:cs="Sylfaen"/>
                <w:b/>
                <w:bCs/>
                <w:color w:val="000000"/>
                <w:sz w:val="20"/>
                <w:szCs w:val="20"/>
                <w:lang w:val="ru-RU" w:eastAsia="en-US"/>
              </w:rPr>
              <w:t>обучения</w:t>
            </w: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Институты и политика Европейского союза</w:t>
            </w:r>
          </w:p>
        </w:tc>
        <w:tc>
          <w:tcPr>
            <w:tcW w:w="1701"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eastAsia="Batang" w:hAnsi="Sylfaen"/>
                <w:color w:val="000000"/>
                <w:sz w:val="20"/>
                <w:szCs w:val="20"/>
                <w:lang w:val="ru-RU" w:eastAsia="en-US"/>
              </w:rPr>
            </w:pPr>
            <w:r w:rsidRPr="00A049EE">
              <w:rPr>
                <w:rFonts w:ascii="Sylfaen" w:eastAsia="Batang" w:hAnsi="Sylfaen"/>
                <w:color w:val="000000"/>
                <w:sz w:val="20"/>
                <w:szCs w:val="20"/>
                <w:lang w:val="ru-RU" w:eastAsia="en-US"/>
              </w:rPr>
              <w:t>Мировая политика</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eastAsia="Batang" w:hAnsi="Sylfaen"/>
                <w:color w:val="000000"/>
                <w:sz w:val="20"/>
                <w:szCs w:val="20"/>
                <w:lang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eastAsia="Batang" w:hAnsi="Sylfaen"/>
                <w:color w:val="000000"/>
                <w:sz w:val="20"/>
                <w:szCs w:val="20"/>
                <w:lang w:eastAsia="en-US"/>
              </w:rPr>
            </w:pPr>
            <w:r w:rsidRPr="00A049EE">
              <w:rPr>
                <w:rFonts w:ascii="Sylfaen" w:eastAsia="Batang" w:hAnsi="Sylfaen"/>
                <w:color w:val="000000"/>
                <w:sz w:val="20"/>
                <w:szCs w:val="20"/>
                <w:lang w:eastAsia="en-US"/>
              </w:rPr>
              <w:t>5</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Международная безопасность</w:t>
            </w:r>
          </w:p>
        </w:tc>
        <w:tc>
          <w:tcPr>
            <w:tcW w:w="1701"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cs="Sylfaen"/>
                <w:bCs/>
                <w:color w:val="000000"/>
                <w:sz w:val="20"/>
                <w:szCs w:val="20"/>
                <w:lang w:val="ka-GE" w:eastAsia="en-US"/>
              </w:rPr>
            </w:pPr>
            <w:r w:rsidRPr="00A049EE">
              <w:rPr>
                <w:rFonts w:ascii="Sylfaen" w:hAnsi="Sylfaen"/>
                <w:bCs/>
                <w:color w:val="000000"/>
                <w:sz w:val="20"/>
                <w:szCs w:val="20"/>
                <w:lang w:val="ru-RU" w:eastAsia="en-US"/>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color w:val="000000"/>
                <w:sz w:val="20"/>
                <w:szCs w:val="20"/>
                <w:lang w:val="ru-RU"/>
              </w:rPr>
            </w:pPr>
            <w:r w:rsidRPr="00A049EE">
              <w:rPr>
                <w:rFonts w:ascii="Sylfaen" w:hAnsi="Sylfaen"/>
                <w:bCs/>
                <w:color w:val="000000"/>
                <w:sz w:val="20"/>
                <w:szCs w:val="20"/>
                <w:lang w:val="ru-RU" w:eastAsia="en-US"/>
              </w:rPr>
              <w:t>5</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7066C4">
            <w:pPr>
              <w:rPr>
                <w:rFonts w:ascii="Sylfaen" w:hAnsi="Sylfaen"/>
                <w:bCs/>
                <w:color w:val="000000"/>
                <w:sz w:val="20"/>
                <w:szCs w:val="20"/>
                <w:lang w:val="ru-RU" w:eastAsia="en-US"/>
              </w:rPr>
            </w:pPr>
            <w:r w:rsidRPr="00A049EE">
              <w:rPr>
                <w:rFonts w:ascii="Sylfaen" w:hAnsi="Sylfaen"/>
                <w:bCs/>
                <w:color w:val="000000"/>
                <w:sz w:val="20"/>
                <w:szCs w:val="20"/>
                <w:lang w:val="ru-RU" w:eastAsia="en-US"/>
              </w:rPr>
              <w:t>Современная внешняя политика Кита</w:t>
            </w:r>
            <w:r w:rsidR="007066C4" w:rsidRPr="00A049EE">
              <w:rPr>
                <w:rFonts w:ascii="Sylfaen" w:hAnsi="Sylfaen"/>
                <w:bCs/>
                <w:color w:val="000000"/>
                <w:sz w:val="20"/>
                <w:szCs w:val="20"/>
                <w:lang w:val="ru-RU" w:eastAsia="en-US"/>
              </w:rPr>
              <w:t>й</w:t>
            </w:r>
            <w:r w:rsidRPr="00A049EE">
              <w:rPr>
                <w:rFonts w:ascii="Sylfaen" w:hAnsi="Sylfaen"/>
                <w:bCs/>
                <w:color w:val="000000"/>
                <w:sz w:val="20"/>
                <w:szCs w:val="20"/>
                <w:lang w:val="ru-RU" w:eastAsia="en-US"/>
              </w:rPr>
              <w:t>ской нородной республики</w:t>
            </w:r>
          </w:p>
        </w:tc>
        <w:tc>
          <w:tcPr>
            <w:tcW w:w="1701"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color w:val="000000"/>
                <w:sz w:val="20"/>
                <w:szCs w:val="20"/>
                <w:lang w:val="ka-GE" w:eastAsia="en-US"/>
              </w:rPr>
            </w:pPr>
            <w:r w:rsidRPr="00A049EE">
              <w:rPr>
                <w:rFonts w:ascii="Sylfaen" w:hAnsi="Sylfaen"/>
                <w:bCs/>
                <w:color w:val="000000"/>
                <w:sz w:val="20"/>
                <w:szCs w:val="20"/>
                <w:lang w:val="ka-GE" w:eastAsia="en-US"/>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Cs/>
                <w:color w:val="000000"/>
                <w:sz w:val="20"/>
                <w:szCs w:val="20"/>
                <w:lang w:val="ru-RU" w:eastAsia="en-US"/>
              </w:rPr>
            </w:pPr>
            <w:r w:rsidRPr="00A049EE">
              <w:rPr>
                <w:rFonts w:ascii="Sylfaen" w:hAnsi="Sylfaen"/>
                <w:bCs/>
                <w:color w:val="000000"/>
                <w:sz w:val="20"/>
                <w:szCs w:val="20"/>
                <w:lang w:val="ru-RU" w:eastAsia="en-US"/>
              </w:rPr>
              <w:t>4</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sz w:val="20"/>
                <w:szCs w:val="20"/>
                <w:lang w:val="ru-RU" w:eastAsia="en-US"/>
              </w:rPr>
            </w:pPr>
            <w:r w:rsidRPr="00A049EE">
              <w:rPr>
                <w:rFonts w:ascii="Sylfaen" w:hAnsi="Sylfaen"/>
                <w:bCs/>
                <w:sz w:val="20"/>
                <w:szCs w:val="20"/>
                <w:lang w:val="ru-RU" w:eastAsia="en-US"/>
              </w:rPr>
              <w:t xml:space="preserve">Международные отношения и дипломатия </w:t>
            </w:r>
            <w:r w:rsidRPr="00A049EE">
              <w:rPr>
                <w:rFonts w:ascii="Sylfaen" w:hAnsi="Sylfaen"/>
                <w:bCs/>
                <w:sz w:val="20"/>
                <w:szCs w:val="20"/>
                <w:lang w:eastAsia="en-US"/>
              </w:rPr>
              <w:t>XX</w:t>
            </w:r>
            <w:r w:rsidRPr="00A049EE">
              <w:rPr>
                <w:rFonts w:ascii="Sylfaen" w:hAnsi="Sylfaen"/>
                <w:bCs/>
                <w:sz w:val="20"/>
                <w:szCs w:val="20"/>
                <w:lang w:val="ru-RU" w:eastAsia="en-US"/>
              </w:rPr>
              <w:t>-</w:t>
            </w:r>
            <w:r w:rsidRPr="00A049EE">
              <w:rPr>
                <w:rFonts w:ascii="Sylfaen" w:eastAsia="SimSun" w:hAnsi="Sylfaen"/>
                <w:bCs/>
                <w:sz w:val="20"/>
                <w:szCs w:val="20"/>
                <w:lang w:eastAsia="zh-CN"/>
              </w:rPr>
              <w:t>XXI</w:t>
            </w:r>
            <w:r w:rsidRPr="00A049EE">
              <w:rPr>
                <w:rFonts w:ascii="Sylfaen" w:hAnsi="Sylfaen"/>
                <w:bCs/>
                <w:sz w:val="20"/>
                <w:szCs w:val="20"/>
                <w:lang w:val="ru-RU" w:eastAsia="en-US"/>
              </w:rPr>
              <w:t xml:space="preserve"> в.в.</w:t>
            </w:r>
          </w:p>
        </w:tc>
        <w:tc>
          <w:tcPr>
            <w:tcW w:w="1701"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color w:val="000000"/>
                <w:sz w:val="20"/>
                <w:szCs w:val="20"/>
                <w:lang w:val="ka-GE" w:eastAsia="en-US"/>
              </w:rPr>
            </w:pPr>
            <w:r w:rsidRPr="00A049EE">
              <w:rPr>
                <w:rFonts w:ascii="Sylfaen" w:hAnsi="Sylfaen"/>
                <w:bCs/>
                <w:color w:val="000000"/>
                <w:sz w:val="20"/>
                <w:szCs w:val="20"/>
                <w:lang w:val="ru-RU" w:eastAsia="en-US"/>
              </w:rPr>
              <w:t>Введение в международные отношения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Cs/>
                <w:color w:val="000000"/>
                <w:sz w:val="20"/>
                <w:szCs w:val="20"/>
                <w:lang w:eastAsia="en-US"/>
              </w:rPr>
            </w:pPr>
            <w:r w:rsidRPr="00A049EE">
              <w:rPr>
                <w:rFonts w:ascii="Sylfaen" w:hAnsi="Sylfaen"/>
                <w:bCs/>
                <w:color w:val="000000"/>
                <w:sz w:val="20"/>
                <w:szCs w:val="20"/>
                <w:lang w:eastAsia="en-US"/>
              </w:rPr>
              <w:t>6</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10122" w:type="dxa"/>
            <w:gridSpan w:val="11"/>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8B38CE">
            <w:pPr>
              <w:pStyle w:val="CommentText"/>
              <w:rPr>
                <w:rFonts w:ascii="Sylfaen" w:hAnsi="Sylfaen"/>
                <w:b/>
                <w:lang w:val="ru-RU"/>
              </w:rPr>
            </w:pPr>
            <w:r w:rsidRPr="00A049EE">
              <w:rPr>
                <w:rFonts w:ascii="Sylfaen" w:hAnsi="Sylfaen"/>
                <w:b/>
                <w:lang w:val="ru-RU"/>
              </w:rPr>
              <w:t>Выборочные  учебные курсы</w:t>
            </w:r>
          </w:p>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B22F7C">
            <w:pPr>
              <w:rPr>
                <w:rFonts w:ascii="Sylfaen" w:hAnsi="Sylfaen"/>
                <w:bCs/>
                <w:color w:val="000000"/>
                <w:sz w:val="20"/>
                <w:szCs w:val="20"/>
                <w:lang w:val="ru-RU" w:eastAsia="en-US"/>
              </w:rPr>
            </w:pPr>
            <w:r w:rsidRPr="00A049EE">
              <w:rPr>
                <w:rFonts w:ascii="Sylfaen" w:hAnsi="Sylfaen"/>
                <w:bCs/>
                <w:color w:val="000000"/>
                <w:sz w:val="20"/>
                <w:szCs w:val="20"/>
                <w:lang w:val="ru-RU" w:eastAsia="en-US"/>
              </w:rPr>
              <w:t>Второй</w:t>
            </w:r>
            <w:r w:rsidR="00270BD8" w:rsidRPr="00270BD8">
              <w:rPr>
                <w:rFonts w:ascii="Sylfaen" w:hAnsi="Sylfaen"/>
                <w:bCs/>
                <w:color w:val="000000"/>
                <w:sz w:val="20"/>
                <w:szCs w:val="20"/>
                <w:lang w:val="ru-RU" w:eastAsia="en-US"/>
              </w:rPr>
              <w:t xml:space="preserve"> </w:t>
            </w:r>
            <w:r w:rsidR="00B22F7C"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Английский-</w:t>
            </w:r>
            <w:r w:rsidR="003D2B35" w:rsidRPr="00A049EE">
              <w:rPr>
                <w:rFonts w:ascii="Sylfaen" w:hAnsi="Sylfaen"/>
                <w:sz w:val="20"/>
                <w:szCs w:val="20"/>
              </w:rPr>
              <w:t>A</w:t>
            </w:r>
            <w:r w:rsidR="003D2B35" w:rsidRPr="00A049EE">
              <w:rPr>
                <w:rFonts w:ascii="Sylfaen" w:hAnsi="Sylfaen"/>
                <w:sz w:val="20"/>
                <w:szCs w:val="20"/>
                <w:lang w:val="ru-RU"/>
              </w:rPr>
              <w:t>1.1</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sz w:val="20"/>
                <w:szCs w:val="20"/>
              </w:rPr>
            </w:pPr>
            <w:r w:rsidRPr="00A049EE">
              <w:rPr>
                <w:rFonts w:ascii="Sylfaen" w:hAnsi="Sylfaen"/>
                <w:bCs/>
                <w:color w:val="000000"/>
                <w:sz w:val="20"/>
                <w:szCs w:val="20"/>
                <w:lang w:val="ru-RU" w:eastAsia="en-US"/>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color w:val="000000"/>
                <w:sz w:val="20"/>
                <w:szCs w:val="20"/>
                <w:lang w:val="ru-RU"/>
              </w:rPr>
            </w:pPr>
          </w:p>
        </w:tc>
        <w:tc>
          <w:tcPr>
            <w:tcW w:w="567" w:type="dxa"/>
            <w:vMerge w:val="restart"/>
            <w:tcBorders>
              <w:top w:val="single" w:sz="4" w:space="0" w:color="BFBFBF"/>
              <w:left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Cs/>
                <w:color w:val="000000"/>
                <w:sz w:val="20"/>
                <w:szCs w:val="20"/>
                <w:lang w:val="ru-RU" w:eastAsia="en-US"/>
              </w:rPr>
            </w:pPr>
            <w:r w:rsidRPr="00A049EE">
              <w:rPr>
                <w:rFonts w:ascii="Sylfaen" w:hAnsi="Sylfaen"/>
                <w:bCs/>
                <w:color w:val="000000"/>
                <w:sz w:val="20"/>
                <w:szCs w:val="20"/>
                <w:lang w:val="ru-RU" w:eastAsia="en-US"/>
              </w:rPr>
              <w:t>5</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B22F7C">
            <w:pPr>
              <w:rPr>
                <w:rFonts w:ascii="Sylfaen" w:hAnsi="Sylfaen" w:cs="Sylfaen"/>
                <w:bCs/>
                <w:color w:val="000000"/>
                <w:sz w:val="20"/>
                <w:szCs w:val="20"/>
                <w:lang w:val="ru-RU" w:eastAsia="en-US"/>
              </w:rPr>
            </w:pPr>
            <w:r w:rsidRPr="00A049EE">
              <w:rPr>
                <w:rFonts w:ascii="Sylfaen" w:hAnsi="Sylfaen"/>
                <w:bCs/>
                <w:color w:val="000000"/>
                <w:sz w:val="20"/>
                <w:szCs w:val="20"/>
                <w:lang w:val="ru-RU" w:eastAsia="en-US"/>
              </w:rPr>
              <w:t>Второй</w:t>
            </w:r>
            <w:r w:rsidR="00270BD8" w:rsidRPr="00270BD8">
              <w:rPr>
                <w:rFonts w:ascii="Sylfaen" w:hAnsi="Sylfaen"/>
                <w:bCs/>
                <w:color w:val="000000"/>
                <w:sz w:val="20"/>
                <w:szCs w:val="20"/>
                <w:lang w:val="ru-RU" w:eastAsia="en-US"/>
              </w:rPr>
              <w:t xml:space="preserve"> </w:t>
            </w:r>
            <w:r w:rsidR="00B22F7C"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Немецкий-</w:t>
            </w:r>
            <w:r w:rsidR="003D2B35" w:rsidRPr="00A049EE">
              <w:rPr>
                <w:rFonts w:ascii="Sylfaen" w:hAnsi="Sylfaen"/>
                <w:sz w:val="20"/>
                <w:szCs w:val="20"/>
              </w:rPr>
              <w:t>A</w:t>
            </w:r>
            <w:r w:rsidR="003D2B35" w:rsidRPr="00A049EE">
              <w:rPr>
                <w:rFonts w:ascii="Sylfaen" w:hAnsi="Sylfaen"/>
                <w:sz w:val="20"/>
                <w:szCs w:val="20"/>
                <w:lang w:val="ru-RU"/>
              </w:rPr>
              <w:t>1.1</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sz w:val="20"/>
                <w:szCs w:val="20"/>
              </w:rPr>
            </w:pPr>
            <w:r w:rsidRPr="00A049EE">
              <w:rPr>
                <w:rFonts w:ascii="Sylfaen" w:hAnsi="Sylfaen"/>
                <w:bCs/>
                <w:color w:val="000000"/>
                <w:sz w:val="20"/>
                <w:szCs w:val="20"/>
                <w:lang w:val="ru-RU" w:eastAsia="en-US"/>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color w:val="000000"/>
                <w:sz w:val="20"/>
                <w:szCs w:val="20"/>
                <w:lang w:val="ru-RU"/>
              </w:rPr>
            </w:pPr>
          </w:p>
        </w:tc>
        <w:tc>
          <w:tcPr>
            <w:tcW w:w="567" w:type="dxa"/>
            <w:vMerge/>
            <w:tcBorders>
              <w:left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3D2B35">
            <w:pPr>
              <w:rPr>
                <w:rFonts w:ascii="Sylfaen" w:hAnsi="Sylfaen" w:cs="Sylfaen"/>
                <w:bCs/>
                <w:color w:val="000000"/>
                <w:sz w:val="20"/>
                <w:szCs w:val="20"/>
                <w:lang w:val="ru-RU" w:eastAsia="en-US"/>
              </w:rPr>
            </w:pPr>
            <w:r w:rsidRPr="00A049EE">
              <w:rPr>
                <w:rFonts w:ascii="Sylfaen" w:hAnsi="Sylfaen"/>
                <w:bCs/>
                <w:color w:val="000000"/>
                <w:sz w:val="20"/>
                <w:szCs w:val="20"/>
                <w:lang w:val="ru-RU" w:eastAsia="en-US"/>
              </w:rPr>
              <w:t>Второй</w:t>
            </w:r>
            <w:r w:rsidR="00270BD8" w:rsidRPr="007807BA">
              <w:rPr>
                <w:rFonts w:ascii="Sylfaen" w:hAnsi="Sylfaen"/>
                <w:bCs/>
                <w:color w:val="000000"/>
                <w:sz w:val="20"/>
                <w:szCs w:val="20"/>
                <w:lang w:val="ru-RU" w:eastAsia="en-US"/>
              </w:rPr>
              <w:t xml:space="preserve"> </w:t>
            </w:r>
            <w:r w:rsidR="00B22F7C"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Французский-</w:t>
            </w:r>
            <w:r w:rsidR="003D2B35" w:rsidRPr="00A049EE">
              <w:rPr>
                <w:rFonts w:ascii="Sylfaen" w:hAnsi="Sylfaen"/>
                <w:sz w:val="20"/>
                <w:szCs w:val="20"/>
              </w:rPr>
              <w:t>A</w:t>
            </w:r>
            <w:r w:rsidR="003D2B35" w:rsidRPr="00A049EE">
              <w:rPr>
                <w:rFonts w:ascii="Sylfaen" w:hAnsi="Sylfaen"/>
                <w:sz w:val="20"/>
                <w:szCs w:val="20"/>
                <w:lang w:val="ru-RU"/>
              </w:rPr>
              <w:t>1.1</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sz w:val="20"/>
                <w:szCs w:val="20"/>
              </w:rPr>
            </w:pPr>
            <w:r w:rsidRPr="00A049EE">
              <w:rPr>
                <w:rFonts w:ascii="Sylfaen" w:hAnsi="Sylfaen"/>
                <w:bCs/>
                <w:color w:val="000000"/>
                <w:sz w:val="20"/>
                <w:szCs w:val="20"/>
                <w:lang w:val="ru-RU" w:eastAsia="en-US"/>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color w:val="000000"/>
                <w:sz w:val="20"/>
                <w:szCs w:val="20"/>
                <w:lang w:val="ru-RU"/>
              </w:rPr>
            </w:pPr>
          </w:p>
        </w:tc>
        <w:tc>
          <w:tcPr>
            <w:tcW w:w="567" w:type="dxa"/>
            <w:vMerge/>
            <w:tcBorders>
              <w:left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A23062">
        <w:trPr>
          <w:trHeight w:val="573"/>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Второй  иностранный язык</w:t>
            </w:r>
          </w:p>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 xml:space="preserve">Китайский- </w:t>
            </w:r>
            <w:r w:rsidR="003D2B35" w:rsidRPr="00A049EE">
              <w:rPr>
                <w:rFonts w:ascii="Sylfaen" w:hAnsi="Sylfaen"/>
                <w:sz w:val="20"/>
                <w:szCs w:val="20"/>
              </w:rPr>
              <w:t xml:space="preserve"> A1.1</w:t>
            </w:r>
          </w:p>
          <w:p w:rsidR="008B38CE" w:rsidRPr="00A049EE" w:rsidRDefault="008B38CE" w:rsidP="008B38CE">
            <w:pPr>
              <w:rPr>
                <w:rFonts w:ascii="Sylfaen" w:hAnsi="Sylfaen" w:cs="Sylfaen"/>
                <w:bCs/>
                <w:color w:val="000000"/>
                <w:sz w:val="20"/>
                <w:szCs w:val="20"/>
                <w:lang w:val="ru-RU" w:eastAsia="en-US"/>
              </w:rPr>
            </w:pP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sz w:val="20"/>
                <w:szCs w:val="20"/>
              </w:rPr>
            </w:pPr>
            <w:r w:rsidRPr="00A049EE">
              <w:rPr>
                <w:rFonts w:ascii="Sylfaen" w:hAnsi="Sylfaen"/>
                <w:bCs/>
                <w:color w:val="000000"/>
                <w:sz w:val="20"/>
                <w:szCs w:val="20"/>
                <w:lang w:val="ru-RU" w:eastAsia="en-US"/>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color w:val="000000"/>
                <w:sz w:val="20"/>
                <w:szCs w:val="20"/>
                <w:lang w:val="ru-RU"/>
              </w:rPr>
            </w:pPr>
          </w:p>
        </w:tc>
        <w:tc>
          <w:tcPr>
            <w:tcW w:w="567" w:type="dxa"/>
            <w:vMerge/>
            <w:tcBorders>
              <w:left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Второй  иностранный язык</w:t>
            </w:r>
          </w:p>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 xml:space="preserve">Японский- </w:t>
            </w:r>
            <w:r w:rsidR="003D2B35" w:rsidRPr="00A049EE">
              <w:rPr>
                <w:rFonts w:ascii="Sylfaen" w:hAnsi="Sylfaen"/>
                <w:sz w:val="20"/>
                <w:szCs w:val="20"/>
              </w:rPr>
              <w:t xml:space="preserve"> A1.1</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sz w:val="20"/>
                <w:szCs w:val="20"/>
              </w:rPr>
            </w:pPr>
            <w:r w:rsidRPr="00A049EE">
              <w:rPr>
                <w:rFonts w:ascii="Sylfaen" w:hAnsi="Sylfaen"/>
                <w:bCs/>
                <w:color w:val="000000"/>
                <w:sz w:val="20"/>
                <w:szCs w:val="20"/>
                <w:lang w:val="ru-RU" w:eastAsia="en-US"/>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color w:val="000000"/>
                <w:sz w:val="20"/>
                <w:szCs w:val="20"/>
                <w:lang w:val="ru-RU"/>
              </w:rPr>
            </w:pPr>
          </w:p>
        </w:tc>
        <w:tc>
          <w:tcPr>
            <w:tcW w:w="567" w:type="dxa"/>
            <w:vMerge/>
            <w:tcBorders>
              <w:left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Мировые цивилизации</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sz w:val="20"/>
                <w:szCs w:val="20"/>
              </w:rPr>
            </w:pPr>
            <w:r w:rsidRPr="00A049EE">
              <w:rPr>
                <w:rFonts w:ascii="Sylfaen" w:hAnsi="Sylfaen"/>
                <w:bCs/>
                <w:color w:val="000000"/>
                <w:sz w:val="20"/>
                <w:szCs w:val="20"/>
                <w:lang w:val="ru-RU" w:eastAsia="en-US"/>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color w:val="000000"/>
                <w:sz w:val="20"/>
                <w:szCs w:val="20"/>
                <w:lang w:val="ru-RU"/>
              </w:rPr>
            </w:pPr>
          </w:p>
        </w:tc>
        <w:tc>
          <w:tcPr>
            <w:tcW w:w="567" w:type="dxa"/>
            <w:vMerge/>
            <w:tcBorders>
              <w:left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Политическая психология</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sz w:val="20"/>
                <w:szCs w:val="20"/>
              </w:rPr>
            </w:pPr>
            <w:r w:rsidRPr="00A049EE">
              <w:rPr>
                <w:rFonts w:ascii="Sylfaen" w:hAnsi="Sylfaen"/>
                <w:bCs/>
                <w:color w:val="000000"/>
                <w:sz w:val="20"/>
                <w:szCs w:val="20"/>
                <w:lang w:val="ru-RU" w:eastAsia="en-US"/>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color w:val="000000"/>
                <w:sz w:val="20"/>
                <w:szCs w:val="20"/>
                <w:lang w:val="ru-RU"/>
              </w:rPr>
            </w:pPr>
          </w:p>
        </w:tc>
        <w:tc>
          <w:tcPr>
            <w:tcW w:w="567" w:type="dxa"/>
            <w:vMerge/>
            <w:tcBorders>
              <w:left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Геополитика: прошлое и настоящее</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sz w:val="20"/>
                <w:szCs w:val="20"/>
              </w:rPr>
            </w:pPr>
            <w:r w:rsidRPr="00A049EE">
              <w:rPr>
                <w:rFonts w:ascii="Sylfaen" w:hAnsi="Sylfaen"/>
                <w:bCs/>
                <w:color w:val="000000"/>
                <w:sz w:val="20"/>
                <w:szCs w:val="20"/>
                <w:lang w:val="ru-RU" w:eastAsia="en-US"/>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eastAsia="Batang" w:hAnsi="Sylfaen"/>
                <w:color w:val="000000"/>
                <w:sz w:val="20"/>
                <w:szCs w:val="20"/>
                <w:highlight w:val="yellow"/>
                <w:lang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highlight w:val="yellow"/>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highlight w:val="yellow"/>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highlight w:val="yellow"/>
                <w:lang w:val="ru-RU"/>
              </w:rPr>
            </w:pPr>
          </w:p>
        </w:tc>
        <w:tc>
          <w:tcPr>
            <w:tcW w:w="567" w:type="dxa"/>
            <w:vMerge/>
            <w:tcBorders>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highlight w:val="yellow"/>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10122" w:type="dxa"/>
            <w:gridSpan w:val="11"/>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7066C4">
            <w:pPr>
              <w:rPr>
                <w:rFonts w:ascii="Sylfaen" w:hAnsi="Sylfaen"/>
                <w:color w:val="000000"/>
                <w:sz w:val="20"/>
                <w:szCs w:val="20"/>
                <w:lang w:val="ru-RU"/>
              </w:rPr>
            </w:pPr>
            <w:r w:rsidRPr="00A049EE">
              <w:rPr>
                <w:rFonts w:ascii="Sylfaen" w:hAnsi="Sylfaen" w:cs="Sylfaen"/>
                <w:b/>
                <w:bCs/>
                <w:color w:val="000000"/>
                <w:sz w:val="20"/>
                <w:szCs w:val="20"/>
                <w:lang w:val="ru-RU" w:eastAsia="en-US"/>
              </w:rPr>
              <w:t>Учебн</w:t>
            </w:r>
            <w:r w:rsidR="007066C4" w:rsidRPr="00A049EE">
              <w:rPr>
                <w:rFonts w:ascii="Sylfaen" w:hAnsi="Sylfaen" w:cs="Sylfaen"/>
                <w:b/>
                <w:bCs/>
                <w:color w:val="000000"/>
                <w:sz w:val="20"/>
                <w:szCs w:val="20"/>
                <w:lang w:val="ru-RU" w:eastAsia="en-US"/>
              </w:rPr>
              <w:t>ы</w:t>
            </w:r>
            <w:r w:rsidRPr="00A049EE">
              <w:rPr>
                <w:rFonts w:ascii="Sylfaen" w:hAnsi="Sylfaen" w:cs="Sylfaen"/>
                <w:b/>
                <w:bCs/>
                <w:color w:val="000000"/>
                <w:sz w:val="20"/>
                <w:szCs w:val="20"/>
                <w:lang w:val="ru-RU" w:eastAsia="en-US"/>
              </w:rPr>
              <w:t xml:space="preserve">е курсы обязательного </w:t>
            </w:r>
            <w:r w:rsidR="00D44F80">
              <w:rPr>
                <w:rFonts w:ascii="Sylfaen" w:hAnsi="Sylfaen" w:cs="Sylfaen"/>
                <w:b/>
                <w:bCs/>
                <w:color w:val="000000"/>
                <w:sz w:val="20"/>
                <w:szCs w:val="20"/>
                <w:lang w:eastAsia="en-US"/>
              </w:rPr>
              <w:t xml:space="preserve"> </w:t>
            </w:r>
            <w:r w:rsidRPr="00A049EE">
              <w:rPr>
                <w:rFonts w:ascii="Sylfaen" w:hAnsi="Sylfaen" w:cs="Sylfaen"/>
                <w:b/>
                <w:bCs/>
                <w:color w:val="000000"/>
                <w:sz w:val="20"/>
                <w:szCs w:val="20"/>
                <w:lang w:val="ru-RU" w:eastAsia="en-US"/>
              </w:rPr>
              <w:t>обучения</w:t>
            </w: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cs="Sylfaen"/>
                <w:bCs/>
                <w:sz w:val="20"/>
                <w:szCs w:val="20"/>
                <w:lang w:val="ru-RU" w:eastAsia="en-US"/>
              </w:rPr>
            </w:pPr>
            <w:r w:rsidRPr="00A049EE">
              <w:rPr>
                <w:rFonts w:ascii="Sylfaen" w:hAnsi="Sylfaen" w:cs="Sylfaen"/>
                <w:bCs/>
                <w:sz w:val="20"/>
                <w:szCs w:val="20"/>
                <w:lang w:val="ru-RU" w:eastAsia="en-US"/>
              </w:rPr>
              <w:t>Современная дипломатия : теория и практика</w:t>
            </w:r>
          </w:p>
        </w:tc>
        <w:tc>
          <w:tcPr>
            <w:tcW w:w="1701"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cs="Sylfaen"/>
                <w:bCs/>
                <w:sz w:val="20"/>
                <w:szCs w:val="20"/>
                <w:lang w:val="ka-GE" w:eastAsia="en-US"/>
              </w:rPr>
            </w:pPr>
            <w:r w:rsidRPr="00A049EE">
              <w:rPr>
                <w:rFonts w:ascii="Sylfaen" w:hAnsi="Sylfaen" w:cs="Sylfaen"/>
                <w:bCs/>
                <w:sz w:val="20"/>
                <w:szCs w:val="20"/>
                <w:lang w:val="ka-GE" w:eastAsia="en-US"/>
              </w:rPr>
              <w:t>Международные отношения и дипломатия XX-XXI в.в.</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color w:val="000000"/>
                <w:sz w:val="20"/>
                <w:szCs w:val="20"/>
                <w:lang w:val="ru-RU"/>
              </w:rPr>
            </w:pPr>
            <w:r w:rsidRPr="00A049EE">
              <w:rPr>
                <w:rFonts w:ascii="Sylfaen" w:hAnsi="Sylfaen"/>
                <w:b/>
                <w:bCs/>
                <w:color w:val="000000"/>
                <w:sz w:val="20"/>
                <w:szCs w:val="20"/>
                <w:lang w:val="ka-GE" w:eastAsia="en-US"/>
              </w:rPr>
              <w:t>5</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color w:val="000000"/>
                <w:sz w:val="20"/>
                <w:szCs w:val="20"/>
                <w:highlight w:val="yellow"/>
                <w:lang w:val="ru-RU" w:eastAsia="en-US"/>
              </w:rPr>
            </w:pPr>
            <w:r w:rsidRPr="00A049EE">
              <w:rPr>
                <w:rFonts w:ascii="Sylfaen" w:hAnsi="Sylfaen"/>
                <w:bCs/>
                <w:color w:val="000000"/>
                <w:sz w:val="20"/>
                <w:szCs w:val="20"/>
                <w:lang w:val="ru-RU" w:eastAsia="en-US"/>
              </w:rPr>
              <w:t>Внешняя политика США</w:t>
            </w:r>
          </w:p>
        </w:tc>
        <w:tc>
          <w:tcPr>
            <w:tcW w:w="1701"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color w:val="000000"/>
                <w:sz w:val="20"/>
                <w:szCs w:val="20"/>
                <w:highlight w:val="yellow"/>
                <w:lang w:val="ka-GE" w:eastAsia="en-US"/>
              </w:rPr>
            </w:pPr>
            <w:r w:rsidRPr="00A049EE">
              <w:rPr>
                <w:rFonts w:ascii="Sylfaen" w:hAnsi="Sylfaen"/>
                <w:bCs/>
                <w:color w:val="000000"/>
                <w:sz w:val="20"/>
                <w:szCs w:val="20"/>
                <w:lang w:val="ka-GE" w:eastAsia="en-US"/>
              </w:rPr>
              <w:t>Мировая политика</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eastAsia="en-US"/>
              </w:rPr>
            </w:pPr>
            <w:r w:rsidRPr="00A049EE">
              <w:rPr>
                <w:rFonts w:ascii="Sylfaen" w:hAnsi="Sylfaen"/>
                <w:b/>
                <w:bCs/>
                <w:color w:val="000000"/>
                <w:sz w:val="20"/>
                <w:szCs w:val="20"/>
                <w:lang w:eastAsia="en-US"/>
              </w:rPr>
              <w:t>5</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 xml:space="preserve">НАТО в системе международных отношений  </w:t>
            </w:r>
          </w:p>
        </w:tc>
        <w:tc>
          <w:tcPr>
            <w:tcW w:w="1701"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cs="Sylfaen"/>
                <w:bCs/>
                <w:color w:val="000000"/>
                <w:sz w:val="20"/>
                <w:szCs w:val="20"/>
                <w:lang w:val="ka-GE" w:eastAsia="en-US"/>
              </w:rPr>
            </w:pPr>
            <w:r w:rsidRPr="00A049EE">
              <w:rPr>
                <w:rFonts w:ascii="Sylfaen" w:hAnsi="Sylfaen" w:cs="Sylfaen"/>
                <w:bCs/>
                <w:color w:val="000000"/>
                <w:sz w:val="20"/>
                <w:szCs w:val="20"/>
                <w:lang w:val="ka-GE" w:eastAsia="en-US"/>
              </w:rPr>
              <w:t>Институты и политика Европейского союза</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r w:rsidRPr="00A049EE">
              <w:rPr>
                <w:rFonts w:ascii="Sylfaen" w:hAnsi="Sylfaen"/>
                <w:b/>
                <w:bCs/>
                <w:color w:val="000000"/>
                <w:sz w:val="20"/>
                <w:szCs w:val="20"/>
                <w:lang w:val="ka-GE" w:eastAsia="en-US"/>
              </w:rPr>
              <w:t>5</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10122" w:type="dxa"/>
            <w:gridSpan w:val="11"/>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8B38CE">
            <w:pPr>
              <w:pStyle w:val="CommentText"/>
              <w:rPr>
                <w:rFonts w:ascii="Sylfaen" w:hAnsi="Sylfaen"/>
                <w:b/>
                <w:lang w:val="ru-RU"/>
              </w:rPr>
            </w:pPr>
            <w:r w:rsidRPr="00A049EE">
              <w:rPr>
                <w:rFonts w:ascii="Sylfaen" w:hAnsi="Sylfaen"/>
                <w:b/>
                <w:lang w:val="ru-RU"/>
              </w:rPr>
              <w:lastRenderedPageBreak/>
              <w:t xml:space="preserve">Выборочные  учебные </w:t>
            </w:r>
            <w:r w:rsidR="00D44F80">
              <w:rPr>
                <w:rFonts w:ascii="Sylfaen" w:hAnsi="Sylfaen"/>
                <w:b/>
              </w:rPr>
              <w:t xml:space="preserve"> </w:t>
            </w:r>
            <w:r w:rsidRPr="00A049EE">
              <w:rPr>
                <w:rFonts w:ascii="Sylfaen" w:hAnsi="Sylfaen"/>
                <w:b/>
                <w:lang w:val="ru-RU"/>
              </w:rPr>
              <w:t>курсы</w:t>
            </w:r>
          </w:p>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B22F7C">
            <w:pPr>
              <w:rPr>
                <w:rFonts w:ascii="Sylfaen" w:hAnsi="Sylfaen"/>
                <w:bCs/>
                <w:color w:val="000000"/>
                <w:sz w:val="20"/>
                <w:szCs w:val="20"/>
                <w:lang w:val="ru-RU" w:eastAsia="en-US"/>
              </w:rPr>
            </w:pPr>
            <w:r w:rsidRPr="00A049EE">
              <w:rPr>
                <w:rFonts w:ascii="Sylfaen" w:hAnsi="Sylfaen"/>
                <w:bCs/>
                <w:color w:val="000000"/>
                <w:sz w:val="20"/>
                <w:szCs w:val="20"/>
                <w:lang w:val="ru-RU" w:eastAsia="en-US"/>
              </w:rPr>
              <w:t>Второй</w:t>
            </w:r>
            <w:r w:rsidR="00270BD8" w:rsidRPr="00270BD8">
              <w:rPr>
                <w:rFonts w:ascii="Sylfaen" w:hAnsi="Sylfaen"/>
                <w:bCs/>
                <w:color w:val="000000"/>
                <w:sz w:val="20"/>
                <w:szCs w:val="20"/>
                <w:lang w:val="ru-RU" w:eastAsia="en-US"/>
              </w:rPr>
              <w:t xml:space="preserve"> </w:t>
            </w:r>
            <w:r w:rsidR="00B22F7C"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Английский-</w:t>
            </w:r>
            <w:r w:rsidR="003D2B35" w:rsidRPr="00A049EE">
              <w:rPr>
                <w:rFonts w:ascii="Sylfaen" w:hAnsi="Sylfaen"/>
                <w:sz w:val="20"/>
                <w:szCs w:val="20"/>
                <w:lang w:val="ka-GE"/>
              </w:rPr>
              <w:t xml:space="preserve"> A 1. </w:t>
            </w:r>
            <w:r w:rsidR="003D2B35" w:rsidRPr="00A049EE">
              <w:rPr>
                <w:rFonts w:ascii="Sylfaen" w:hAnsi="Sylfaen"/>
                <w:sz w:val="20"/>
                <w:szCs w:val="20"/>
                <w:lang w:val="af-ZA"/>
              </w:rPr>
              <w:t>2</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B22F7C">
            <w:pPr>
              <w:rPr>
                <w:rFonts w:ascii="Sylfaen" w:hAnsi="Sylfaen"/>
                <w:bCs/>
                <w:color w:val="000000"/>
                <w:sz w:val="20"/>
                <w:szCs w:val="20"/>
                <w:lang w:val="ru-RU" w:eastAsia="en-US"/>
              </w:rPr>
            </w:pPr>
            <w:r w:rsidRPr="00A049EE">
              <w:rPr>
                <w:rFonts w:ascii="Sylfaen" w:hAnsi="Sylfaen"/>
                <w:bCs/>
                <w:color w:val="000000"/>
                <w:sz w:val="20"/>
                <w:szCs w:val="20"/>
                <w:lang w:val="ru-RU" w:eastAsia="en-US"/>
              </w:rPr>
              <w:t>Второй</w:t>
            </w:r>
            <w:r w:rsidR="00B22F7C" w:rsidRPr="00A049EE">
              <w:rPr>
                <w:rFonts w:ascii="Sylfaen" w:hAnsi="Sylfaen" w:cs="Sylfaen"/>
                <w:bCs/>
                <w:color w:val="000000"/>
                <w:sz w:val="20"/>
                <w:szCs w:val="20"/>
                <w:lang w:val="ru-RU" w:eastAsia="en-US"/>
              </w:rPr>
              <w:t xml:space="preserve"> и</w:t>
            </w:r>
            <w:r w:rsidRPr="00A049EE">
              <w:rPr>
                <w:rFonts w:ascii="Sylfaen" w:hAnsi="Sylfaen" w:cs="Sylfaen"/>
                <w:bCs/>
                <w:color w:val="000000"/>
                <w:sz w:val="20"/>
                <w:szCs w:val="20"/>
                <w:lang w:val="ru-RU" w:eastAsia="en-US"/>
              </w:rPr>
              <w:t>ностранный язык Английский-</w:t>
            </w:r>
            <w:r w:rsidR="003D2B35" w:rsidRPr="00A049EE">
              <w:rPr>
                <w:rFonts w:ascii="Sylfaen" w:hAnsi="Sylfaen"/>
                <w:sz w:val="20"/>
                <w:szCs w:val="20"/>
              </w:rPr>
              <w:t>A</w:t>
            </w:r>
            <w:r w:rsidR="003D2B35" w:rsidRPr="00A049EE">
              <w:rPr>
                <w:rFonts w:ascii="Sylfaen" w:hAnsi="Sylfaen"/>
                <w:sz w:val="20"/>
                <w:szCs w:val="20"/>
                <w:lang w:val="ru-RU"/>
              </w:rPr>
              <w:t>1.1</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vMerge w:val="restart"/>
            <w:tcBorders>
              <w:top w:val="single" w:sz="4" w:space="0" w:color="BFBFBF"/>
              <w:left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ru-RU" w:eastAsia="en-US"/>
              </w:rPr>
            </w:pPr>
          </w:p>
          <w:p w:rsidR="008B38CE" w:rsidRPr="00A049EE" w:rsidRDefault="008B38CE" w:rsidP="008B38CE">
            <w:pPr>
              <w:jc w:val="center"/>
              <w:rPr>
                <w:rFonts w:ascii="Sylfaen" w:hAnsi="Sylfaen"/>
                <w:b/>
                <w:bCs/>
                <w:color w:val="000000"/>
                <w:sz w:val="20"/>
                <w:szCs w:val="20"/>
                <w:lang w:val="ru-RU" w:eastAsia="en-US"/>
              </w:rPr>
            </w:pPr>
          </w:p>
          <w:p w:rsidR="008B38CE" w:rsidRPr="00A049EE" w:rsidRDefault="008B38CE" w:rsidP="008B38CE">
            <w:pPr>
              <w:jc w:val="center"/>
              <w:rPr>
                <w:rFonts w:ascii="Sylfaen" w:hAnsi="Sylfaen"/>
                <w:b/>
                <w:bCs/>
                <w:color w:val="000000"/>
                <w:sz w:val="20"/>
                <w:szCs w:val="20"/>
                <w:lang w:val="ru-RU" w:eastAsia="en-US"/>
              </w:rPr>
            </w:pPr>
          </w:p>
          <w:p w:rsidR="008B38CE" w:rsidRPr="00A049EE" w:rsidRDefault="008B38CE" w:rsidP="008B38CE">
            <w:pPr>
              <w:jc w:val="center"/>
              <w:rPr>
                <w:rFonts w:ascii="Sylfaen" w:hAnsi="Sylfaen"/>
                <w:b/>
                <w:bCs/>
                <w:color w:val="000000"/>
                <w:sz w:val="20"/>
                <w:szCs w:val="20"/>
                <w:lang w:val="ru-RU" w:eastAsia="en-US"/>
              </w:rPr>
            </w:pPr>
          </w:p>
          <w:p w:rsidR="008B38CE" w:rsidRPr="00A049EE" w:rsidRDefault="008B38CE" w:rsidP="008B38CE">
            <w:pPr>
              <w:jc w:val="center"/>
              <w:rPr>
                <w:rFonts w:ascii="Sylfaen" w:hAnsi="Sylfaen"/>
                <w:b/>
                <w:bCs/>
                <w:color w:val="000000"/>
                <w:sz w:val="20"/>
                <w:szCs w:val="20"/>
                <w:lang w:val="ru-RU" w:eastAsia="en-US"/>
              </w:rPr>
            </w:pPr>
          </w:p>
          <w:p w:rsidR="008B38CE" w:rsidRPr="00A049EE" w:rsidRDefault="008B38CE" w:rsidP="008B38CE">
            <w:pPr>
              <w:jc w:val="center"/>
              <w:rPr>
                <w:rFonts w:ascii="Sylfaen" w:hAnsi="Sylfaen"/>
                <w:b/>
                <w:bCs/>
                <w:color w:val="000000"/>
                <w:sz w:val="20"/>
                <w:szCs w:val="20"/>
                <w:lang w:val="ru-RU" w:eastAsia="en-US"/>
              </w:rPr>
            </w:pPr>
          </w:p>
          <w:p w:rsidR="008B38CE" w:rsidRPr="00A049EE" w:rsidRDefault="008B38CE" w:rsidP="008B38CE">
            <w:pPr>
              <w:jc w:val="center"/>
              <w:rPr>
                <w:rFonts w:ascii="Sylfaen" w:hAnsi="Sylfaen"/>
                <w:b/>
                <w:bCs/>
                <w:color w:val="000000"/>
                <w:sz w:val="20"/>
                <w:szCs w:val="20"/>
                <w:lang w:val="ru-RU" w:eastAsia="en-US"/>
              </w:rPr>
            </w:pPr>
          </w:p>
          <w:p w:rsidR="008B38CE" w:rsidRPr="00A049EE" w:rsidRDefault="008B38CE" w:rsidP="008B38CE">
            <w:pPr>
              <w:jc w:val="center"/>
              <w:rPr>
                <w:rFonts w:ascii="Sylfaen" w:hAnsi="Sylfaen"/>
                <w:b/>
                <w:bCs/>
                <w:color w:val="000000"/>
                <w:sz w:val="20"/>
                <w:szCs w:val="20"/>
                <w:lang w:val="ru-RU" w:eastAsia="en-US"/>
              </w:rPr>
            </w:pPr>
          </w:p>
          <w:p w:rsidR="008B38CE" w:rsidRPr="00A049EE" w:rsidRDefault="008B38CE" w:rsidP="008B38CE">
            <w:pPr>
              <w:jc w:val="center"/>
              <w:rPr>
                <w:rFonts w:ascii="Sylfaen" w:hAnsi="Sylfaen"/>
                <w:b/>
                <w:bCs/>
                <w:color w:val="000000"/>
                <w:sz w:val="20"/>
                <w:szCs w:val="20"/>
                <w:lang w:val="ru-RU" w:eastAsia="en-US"/>
              </w:rPr>
            </w:pPr>
          </w:p>
          <w:p w:rsidR="008B38CE" w:rsidRPr="00A049EE" w:rsidRDefault="008B38CE" w:rsidP="008B38CE">
            <w:pPr>
              <w:jc w:val="center"/>
              <w:rPr>
                <w:rFonts w:ascii="Sylfaen" w:hAnsi="Sylfaen"/>
                <w:b/>
                <w:bCs/>
                <w:color w:val="000000"/>
                <w:sz w:val="20"/>
                <w:szCs w:val="20"/>
                <w:lang w:val="ru-RU" w:eastAsia="en-US"/>
              </w:rPr>
            </w:pPr>
          </w:p>
          <w:p w:rsidR="008B38CE" w:rsidRPr="00A049EE" w:rsidRDefault="008B38CE" w:rsidP="008B38CE">
            <w:pPr>
              <w:jc w:val="center"/>
              <w:rPr>
                <w:rFonts w:ascii="Sylfaen" w:hAnsi="Sylfaen"/>
                <w:b/>
                <w:bCs/>
                <w:color w:val="000000"/>
                <w:sz w:val="20"/>
                <w:szCs w:val="20"/>
                <w:lang w:val="ru-RU" w:eastAsia="en-US"/>
              </w:rPr>
            </w:pPr>
          </w:p>
          <w:p w:rsidR="008B38CE" w:rsidRPr="00A23062" w:rsidRDefault="00A23062" w:rsidP="008B38CE">
            <w:pPr>
              <w:jc w:val="center"/>
              <w:rPr>
                <w:rFonts w:ascii="Sylfaen" w:hAnsi="Sylfaen"/>
                <w:b/>
                <w:bCs/>
                <w:color w:val="000000"/>
                <w:sz w:val="20"/>
                <w:szCs w:val="20"/>
                <w:lang w:val="ka-GE" w:eastAsia="en-US"/>
              </w:rPr>
            </w:pPr>
            <w:r>
              <w:rPr>
                <w:rFonts w:ascii="Sylfaen" w:hAnsi="Sylfaen"/>
                <w:b/>
                <w:bCs/>
                <w:color w:val="000000"/>
                <w:sz w:val="20"/>
                <w:szCs w:val="20"/>
                <w:lang w:val="ka-GE" w:eastAsia="en-US"/>
              </w:rPr>
              <w:t>5</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0A6724"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B22F7C">
            <w:pPr>
              <w:rPr>
                <w:rFonts w:ascii="Sylfaen" w:hAnsi="Sylfaen" w:cs="Sylfaen"/>
                <w:bCs/>
                <w:color w:val="000000"/>
                <w:sz w:val="20"/>
                <w:szCs w:val="20"/>
                <w:lang w:val="ru-RU" w:eastAsia="en-US"/>
              </w:rPr>
            </w:pPr>
            <w:r w:rsidRPr="00A049EE">
              <w:rPr>
                <w:rFonts w:ascii="Sylfaen" w:hAnsi="Sylfaen"/>
                <w:bCs/>
                <w:color w:val="000000"/>
                <w:sz w:val="20"/>
                <w:szCs w:val="20"/>
                <w:lang w:val="ru-RU" w:eastAsia="en-US"/>
              </w:rPr>
              <w:t>Второй</w:t>
            </w:r>
            <w:r w:rsidR="00270BD8" w:rsidRPr="00270BD8">
              <w:rPr>
                <w:rFonts w:ascii="Sylfaen" w:hAnsi="Sylfaen"/>
                <w:bCs/>
                <w:color w:val="000000"/>
                <w:sz w:val="20"/>
                <w:szCs w:val="20"/>
                <w:lang w:val="ru-RU" w:eastAsia="en-US"/>
              </w:rPr>
              <w:t xml:space="preserve"> </w:t>
            </w:r>
            <w:r w:rsidR="00B22F7C"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Немецкий-</w:t>
            </w:r>
            <w:r w:rsidR="003D2B35" w:rsidRPr="00A049EE">
              <w:rPr>
                <w:rFonts w:ascii="Sylfaen" w:hAnsi="Sylfaen"/>
                <w:sz w:val="20"/>
                <w:szCs w:val="20"/>
                <w:lang w:val="ka-GE"/>
              </w:rPr>
              <w:t xml:space="preserve"> A 1. </w:t>
            </w:r>
            <w:r w:rsidR="003D2B35" w:rsidRPr="00A049EE">
              <w:rPr>
                <w:rFonts w:ascii="Sylfaen" w:hAnsi="Sylfaen"/>
                <w:sz w:val="20"/>
                <w:szCs w:val="20"/>
                <w:lang w:val="af-ZA"/>
              </w:rPr>
              <w:t>2</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B22F7C">
            <w:pPr>
              <w:rPr>
                <w:rFonts w:ascii="Sylfaen" w:hAnsi="Sylfaen" w:cs="Sylfaen"/>
                <w:bCs/>
                <w:color w:val="000000"/>
                <w:sz w:val="20"/>
                <w:szCs w:val="20"/>
                <w:lang w:val="ru-RU" w:eastAsia="en-US"/>
              </w:rPr>
            </w:pPr>
            <w:r w:rsidRPr="00A049EE">
              <w:rPr>
                <w:rFonts w:ascii="Sylfaen" w:hAnsi="Sylfaen"/>
                <w:bCs/>
                <w:color w:val="000000"/>
                <w:sz w:val="20"/>
                <w:szCs w:val="20"/>
                <w:lang w:val="ru-RU" w:eastAsia="en-US"/>
              </w:rPr>
              <w:t>Второй</w:t>
            </w:r>
            <w:r w:rsidR="00B22F7C"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Немецкий-</w:t>
            </w:r>
            <w:r w:rsidR="003D2B35" w:rsidRPr="00A049EE">
              <w:rPr>
                <w:rFonts w:ascii="Sylfaen" w:hAnsi="Sylfaen"/>
                <w:sz w:val="20"/>
                <w:szCs w:val="20"/>
              </w:rPr>
              <w:t>A</w:t>
            </w:r>
            <w:r w:rsidR="003D2B35" w:rsidRPr="00A049EE">
              <w:rPr>
                <w:rFonts w:ascii="Sylfaen" w:hAnsi="Sylfaen"/>
                <w:sz w:val="20"/>
                <w:szCs w:val="20"/>
                <w:lang w:val="ru-RU"/>
              </w:rPr>
              <w:t>1.1</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vMerge/>
            <w:tcBorders>
              <w:left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0A6724"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B22F7C">
            <w:pPr>
              <w:rPr>
                <w:rFonts w:ascii="Sylfaen" w:hAnsi="Sylfaen" w:cs="Sylfaen"/>
                <w:bCs/>
                <w:color w:val="000000"/>
                <w:sz w:val="20"/>
                <w:szCs w:val="20"/>
                <w:lang w:val="ru-RU" w:eastAsia="en-US"/>
              </w:rPr>
            </w:pPr>
            <w:r w:rsidRPr="00A049EE">
              <w:rPr>
                <w:rFonts w:ascii="Sylfaen" w:hAnsi="Sylfaen"/>
                <w:bCs/>
                <w:color w:val="000000"/>
                <w:sz w:val="20"/>
                <w:szCs w:val="20"/>
                <w:lang w:val="ru-RU" w:eastAsia="en-US"/>
              </w:rPr>
              <w:t>Второй</w:t>
            </w:r>
            <w:r w:rsidR="00270BD8" w:rsidRPr="00270BD8">
              <w:rPr>
                <w:rFonts w:ascii="Sylfaen" w:hAnsi="Sylfaen"/>
                <w:bCs/>
                <w:color w:val="000000"/>
                <w:sz w:val="20"/>
                <w:szCs w:val="20"/>
                <w:lang w:val="ru-RU" w:eastAsia="en-US"/>
              </w:rPr>
              <w:t xml:space="preserve"> </w:t>
            </w:r>
            <w:r w:rsidR="00B22F7C"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Французский-</w:t>
            </w:r>
            <w:r w:rsidR="003D2B35" w:rsidRPr="00A049EE">
              <w:rPr>
                <w:rFonts w:ascii="Sylfaen" w:hAnsi="Sylfaen"/>
                <w:sz w:val="20"/>
                <w:szCs w:val="20"/>
                <w:lang w:val="ka-GE"/>
              </w:rPr>
              <w:t xml:space="preserve"> A 1. </w:t>
            </w:r>
            <w:r w:rsidR="003D2B35" w:rsidRPr="00A049EE">
              <w:rPr>
                <w:rFonts w:ascii="Sylfaen" w:hAnsi="Sylfaen"/>
                <w:sz w:val="20"/>
                <w:szCs w:val="20"/>
                <w:lang w:val="af-ZA"/>
              </w:rPr>
              <w:t>2</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B22F7C">
            <w:pPr>
              <w:rPr>
                <w:rFonts w:ascii="Sylfaen" w:hAnsi="Sylfaen" w:cs="Sylfaen"/>
                <w:bCs/>
                <w:color w:val="000000"/>
                <w:sz w:val="20"/>
                <w:szCs w:val="20"/>
                <w:lang w:val="ru-RU" w:eastAsia="en-US"/>
              </w:rPr>
            </w:pPr>
            <w:r w:rsidRPr="00A049EE">
              <w:rPr>
                <w:rFonts w:ascii="Sylfaen" w:hAnsi="Sylfaen"/>
                <w:bCs/>
                <w:color w:val="000000"/>
                <w:sz w:val="20"/>
                <w:szCs w:val="20"/>
                <w:lang w:val="ru-RU" w:eastAsia="en-US"/>
              </w:rPr>
              <w:t>Второй</w:t>
            </w:r>
            <w:r w:rsidR="00B22F7C"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Французский-</w:t>
            </w:r>
            <w:r w:rsidR="003D2B35" w:rsidRPr="00A049EE">
              <w:rPr>
                <w:rFonts w:ascii="Sylfaen" w:hAnsi="Sylfaen"/>
                <w:sz w:val="20"/>
                <w:szCs w:val="20"/>
              </w:rPr>
              <w:t>A</w:t>
            </w:r>
            <w:r w:rsidR="003D2B35" w:rsidRPr="00A049EE">
              <w:rPr>
                <w:rFonts w:ascii="Sylfaen" w:hAnsi="Sylfaen"/>
                <w:sz w:val="20"/>
                <w:szCs w:val="20"/>
                <w:lang w:val="ru-RU"/>
              </w:rPr>
              <w:t>1.1</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vMerge/>
            <w:tcBorders>
              <w:left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0A6724"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Второй  иностранный язык</w:t>
            </w:r>
          </w:p>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 xml:space="preserve">Китайский- </w:t>
            </w:r>
            <w:r w:rsidR="003D2B35" w:rsidRPr="00A049EE">
              <w:rPr>
                <w:rFonts w:ascii="Sylfaen" w:hAnsi="Sylfaen"/>
                <w:sz w:val="20"/>
                <w:szCs w:val="20"/>
                <w:lang w:val="ka-GE"/>
              </w:rPr>
              <w:t xml:space="preserve"> A 1. </w:t>
            </w:r>
            <w:r w:rsidR="003D2B35" w:rsidRPr="00A049EE">
              <w:rPr>
                <w:rFonts w:ascii="Sylfaen" w:hAnsi="Sylfaen"/>
                <w:sz w:val="20"/>
                <w:szCs w:val="20"/>
                <w:lang w:val="af-ZA"/>
              </w:rPr>
              <w:t>2</w:t>
            </w:r>
          </w:p>
          <w:p w:rsidR="008B38CE" w:rsidRPr="00A049EE" w:rsidRDefault="008B38CE" w:rsidP="008B38CE">
            <w:pPr>
              <w:rPr>
                <w:rFonts w:ascii="Sylfaen" w:hAnsi="Sylfaen" w:cs="Sylfaen"/>
                <w:bCs/>
                <w:color w:val="000000"/>
                <w:sz w:val="20"/>
                <w:szCs w:val="20"/>
                <w:lang w:val="ru-RU" w:eastAsia="en-US"/>
              </w:rPr>
            </w:pP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Второй  иностранный язык</w:t>
            </w:r>
          </w:p>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 xml:space="preserve">Китайский- </w:t>
            </w:r>
            <w:r w:rsidR="003D2B35" w:rsidRPr="00A049EE">
              <w:rPr>
                <w:rFonts w:ascii="Sylfaen" w:hAnsi="Sylfaen"/>
                <w:sz w:val="20"/>
                <w:szCs w:val="20"/>
              </w:rPr>
              <w:t>A</w:t>
            </w:r>
            <w:r w:rsidR="003D2B35" w:rsidRPr="00A049EE">
              <w:rPr>
                <w:rFonts w:ascii="Sylfaen" w:hAnsi="Sylfaen"/>
                <w:sz w:val="20"/>
                <w:szCs w:val="20"/>
                <w:lang w:val="ru-RU"/>
              </w:rPr>
              <w:t>1.1</w:t>
            </w:r>
          </w:p>
          <w:p w:rsidR="008B38CE" w:rsidRPr="00A049EE" w:rsidRDefault="008B38CE" w:rsidP="008B38CE">
            <w:pPr>
              <w:rPr>
                <w:rFonts w:ascii="Sylfaen" w:hAnsi="Sylfaen" w:cs="Sylfaen"/>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vMerge/>
            <w:tcBorders>
              <w:left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0A6724"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Второй  иностранный язык</w:t>
            </w:r>
          </w:p>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 xml:space="preserve">Японский- </w:t>
            </w:r>
            <w:r w:rsidR="003D2B35" w:rsidRPr="00A049EE">
              <w:rPr>
                <w:rFonts w:ascii="Sylfaen" w:hAnsi="Sylfaen"/>
                <w:sz w:val="20"/>
                <w:szCs w:val="20"/>
                <w:lang w:val="ka-GE"/>
              </w:rPr>
              <w:t xml:space="preserve"> A 1. </w:t>
            </w:r>
            <w:r w:rsidR="003D2B35" w:rsidRPr="00A049EE">
              <w:rPr>
                <w:rFonts w:ascii="Sylfaen" w:hAnsi="Sylfaen"/>
                <w:sz w:val="20"/>
                <w:szCs w:val="20"/>
                <w:lang w:val="af-ZA"/>
              </w:rPr>
              <w:t>2</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Второй  иностранный язык</w:t>
            </w:r>
          </w:p>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 xml:space="preserve">Японский- </w:t>
            </w:r>
            <w:r w:rsidR="00FD514B" w:rsidRPr="00A049EE">
              <w:rPr>
                <w:rFonts w:ascii="Sylfaen" w:hAnsi="Sylfaen"/>
                <w:sz w:val="20"/>
                <w:szCs w:val="20"/>
              </w:rPr>
              <w:t>A</w:t>
            </w:r>
            <w:r w:rsidR="00FD514B" w:rsidRPr="00A049EE">
              <w:rPr>
                <w:rFonts w:ascii="Sylfaen" w:hAnsi="Sylfaen"/>
                <w:sz w:val="20"/>
                <w:szCs w:val="20"/>
                <w:lang w:val="ru-RU"/>
              </w:rPr>
              <w:t>1.1</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vMerge/>
            <w:tcBorders>
              <w:left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Глобальное управление</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sz w:val="20"/>
                <w:szCs w:val="20"/>
              </w:rPr>
            </w:pPr>
            <w:r w:rsidRPr="00A049EE">
              <w:rPr>
                <w:rFonts w:ascii="Sylfaen" w:hAnsi="Sylfaen"/>
                <w:bCs/>
                <w:color w:val="000000"/>
                <w:sz w:val="20"/>
                <w:szCs w:val="20"/>
                <w:lang w:val="ru-RU" w:eastAsia="en-US"/>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vMerge/>
            <w:tcBorders>
              <w:left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Связи с общественностью</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sz w:val="20"/>
                <w:szCs w:val="20"/>
              </w:rPr>
            </w:pPr>
            <w:r w:rsidRPr="00A049EE">
              <w:rPr>
                <w:rFonts w:ascii="Sylfaen" w:hAnsi="Sylfaen"/>
                <w:bCs/>
                <w:color w:val="000000"/>
                <w:sz w:val="20"/>
                <w:szCs w:val="20"/>
                <w:lang w:val="ru-RU" w:eastAsia="en-US"/>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vMerge/>
            <w:tcBorders>
              <w:left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США и новый мировой порядок</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sz w:val="20"/>
                <w:szCs w:val="20"/>
              </w:rPr>
            </w:pPr>
            <w:r w:rsidRPr="00A049EE">
              <w:rPr>
                <w:rFonts w:ascii="Sylfaen" w:hAnsi="Sylfaen"/>
                <w:bCs/>
                <w:color w:val="000000"/>
                <w:sz w:val="20"/>
                <w:szCs w:val="20"/>
                <w:lang w:val="ru-RU" w:eastAsia="en-US"/>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vMerge/>
            <w:tcBorders>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5586" w:type="dxa"/>
            <w:gridSpan w:val="3"/>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8B38CE">
            <w:pPr>
              <w:rPr>
                <w:rFonts w:ascii="Sylfaen" w:hAnsi="Sylfaen"/>
                <w:bCs/>
                <w:color w:val="000000"/>
                <w:sz w:val="20"/>
                <w:szCs w:val="20"/>
                <w:lang w:val="ru-RU" w:eastAsia="en-US"/>
              </w:rPr>
            </w:pPr>
            <w:r w:rsidRPr="00A049EE">
              <w:rPr>
                <w:rFonts w:ascii="Sylfaen" w:hAnsi="Sylfaen"/>
                <w:b/>
                <w:bCs/>
                <w:sz w:val="20"/>
                <w:szCs w:val="20"/>
                <w:lang w:val="ru-RU" w:eastAsia="en-US"/>
              </w:rPr>
              <w:t xml:space="preserve">             Свободный  компонент</w:t>
            </w:r>
          </w:p>
        </w:tc>
        <w:tc>
          <w:tcPr>
            <w:tcW w:w="567"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tcPr>
          <w:p w:rsidR="008B38CE" w:rsidRPr="00A049EE" w:rsidRDefault="008B38CE" w:rsidP="008B38CE">
            <w:pPr>
              <w:jc w:val="center"/>
              <w:rPr>
                <w:rFonts w:ascii="Sylfaen" w:hAnsi="Sylfaen"/>
                <w:b/>
                <w:bCs/>
                <w:color w:val="000000"/>
                <w:sz w:val="20"/>
                <w:szCs w:val="20"/>
                <w:lang w:val="ru-RU" w:eastAsia="en-US"/>
              </w:rPr>
            </w:pPr>
            <w:r w:rsidRPr="00A049EE">
              <w:rPr>
                <w:rFonts w:ascii="Sylfaen" w:hAnsi="Sylfaen"/>
                <w:b/>
                <w:bCs/>
                <w:color w:val="000000"/>
                <w:sz w:val="20"/>
                <w:szCs w:val="20"/>
                <w:lang w:val="ru-RU" w:eastAsia="en-US"/>
              </w:rPr>
              <w:t>5</w:t>
            </w:r>
          </w:p>
        </w:tc>
        <w:tc>
          <w:tcPr>
            <w:tcW w:w="567"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ind w:left="360"/>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B22F7C">
            <w:pPr>
              <w:rPr>
                <w:rFonts w:ascii="Sylfaen" w:hAnsi="Sylfaen"/>
                <w:b/>
                <w:bCs/>
                <w:sz w:val="20"/>
                <w:szCs w:val="20"/>
                <w:lang w:val="ru-RU" w:eastAsia="en-US"/>
              </w:rPr>
            </w:pPr>
            <w:r w:rsidRPr="00A049EE">
              <w:rPr>
                <w:rFonts w:ascii="Sylfaen" w:hAnsi="Sylfaen" w:cs="Sylfaen"/>
                <w:b/>
                <w:bCs/>
                <w:color w:val="000000"/>
                <w:sz w:val="20"/>
                <w:szCs w:val="20"/>
                <w:lang w:val="ru-RU" w:eastAsia="en-US"/>
              </w:rPr>
              <w:t>Учебн</w:t>
            </w:r>
            <w:r w:rsidR="007066C4" w:rsidRPr="00A049EE">
              <w:rPr>
                <w:rFonts w:ascii="Sylfaen" w:hAnsi="Sylfaen" w:cs="Sylfaen"/>
                <w:b/>
                <w:bCs/>
                <w:color w:val="000000"/>
                <w:sz w:val="20"/>
                <w:szCs w:val="20"/>
                <w:lang w:val="ru-RU" w:eastAsia="en-US"/>
              </w:rPr>
              <w:t>ы</w:t>
            </w:r>
            <w:r w:rsidRPr="00A049EE">
              <w:rPr>
                <w:rFonts w:ascii="Sylfaen" w:hAnsi="Sylfaen" w:cs="Sylfaen"/>
                <w:b/>
                <w:bCs/>
                <w:color w:val="000000"/>
                <w:sz w:val="20"/>
                <w:szCs w:val="20"/>
                <w:lang w:val="ru-RU" w:eastAsia="en-US"/>
              </w:rPr>
              <w:t xml:space="preserve">е </w:t>
            </w:r>
            <w:r w:rsidR="00B22F7C" w:rsidRPr="00A049EE">
              <w:rPr>
                <w:rFonts w:ascii="Sylfaen" w:hAnsi="Sylfaen" w:cs="Sylfaen"/>
                <w:b/>
                <w:bCs/>
                <w:color w:val="000000"/>
                <w:sz w:val="20"/>
                <w:szCs w:val="20"/>
                <w:lang w:val="ru-RU" w:eastAsia="en-US"/>
              </w:rPr>
              <w:t>к</w:t>
            </w:r>
            <w:r w:rsidRPr="00A049EE">
              <w:rPr>
                <w:rFonts w:ascii="Sylfaen" w:hAnsi="Sylfaen" w:cs="Sylfaen"/>
                <w:b/>
                <w:bCs/>
                <w:color w:val="000000"/>
                <w:sz w:val="20"/>
                <w:szCs w:val="20"/>
                <w:lang w:val="ru-RU" w:eastAsia="en-US"/>
              </w:rPr>
              <w:t>урсы обязательного обучения</w:t>
            </w:r>
          </w:p>
        </w:tc>
        <w:tc>
          <w:tcPr>
            <w:tcW w:w="1701"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Политический анализ международных отношений</w:t>
            </w:r>
          </w:p>
        </w:tc>
        <w:tc>
          <w:tcPr>
            <w:tcW w:w="1701"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Политология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eastAsia="Batang" w:hAnsi="Sylfaen"/>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eastAsia="Batang" w:hAnsi="Sylfaen"/>
                <w:color w:val="000000"/>
                <w:sz w:val="20"/>
                <w:szCs w:val="20"/>
                <w:lang w:eastAsia="en-US"/>
              </w:rPr>
            </w:pPr>
            <w:r w:rsidRPr="00A049EE">
              <w:rPr>
                <w:rFonts w:ascii="Sylfaen" w:eastAsia="Batang" w:hAnsi="Sylfaen"/>
                <w:color w:val="000000"/>
                <w:sz w:val="20"/>
                <w:szCs w:val="20"/>
                <w:lang w:eastAsia="en-US"/>
              </w:rPr>
              <w:t>4</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color w:val="000000"/>
                <w:sz w:val="20"/>
                <w:szCs w:val="20"/>
                <w:lang w:val="ru-RU" w:eastAsia="en-US"/>
              </w:rPr>
            </w:pPr>
            <w:r w:rsidRPr="00A049EE">
              <w:rPr>
                <w:rFonts w:ascii="Sylfaen" w:hAnsi="Sylfaen"/>
                <w:color w:val="000000"/>
                <w:sz w:val="20"/>
                <w:szCs w:val="20"/>
                <w:lang w:val="ru-RU" w:eastAsia="en-US"/>
              </w:rPr>
              <w:t xml:space="preserve">Международные конфликты  и  методы их  регулирования    </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color w:val="000000"/>
                <w:sz w:val="20"/>
                <w:szCs w:val="20"/>
                <w:lang w:val="ka-GE" w:eastAsia="en-US"/>
              </w:rPr>
            </w:pPr>
            <w:r w:rsidRPr="00A049EE">
              <w:rPr>
                <w:rFonts w:ascii="Sylfaen" w:hAnsi="Sylfaen"/>
                <w:color w:val="000000"/>
                <w:sz w:val="20"/>
                <w:szCs w:val="20"/>
                <w:lang w:val="ka-GE" w:eastAsia="en-US"/>
              </w:rPr>
              <w:t>Введение в международные отношения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eastAsia="en-US"/>
              </w:rPr>
            </w:pPr>
            <w:r w:rsidRPr="00A049EE">
              <w:rPr>
                <w:rFonts w:ascii="Sylfaen" w:hAnsi="Sylfaen"/>
                <w:b/>
                <w:bCs/>
                <w:color w:val="000000"/>
                <w:sz w:val="20"/>
                <w:szCs w:val="20"/>
                <w:lang w:eastAsia="en-US"/>
              </w:rPr>
              <w:t>5</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cs="Sylfaen"/>
                <w:bCs/>
                <w:color w:val="000000"/>
                <w:sz w:val="20"/>
                <w:szCs w:val="20"/>
                <w:lang w:eastAsia="en-US"/>
              </w:rPr>
            </w:pPr>
            <w:r w:rsidRPr="00A049EE">
              <w:rPr>
                <w:rFonts w:ascii="Sylfaen" w:hAnsi="Sylfaen"/>
                <w:color w:val="000000"/>
                <w:sz w:val="20"/>
                <w:szCs w:val="20"/>
                <w:lang w:val="ru-RU" w:eastAsia="en-US"/>
              </w:rPr>
              <w:t>Экономическая дипломатия</w:t>
            </w:r>
          </w:p>
        </w:tc>
        <w:tc>
          <w:tcPr>
            <w:tcW w:w="1701"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cs="Sylfaen"/>
                <w:bCs/>
                <w:color w:val="000000"/>
                <w:sz w:val="20"/>
                <w:szCs w:val="20"/>
                <w:lang w:val="ka-GE" w:eastAsia="en-US"/>
              </w:rPr>
            </w:pPr>
            <w:r w:rsidRPr="00A049EE">
              <w:rPr>
                <w:rFonts w:ascii="Sylfaen" w:hAnsi="Sylfaen"/>
                <w:bCs/>
                <w:color w:val="000000"/>
                <w:sz w:val="20"/>
                <w:szCs w:val="20"/>
                <w:lang w:val="ru-RU" w:eastAsia="en-US"/>
              </w:rPr>
              <w:t>Международные экономические отношения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r w:rsidRPr="00A049EE">
              <w:rPr>
                <w:rFonts w:ascii="Sylfaen" w:hAnsi="Sylfaen"/>
                <w:b/>
                <w:bCs/>
                <w:color w:val="000000"/>
                <w:sz w:val="20"/>
                <w:szCs w:val="20"/>
                <w:lang w:val="ka-GE" w:eastAsia="en-US"/>
              </w:rPr>
              <w:t>6</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10122" w:type="dxa"/>
            <w:gridSpan w:val="11"/>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8B38CE">
            <w:pPr>
              <w:pStyle w:val="CommentText"/>
              <w:rPr>
                <w:rFonts w:ascii="Sylfaen" w:hAnsi="Sylfaen"/>
                <w:b/>
                <w:lang w:val="ru-RU"/>
              </w:rPr>
            </w:pPr>
            <w:r w:rsidRPr="00A049EE">
              <w:rPr>
                <w:rFonts w:ascii="Sylfaen" w:hAnsi="Sylfaen"/>
                <w:b/>
                <w:lang w:val="ru-RU"/>
              </w:rPr>
              <w:t>Выборочные  учебные курсы</w:t>
            </w:r>
          </w:p>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B22F7C">
            <w:pPr>
              <w:rPr>
                <w:rFonts w:ascii="Sylfaen" w:hAnsi="Sylfaen"/>
                <w:bCs/>
                <w:color w:val="000000"/>
                <w:sz w:val="20"/>
                <w:szCs w:val="20"/>
                <w:lang w:val="ru-RU" w:eastAsia="en-US"/>
              </w:rPr>
            </w:pPr>
            <w:r w:rsidRPr="00A049EE">
              <w:rPr>
                <w:rFonts w:ascii="Sylfaen" w:hAnsi="Sylfaen"/>
                <w:bCs/>
                <w:color w:val="000000"/>
                <w:sz w:val="20"/>
                <w:szCs w:val="20"/>
                <w:lang w:val="ru-RU" w:eastAsia="en-US"/>
              </w:rPr>
              <w:t>Второй</w:t>
            </w:r>
            <w:r w:rsidR="00270BD8" w:rsidRPr="00270BD8">
              <w:rPr>
                <w:rFonts w:ascii="Sylfaen" w:hAnsi="Sylfaen"/>
                <w:bCs/>
                <w:color w:val="000000"/>
                <w:sz w:val="20"/>
                <w:szCs w:val="20"/>
                <w:lang w:val="ru-RU" w:eastAsia="en-US"/>
              </w:rPr>
              <w:t xml:space="preserve"> </w:t>
            </w:r>
            <w:r w:rsidR="00B22F7C"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Английский-</w:t>
            </w:r>
            <w:r w:rsidR="003D2B35" w:rsidRPr="00A049EE">
              <w:rPr>
                <w:rFonts w:ascii="Sylfaen" w:hAnsi="Sylfaen"/>
                <w:sz w:val="20"/>
                <w:szCs w:val="20"/>
              </w:rPr>
              <w:t>A</w:t>
            </w:r>
            <w:r w:rsidR="003D2B35" w:rsidRPr="00A049EE">
              <w:rPr>
                <w:rFonts w:ascii="Sylfaen" w:hAnsi="Sylfaen"/>
                <w:sz w:val="20"/>
                <w:szCs w:val="20"/>
                <w:lang w:val="ru-RU"/>
              </w:rPr>
              <w:t>2.1</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3D2B35">
            <w:pPr>
              <w:rPr>
                <w:rFonts w:ascii="Sylfaen" w:hAnsi="Sylfaen"/>
                <w:bCs/>
                <w:color w:val="000000"/>
                <w:sz w:val="20"/>
                <w:szCs w:val="20"/>
                <w:lang w:val="ru-RU" w:eastAsia="en-US"/>
              </w:rPr>
            </w:pPr>
            <w:r w:rsidRPr="00A049EE">
              <w:rPr>
                <w:rFonts w:ascii="Sylfaen" w:hAnsi="Sylfaen"/>
                <w:bCs/>
                <w:color w:val="000000"/>
                <w:sz w:val="20"/>
                <w:szCs w:val="20"/>
                <w:lang w:val="ru-RU" w:eastAsia="en-US"/>
              </w:rPr>
              <w:t>Второй</w:t>
            </w:r>
            <w:r w:rsidR="00B22F7C"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Английский-</w:t>
            </w:r>
            <w:r w:rsidR="003D2B35" w:rsidRPr="00A049EE">
              <w:rPr>
                <w:rFonts w:ascii="Sylfaen" w:hAnsi="Sylfaen"/>
                <w:sz w:val="20"/>
                <w:szCs w:val="20"/>
                <w:lang w:val="ka-GE"/>
              </w:rPr>
              <w:t xml:space="preserve">A 1. </w:t>
            </w:r>
            <w:r w:rsidR="003D2B35" w:rsidRPr="00A049EE">
              <w:rPr>
                <w:rFonts w:ascii="Sylfaen" w:hAnsi="Sylfaen"/>
                <w:sz w:val="20"/>
                <w:szCs w:val="20"/>
                <w:lang w:val="af-ZA"/>
              </w:rPr>
              <w:t>2</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vMerge w:val="restart"/>
            <w:tcBorders>
              <w:top w:val="single" w:sz="4" w:space="0" w:color="BFBFBF"/>
              <w:left w:val="single" w:sz="4" w:space="0" w:color="BFBFBF"/>
              <w:right w:val="single" w:sz="4" w:space="0" w:color="BFBFBF"/>
            </w:tcBorders>
            <w:shd w:val="clear" w:color="000000" w:fill="FFFFFF"/>
          </w:tcPr>
          <w:p w:rsidR="008B38CE" w:rsidRPr="00A049EE" w:rsidRDefault="008B38CE" w:rsidP="008B38CE">
            <w:pPr>
              <w:rPr>
                <w:rFonts w:ascii="Sylfaen" w:hAnsi="Sylfaen"/>
                <w:b/>
                <w:bCs/>
                <w:color w:val="000000"/>
                <w:sz w:val="20"/>
                <w:szCs w:val="20"/>
                <w:lang w:val="ru-RU" w:eastAsia="en-US"/>
              </w:rPr>
            </w:pPr>
          </w:p>
          <w:p w:rsidR="008B38CE" w:rsidRPr="00A049EE" w:rsidRDefault="008B38CE" w:rsidP="008B38CE">
            <w:pPr>
              <w:rPr>
                <w:rFonts w:ascii="Sylfaen" w:hAnsi="Sylfaen"/>
                <w:b/>
                <w:bCs/>
                <w:color w:val="000000"/>
                <w:sz w:val="20"/>
                <w:szCs w:val="20"/>
                <w:lang w:val="ru-RU" w:eastAsia="en-US"/>
              </w:rPr>
            </w:pPr>
          </w:p>
          <w:p w:rsidR="008B38CE" w:rsidRPr="00A049EE" w:rsidRDefault="008B38CE" w:rsidP="008B38CE">
            <w:pPr>
              <w:rPr>
                <w:rFonts w:ascii="Sylfaen" w:hAnsi="Sylfaen"/>
                <w:b/>
                <w:bCs/>
                <w:color w:val="000000"/>
                <w:sz w:val="20"/>
                <w:szCs w:val="20"/>
                <w:lang w:val="ru-RU" w:eastAsia="en-US"/>
              </w:rPr>
            </w:pPr>
          </w:p>
          <w:p w:rsidR="008B38CE" w:rsidRPr="00A049EE" w:rsidRDefault="008B38CE" w:rsidP="008B38CE">
            <w:pPr>
              <w:rPr>
                <w:rFonts w:ascii="Sylfaen" w:hAnsi="Sylfaen"/>
                <w:b/>
                <w:bCs/>
                <w:color w:val="000000"/>
                <w:sz w:val="20"/>
                <w:szCs w:val="20"/>
                <w:lang w:val="ru-RU" w:eastAsia="en-US"/>
              </w:rPr>
            </w:pPr>
          </w:p>
          <w:p w:rsidR="008B38CE" w:rsidRPr="00A049EE" w:rsidRDefault="008B38CE" w:rsidP="008B38CE">
            <w:pPr>
              <w:rPr>
                <w:rFonts w:ascii="Sylfaen" w:hAnsi="Sylfaen"/>
                <w:b/>
                <w:bCs/>
                <w:color w:val="000000"/>
                <w:sz w:val="20"/>
                <w:szCs w:val="20"/>
                <w:lang w:val="ru-RU" w:eastAsia="en-US"/>
              </w:rPr>
            </w:pPr>
          </w:p>
          <w:p w:rsidR="008B38CE" w:rsidRPr="00A049EE" w:rsidRDefault="008B38CE" w:rsidP="008B38CE">
            <w:pPr>
              <w:rPr>
                <w:rFonts w:ascii="Sylfaen" w:hAnsi="Sylfaen"/>
                <w:b/>
                <w:bCs/>
                <w:color w:val="000000"/>
                <w:sz w:val="20"/>
                <w:szCs w:val="20"/>
                <w:lang w:val="ru-RU" w:eastAsia="en-US"/>
              </w:rPr>
            </w:pPr>
          </w:p>
          <w:p w:rsidR="008B38CE" w:rsidRPr="00A23062" w:rsidRDefault="00A23062" w:rsidP="008B38CE">
            <w:pPr>
              <w:rPr>
                <w:rFonts w:ascii="Sylfaen" w:hAnsi="Sylfaen"/>
                <w:sz w:val="20"/>
                <w:szCs w:val="20"/>
                <w:lang w:val="ka-GE" w:eastAsia="en-US"/>
              </w:rPr>
            </w:pPr>
            <w:r>
              <w:rPr>
                <w:rFonts w:ascii="Sylfaen" w:hAnsi="Sylfaen"/>
                <w:b/>
                <w:bCs/>
                <w:color w:val="000000"/>
                <w:sz w:val="20"/>
                <w:szCs w:val="20"/>
                <w:lang w:val="ka-GE" w:eastAsia="en-US"/>
              </w:rPr>
              <w:t>5</w:t>
            </w:r>
          </w:p>
          <w:p w:rsidR="008B38CE" w:rsidRPr="00A049EE" w:rsidRDefault="008B38CE" w:rsidP="008B38CE">
            <w:pPr>
              <w:rPr>
                <w:rFonts w:ascii="Sylfaen" w:hAnsi="Sylfaen"/>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B22F7C">
            <w:pPr>
              <w:rPr>
                <w:rFonts w:ascii="Sylfaen" w:hAnsi="Sylfaen" w:cs="Sylfaen"/>
                <w:bCs/>
                <w:color w:val="000000"/>
                <w:sz w:val="20"/>
                <w:szCs w:val="20"/>
                <w:lang w:val="ru-RU" w:eastAsia="en-US"/>
              </w:rPr>
            </w:pPr>
            <w:r w:rsidRPr="00A049EE">
              <w:rPr>
                <w:rFonts w:ascii="Sylfaen" w:hAnsi="Sylfaen"/>
                <w:bCs/>
                <w:color w:val="000000"/>
                <w:sz w:val="20"/>
                <w:szCs w:val="20"/>
                <w:lang w:val="ru-RU" w:eastAsia="en-US"/>
              </w:rPr>
              <w:t>Второй</w:t>
            </w:r>
            <w:r w:rsidR="00270BD8" w:rsidRPr="00270BD8">
              <w:rPr>
                <w:rFonts w:ascii="Sylfaen" w:hAnsi="Sylfaen"/>
                <w:bCs/>
                <w:color w:val="000000"/>
                <w:sz w:val="20"/>
                <w:szCs w:val="20"/>
                <w:lang w:val="ru-RU" w:eastAsia="en-US"/>
              </w:rPr>
              <w:t xml:space="preserve"> </w:t>
            </w:r>
            <w:r w:rsidR="00B22F7C"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Немецкий-</w:t>
            </w:r>
            <w:r w:rsidR="003D2B35" w:rsidRPr="00A049EE">
              <w:rPr>
                <w:rFonts w:ascii="Sylfaen" w:hAnsi="Sylfaen"/>
                <w:sz w:val="20"/>
                <w:szCs w:val="20"/>
              </w:rPr>
              <w:t>A</w:t>
            </w:r>
            <w:r w:rsidR="003D2B35" w:rsidRPr="00A049EE">
              <w:rPr>
                <w:rFonts w:ascii="Sylfaen" w:hAnsi="Sylfaen"/>
                <w:sz w:val="20"/>
                <w:szCs w:val="20"/>
                <w:lang w:val="ru-RU"/>
              </w:rPr>
              <w:t>2.1</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B22F7C">
            <w:pPr>
              <w:rPr>
                <w:rFonts w:ascii="Sylfaen" w:hAnsi="Sylfaen" w:cs="Sylfaen"/>
                <w:bCs/>
                <w:color w:val="000000"/>
                <w:sz w:val="20"/>
                <w:szCs w:val="20"/>
                <w:lang w:val="ru-RU" w:eastAsia="en-US"/>
              </w:rPr>
            </w:pPr>
            <w:r w:rsidRPr="00A049EE">
              <w:rPr>
                <w:rFonts w:ascii="Sylfaen" w:hAnsi="Sylfaen"/>
                <w:bCs/>
                <w:color w:val="000000"/>
                <w:sz w:val="20"/>
                <w:szCs w:val="20"/>
                <w:lang w:val="ru-RU" w:eastAsia="en-US"/>
              </w:rPr>
              <w:t>Второй</w:t>
            </w:r>
            <w:r w:rsidR="00B22F7C"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Немецкий-</w:t>
            </w:r>
            <w:r w:rsidR="003D2B35" w:rsidRPr="00A049EE">
              <w:rPr>
                <w:rFonts w:ascii="Sylfaen" w:hAnsi="Sylfaen"/>
                <w:sz w:val="20"/>
                <w:szCs w:val="20"/>
                <w:lang w:val="ka-GE"/>
              </w:rPr>
              <w:t xml:space="preserve"> A 1. </w:t>
            </w:r>
            <w:r w:rsidR="003D2B35" w:rsidRPr="00A049EE">
              <w:rPr>
                <w:rFonts w:ascii="Sylfaen" w:hAnsi="Sylfaen"/>
                <w:sz w:val="20"/>
                <w:szCs w:val="20"/>
                <w:lang w:val="af-ZA"/>
              </w:rPr>
              <w:t>2</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vMerge/>
            <w:tcBorders>
              <w:left w:val="single" w:sz="4" w:space="0" w:color="BFBFBF"/>
              <w:right w:val="single" w:sz="4" w:space="0" w:color="BFBFBF"/>
            </w:tcBorders>
            <w:shd w:val="clear" w:color="000000" w:fill="FFFFFF"/>
          </w:tcPr>
          <w:p w:rsidR="008B38CE" w:rsidRPr="00A049EE" w:rsidRDefault="008B38CE" w:rsidP="008B38CE">
            <w:pPr>
              <w:rPr>
                <w:rFonts w:ascii="Sylfaen" w:hAnsi="Sylfaen"/>
                <w:b/>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B22F7C">
            <w:pPr>
              <w:rPr>
                <w:rFonts w:ascii="Sylfaen" w:hAnsi="Sylfaen" w:cs="Sylfaen"/>
                <w:bCs/>
                <w:color w:val="000000"/>
                <w:sz w:val="20"/>
                <w:szCs w:val="20"/>
                <w:lang w:val="ru-RU" w:eastAsia="en-US"/>
              </w:rPr>
            </w:pPr>
            <w:r w:rsidRPr="00A049EE">
              <w:rPr>
                <w:rFonts w:ascii="Sylfaen" w:hAnsi="Sylfaen"/>
                <w:bCs/>
                <w:color w:val="000000"/>
                <w:sz w:val="20"/>
                <w:szCs w:val="20"/>
                <w:lang w:val="ru-RU" w:eastAsia="en-US"/>
              </w:rPr>
              <w:t>Второй</w:t>
            </w:r>
            <w:r w:rsidR="00270BD8" w:rsidRPr="00270BD8">
              <w:rPr>
                <w:rFonts w:ascii="Sylfaen" w:hAnsi="Sylfaen"/>
                <w:bCs/>
                <w:color w:val="000000"/>
                <w:sz w:val="20"/>
                <w:szCs w:val="20"/>
                <w:lang w:val="ru-RU" w:eastAsia="en-US"/>
              </w:rPr>
              <w:t xml:space="preserve"> </w:t>
            </w:r>
            <w:r w:rsidR="00B22F7C"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Французский-</w:t>
            </w:r>
            <w:r w:rsidR="003D2B35" w:rsidRPr="00A049EE">
              <w:rPr>
                <w:rFonts w:ascii="Sylfaen" w:hAnsi="Sylfaen"/>
                <w:sz w:val="20"/>
                <w:szCs w:val="20"/>
              </w:rPr>
              <w:t>A</w:t>
            </w:r>
            <w:r w:rsidR="003D2B35" w:rsidRPr="00A049EE">
              <w:rPr>
                <w:rFonts w:ascii="Sylfaen" w:hAnsi="Sylfaen"/>
                <w:sz w:val="20"/>
                <w:szCs w:val="20"/>
                <w:lang w:val="ru-RU"/>
              </w:rPr>
              <w:t>2.1</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B22F7C">
            <w:pPr>
              <w:rPr>
                <w:rFonts w:ascii="Sylfaen" w:hAnsi="Sylfaen" w:cs="Sylfaen"/>
                <w:bCs/>
                <w:color w:val="000000"/>
                <w:sz w:val="20"/>
                <w:szCs w:val="20"/>
                <w:lang w:val="ru-RU" w:eastAsia="en-US"/>
              </w:rPr>
            </w:pPr>
            <w:r w:rsidRPr="00A049EE">
              <w:rPr>
                <w:rFonts w:ascii="Sylfaen" w:hAnsi="Sylfaen"/>
                <w:bCs/>
                <w:color w:val="000000"/>
                <w:sz w:val="20"/>
                <w:szCs w:val="20"/>
                <w:lang w:val="ru-RU" w:eastAsia="en-US"/>
              </w:rPr>
              <w:t>Второй</w:t>
            </w:r>
            <w:r w:rsidR="00B22F7C"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Французский-</w:t>
            </w:r>
            <w:r w:rsidR="003D2B35" w:rsidRPr="00A049EE">
              <w:rPr>
                <w:rFonts w:ascii="Sylfaen" w:hAnsi="Sylfaen"/>
                <w:sz w:val="20"/>
                <w:szCs w:val="20"/>
                <w:lang w:val="ka-GE"/>
              </w:rPr>
              <w:t xml:space="preserve"> A 1. </w:t>
            </w:r>
            <w:r w:rsidR="003D2B35" w:rsidRPr="00A049EE">
              <w:rPr>
                <w:rFonts w:ascii="Sylfaen" w:hAnsi="Sylfaen"/>
                <w:sz w:val="20"/>
                <w:szCs w:val="20"/>
                <w:lang w:val="af-ZA"/>
              </w:rPr>
              <w:t>2</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vMerge/>
            <w:tcBorders>
              <w:left w:val="single" w:sz="4" w:space="0" w:color="BFBFBF"/>
              <w:right w:val="single" w:sz="4" w:space="0" w:color="BFBFBF"/>
            </w:tcBorders>
            <w:shd w:val="clear" w:color="000000" w:fill="FFFFFF"/>
          </w:tcPr>
          <w:p w:rsidR="008B38CE" w:rsidRPr="00A049EE" w:rsidRDefault="008B38CE" w:rsidP="008B38CE">
            <w:pPr>
              <w:rPr>
                <w:rFonts w:ascii="Sylfaen" w:hAnsi="Sylfaen"/>
                <w:b/>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Второй  иностранный язык</w:t>
            </w:r>
          </w:p>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 xml:space="preserve">Китайский- </w:t>
            </w:r>
            <w:r w:rsidR="003D2B35" w:rsidRPr="00A049EE">
              <w:rPr>
                <w:rFonts w:ascii="Sylfaen" w:hAnsi="Sylfaen"/>
                <w:sz w:val="20"/>
                <w:szCs w:val="20"/>
              </w:rPr>
              <w:t xml:space="preserve"> A2.1</w:t>
            </w:r>
          </w:p>
          <w:p w:rsidR="008B38CE" w:rsidRPr="00A049EE" w:rsidRDefault="008B38CE" w:rsidP="008B38CE">
            <w:pPr>
              <w:rPr>
                <w:rFonts w:ascii="Sylfaen" w:hAnsi="Sylfaen" w:cs="Sylfaen"/>
                <w:bCs/>
                <w:color w:val="000000"/>
                <w:sz w:val="20"/>
                <w:szCs w:val="20"/>
                <w:lang w:val="ru-RU" w:eastAsia="en-US"/>
              </w:rPr>
            </w:pP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lastRenderedPageBreak/>
              <w:t xml:space="preserve">Второй  иностранный </w:t>
            </w:r>
            <w:r w:rsidRPr="00A049EE">
              <w:rPr>
                <w:rFonts w:ascii="Sylfaen" w:hAnsi="Sylfaen"/>
                <w:bCs/>
                <w:color w:val="000000"/>
                <w:sz w:val="20"/>
                <w:szCs w:val="20"/>
                <w:lang w:val="ru-RU" w:eastAsia="en-US"/>
              </w:rPr>
              <w:lastRenderedPageBreak/>
              <w:t>язык</w:t>
            </w:r>
          </w:p>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 xml:space="preserve">Китайский- </w:t>
            </w:r>
            <w:r w:rsidR="003D2B35" w:rsidRPr="00A049EE">
              <w:rPr>
                <w:rFonts w:ascii="Sylfaen" w:hAnsi="Sylfaen"/>
                <w:sz w:val="20"/>
                <w:szCs w:val="20"/>
                <w:lang w:val="ka-GE"/>
              </w:rPr>
              <w:t xml:space="preserve"> A 1. </w:t>
            </w:r>
            <w:r w:rsidR="003D2B35" w:rsidRPr="00A049EE">
              <w:rPr>
                <w:rFonts w:ascii="Sylfaen" w:hAnsi="Sylfaen"/>
                <w:sz w:val="20"/>
                <w:szCs w:val="20"/>
                <w:lang w:val="af-ZA"/>
              </w:rPr>
              <w:t>2</w:t>
            </w:r>
          </w:p>
          <w:p w:rsidR="008B38CE" w:rsidRPr="00A049EE" w:rsidRDefault="008B38CE" w:rsidP="008B38CE">
            <w:pPr>
              <w:rPr>
                <w:rFonts w:ascii="Sylfaen" w:hAnsi="Sylfaen" w:cs="Sylfaen"/>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vMerge/>
            <w:tcBorders>
              <w:left w:val="single" w:sz="4" w:space="0" w:color="BFBFBF"/>
              <w:right w:val="single" w:sz="4" w:space="0" w:color="BFBFBF"/>
            </w:tcBorders>
            <w:shd w:val="clear" w:color="000000" w:fill="FFFFFF"/>
          </w:tcPr>
          <w:p w:rsidR="008B38CE" w:rsidRPr="00A049EE" w:rsidRDefault="008B38CE" w:rsidP="008B38CE">
            <w:pPr>
              <w:rPr>
                <w:rFonts w:ascii="Sylfaen" w:hAnsi="Sylfaen"/>
                <w:b/>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Второй  иностранный язык</w:t>
            </w:r>
          </w:p>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 xml:space="preserve">Японский- </w:t>
            </w:r>
            <w:r w:rsidR="003D2B35" w:rsidRPr="00A049EE">
              <w:rPr>
                <w:rFonts w:ascii="Sylfaen" w:hAnsi="Sylfaen"/>
                <w:sz w:val="20"/>
                <w:szCs w:val="20"/>
              </w:rPr>
              <w:t xml:space="preserve"> A2.1</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Второй  иностранный язык</w:t>
            </w:r>
          </w:p>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 xml:space="preserve">Японский- </w:t>
            </w:r>
            <w:r w:rsidR="003D2B35" w:rsidRPr="00A049EE">
              <w:rPr>
                <w:rFonts w:ascii="Sylfaen" w:hAnsi="Sylfaen"/>
                <w:sz w:val="20"/>
                <w:szCs w:val="20"/>
                <w:lang w:val="ka-GE"/>
              </w:rPr>
              <w:t xml:space="preserve"> A 1. </w:t>
            </w:r>
            <w:r w:rsidR="003D2B35" w:rsidRPr="00A049EE">
              <w:rPr>
                <w:rFonts w:ascii="Sylfaen" w:hAnsi="Sylfaen"/>
                <w:sz w:val="20"/>
                <w:szCs w:val="20"/>
                <w:lang w:val="af-ZA"/>
              </w:rPr>
              <w:t>2</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vMerge/>
            <w:tcBorders>
              <w:left w:val="single" w:sz="4" w:space="0" w:color="BFBFBF"/>
              <w:right w:val="single" w:sz="4" w:space="0" w:color="BFBFBF"/>
            </w:tcBorders>
            <w:shd w:val="clear" w:color="000000" w:fill="FFFFFF"/>
          </w:tcPr>
          <w:p w:rsidR="008B38CE" w:rsidRPr="00A049EE" w:rsidRDefault="008B38CE" w:rsidP="008B38CE">
            <w:pPr>
              <w:rPr>
                <w:rFonts w:ascii="Sylfaen" w:hAnsi="Sylfaen"/>
                <w:b/>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sz w:val="20"/>
                <w:szCs w:val="20"/>
                <w:lang w:val="ru-RU" w:eastAsia="en-US"/>
              </w:rPr>
            </w:pPr>
            <w:r w:rsidRPr="00A049EE">
              <w:rPr>
                <w:rFonts w:ascii="Sylfaen" w:hAnsi="Sylfaen"/>
                <w:bCs/>
                <w:sz w:val="20"/>
                <w:szCs w:val="20"/>
                <w:lang w:val="ru-RU" w:eastAsia="en-US"/>
              </w:rPr>
              <w:t>Политический анализ</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sz w:val="20"/>
                <w:szCs w:val="20"/>
              </w:rPr>
            </w:pPr>
            <w:r w:rsidRPr="00A049EE">
              <w:rPr>
                <w:rFonts w:ascii="Sylfaen" w:hAnsi="Sylfaen"/>
                <w:bCs/>
                <w:color w:val="000000"/>
                <w:sz w:val="20"/>
                <w:szCs w:val="20"/>
                <w:lang w:val="ru-RU" w:eastAsia="en-US"/>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vMerge/>
            <w:tcBorders>
              <w:left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sz w:val="20"/>
                <w:szCs w:val="20"/>
                <w:lang w:val="ru-RU" w:eastAsia="en-US"/>
              </w:rPr>
            </w:pPr>
            <w:r w:rsidRPr="00A049EE">
              <w:rPr>
                <w:rFonts w:ascii="Sylfaen" w:hAnsi="Sylfaen"/>
                <w:sz w:val="20"/>
                <w:szCs w:val="20"/>
                <w:lang w:val="ru-RU"/>
              </w:rPr>
              <w:t>Государство и право зарубежных стран</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sz w:val="20"/>
                <w:szCs w:val="20"/>
              </w:rPr>
            </w:pPr>
            <w:r w:rsidRPr="00A049EE">
              <w:rPr>
                <w:rFonts w:ascii="Sylfaen" w:hAnsi="Sylfaen"/>
                <w:bCs/>
                <w:color w:val="000000"/>
                <w:sz w:val="20"/>
                <w:szCs w:val="20"/>
                <w:lang w:val="ru-RU" w:eastAsia="en-US"/>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vMerge/>
            <w:tcBorders>
              <w:left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sz w:val="20"/>
                <w:szCs w:val="20"/>
                <w:lang w:val="ru-RU" w:eastAsia="en-US"/>
              </w:rPr>
            </w:pPr>
            <w:r w:rsidRPr="00A049EE">
              <w:rPr>
                <w:rFonts w:ascii="Sylfaen" w:hAnsi="Sylfaen"/>
                <w:bCs/>
                <w:sz w:val="20"/>
                <w:szCs w:val="20"/>
                <w:lang w:val="ru-RU" w:eastAsia="en-US"/>
              </w:rPr>
              <w:t>Политическая социология международных отношений</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sz w:val="20"/>
                <w:szCs w:val="20"/>
              </w:rPr>
            </w:pPr>
            <w:r w:rsidRPr="00A049EE">
              <w:rPr>
                <w:rFonts w:ascii="Sylfaen" w:hAnsi="Sylfaen"/>
                <w:bCs/>
                <w:color w:val="000000"/>
                <w:sz w:val="20"/>
                <w:szCs w:val="20"/>
                <w:lang w:val="ru-RU" w:eastAsia="en-US"/>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vMerge/>
            <w:tcBorders>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3885" w:type="dxa"/>
            <w:gridSpan w:val="2"/>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8B38CE">
            <w:pPr>
              <w:rPr>
                <w:rFonts w:ascii="Sylfaen" w:hAnsi="Sylfaen"/>
                <w:b/>
                <w:bCs/>
                <w:sz w:val="20"/>
                <w:szCs w:val="20"/>
                <w:lang w:val="ru-RU" w:eastAsia="en-US"/>
              </w:rPr>
            </w:pPr>
            <w:r w:rsidRPr="00A049EE">
              <w:rPr>
                <w:rFonts w:ascii="Sylfaen" w:hAnsi="Sylfaen"/>
                <w:b/>
                <w:bCs/>
                <w:sz w:val="20"/>
                <w:szCs w:val="20"/>
                <w:lang w:val="ru-RU" w:eastAsia="en-US"/>
              </w:rPr>
              <w:t xml:space="preserve">               Свободный  компонент</w:t>
            </w:r>
          </w:p>
        </w:tc>
        <w:tc>
          <w:tcPr>
            <w:tcW w:w="1701"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8B38CE">
            <w:pPr>
              <w:rPr>
                <w:rFonts w:ascii="Sylfaen" w:hAnsi="Sylfaen"/>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8B38CE">
            <w:pPr>
              <w:rPr>
                <w:rFonts w:ascii="Sylfaen" w:hAnsi="Sylfaen"/>
                <w:color w:val="000000"/>
                <w:sz w:val="20"/>
                <w:szCs w:val="20"/>
                <w:lang w:val="ru-RU"/>
              </w:rPr>
            </w:pPr>
          </w:p>
        </w:tc>
        <w:tc>
          <w:tcPr>
            <w:tcW w:w="567" w:type="dxa"/>
            <w:tcBorders>
              <w:left w:val="single" w:sz="4" w:space="0" w:color="BFBFBF"/>
              <w:bottom w:val="single" w:sz="4" w:space="0" w:color="BFBFBF"/>
              <w:right w:val="single" w:sz="4" w:space="0" w:color="BFBFBF"/>
            </w:tcBorders>
            <w:shd w:val="clear" w:color="auto" w:fill="DBE5F1" w:themeFill="accent1" w:themeFillTint="33"/>
          </w:tcPr>
          <w:p w:rsidR="008B38CE" w:rsidRPr="00A049EE" w:rsidRDefault="008B38CE" w:rsidP="008B38CE">
            <w:pPr>
              <w:jc w:val="center"/>
              <w:rPr>
                <w:rFonts w:ascii="Sylfaen" w:hAnsi="Sylfaen"/>
                <w:b/>
                <w:bCs/>
                <w:color w:val="000000"/>
                <w:sz w:val="20"/>
                <w:szCs w:val="20"/>
                <w:lang w:val="ru-RU" w:eastAsia="en-US"/>
              </w:rPr>
            </w:pPr>
            <w:r w:rsidRPr="00A049EE">
              <w:rPr>
                <w:rFonts w:ascii="Sylfaen" w:hAnsi="Sylfaen"/>
                <w:b/>
                <w:bCs/>
                <w:color w:val="000000"/>
                <w:sz w:val="20"/>
                <w:szCs w:val="20"/>
                <w:lang w:val="ru-RU" w:eastAsia="en-US"/>
              </w:rPr>
              <w:t>5</w:t>
            </w:r>
          </w:p>
        </w:tc>
        <w:tc>
          <w:tcPr>
            <w:tcW w:w="567"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8B38CE">
            <w:pPr>
              <w:rPr>
                <w:rFonts w:ascii="Sylfaen" w:hAnsi="Sylfaen"/>
                <w:color w:val="000000"/>
                <w:sz w:val="20"/>
                <w:szCs w:val="20"/>
                <w:lang w:val="ru-RU"/>
              </w:rPr>
            </w:pPr>
          </w:p>
        </w:tc>
      </w:tr>
      <w:tr w:rsidR="008B38CE" w:rsidRPr="00A049EE" w:rsidTr="008B38CE">
        <w:trPr>
          <w:trHeight w:val="315"/>
        </w:trPr>
        <w:tc>
          <w:tcPr>
            <w:tcW w:w="10122" w:type="dxa"/>
            <w:gridSpan w:val="11"/>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7066C4">
            <w:pPr>
              <w:rPr>
                <w:rFonts w:ascii="Sylfaen" w:hAnsi="Sylfaen"/>
                <w:color w:val="000000"/>
                <w:sz w:val="20"/>
                <w:szCs w:val="20"/>
                <w:lang w:val="ru-RU"/>
              </w:rPr>
            </w:pPr>
            <w:r w:rsidRPr="00A049EE">
              <w:rPr>
                <w:rFonts w:ascii="Sylfaen" w:hAnsi="Sylfaen" w:cs="Sylfaen"/>
                <w:b/>
                <w:bCs/>
                <w:color w:val="000000"/>
                <w:sz w:val="20"/>
                <w:szCs w:val="20"/>
                <w:lang w:val="ru-RU" w:eastAsia="en-US"/>
              </w:rPr>
              <w:t>Учебн</w:t>
            </w:r>
            <w:r w:rsidR="007066C4" w:rsidRPr="00A049EE">
              <w:rPr>
                <w:rFonts w:ascii="Sylfaen" w:hAnsi="Sylfaen" w:cs="Sylfaen"/>
                <w:b/>
                <w:bCs/>
                <w:color w:val="000000"/>
                <w:sz w:val="20"/>
                <w:szCs w:val="20"/>
                <w:lang w:val="ru-RU" w:eastAsia="en-US"/>
              </w:rPr>
              <w:t>ы</w:t>
            </w:r>
            <w:r w:rsidRPr="00A049EE">
              <w:rPr>
                <w:rFonts w:ascii="Sylfaen" w:hAnsi="Sylfaen" w:cs="Sylfaen"/>
                <w:b/>
                <w:bCs/>
                <w:color w:val="000000"/>
                <w:sz w:val="20"/>
                <w:szCs w:val="20"/>
                <w:lang w:val="ru-RU" w:eastAsia="en-US"/>
              </w:rPr>
              <w:t xml:space="preserve">е курсы обязательного </w:t>
            </w:r>
            <w:r w:rsidR="00D44F80">
              <w:rPr>
                <w:rFonts w:ascii="Sylfaen" w:hAnsi="Sylfaen" w:cs="Sylfaen"/>
                <w:b/>
                <w:bCs/>
                <w:color w:val="000000"/>
                <w:sz w:val="20"/>
                <w:szCs w:val="20"/>
                <w:lang w:eastAsia="en-US"/>
              </w:rPr>
              <w:t xml:space="preserve"> </w:t>
            </w:r>
            <w:r w:rsidRPr="00A049EE">
              <w:rPr>
                <w:rFonts w:ascii="Sylfaen" w:hAnsi="Sylfaen" w:cs="Sylfaen"/>
                <w:b/>
                <w:bCs/>
                <w:color w:val="000000"/>
                <w:sz w:val="20"/>
                <w:szCs w:val="20"/>
                <w:lang w:val="ru-RU" w:eastAsia="en-US"/>
              </w:rPr>
              <w:t>обучения</w:t>
            </w: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sz w:val="20"/>
                <w:szCs w:val="20"/>
                <w:lang w:val="ru-RU" w:eastAsia="en-US"/>
              </w:rPr>
            </w:pPr>
            <w:r w:rsidRPr="00A049EE">
              <w:rPr>
                <w:rFonts w:ascii="Sylfaen" w:hAnsi="Sylfaen"/>
                <w:bCs/>
                <w:sz w:val="20"/>
                <w:szCs w:val="20"/>
                <w:lang w:val="ru-RU" w:eastAsia="en-US"/>
              </w:rPr>
              <w:t>Международные интеграционные процессы и международные организации</w:t>
            </w:r>
          </w:p>
        </w:tc>
        <w:tc>
          <w:tcPr>
            <w:tcW w:w="1701"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color w:val="000000"/>
                <w:sz w:val="20"/>
                <w:szCs w:val="20"/>
                <w:lang w:val="ka-GE" w:eastAsia="en-US"/>
              </w:rPr>
            </w:pPr>
            <w:r w:rsidRPr="00A049EE">
              <w:rPr>
                <w:rFonts w:ascii="Sylfaen" w:hAnsi="Sylfaen"/>
                <w:bCs/>
                <w:color w:val="000000"/>
                <w:sz w:val="20"/>
                <w:szCs w:val="20"/>
                <w:lang w:val="ka-GE" w:eastAsia="en-US"/>
              </w:rPr>
              <w:t>Основы международного права</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
                <w:bCs/>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ka-GE" w:eastAsia="en-US"/>
              </w:rPr>
            </w:pPr>
            <w:r w:rsidRPr="00A049EE">
              <w:rPr>
                <w:rFonts w:ascii="Sylfaen" w:hAnsi="Sylfaen"/>
                <w:b/>
                <w:bCs/>
                <w:color w:val="000000"/>
                <w:sz w:val="20"/>
                <w:szCs w:val="20"/>
                <w:lang w:val="ka-GE" w:eastAsia="en-US"/>
              </w:rPr>
              <w:t>5</w:t>
            </w:r>
          </w:p>
        </w:tc>
      </w:tr>
      <w:tr w:rsidR="008B38CE" w:rsidRPr="00A049EE" w:rsidTr="008B38CE">
        <w:trPr>
          <w:trHeight w:val="315"/>
        </w:trPr>
        <w:tc>
          <w:tcPr>
            <w:tcW w:w="10122" w:type="dxa"/>
            <w:gridSpan w:val="11"/>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8B38CE">
            <w:pPr>
              <w:pStyle w:val="CommentText"/>
              <w:rPr>
                <w:rFonts w:ascii="Sylfaen" w:hAnsi="Sylfaen"/>
                <w:b/>
                <w:lang w:val="ru-RU"/>
              </w:rPr>
            </w:pPr>
            <w:r w:rsidRPr="00A049EE">
              <w:rPr>
                <w:rFonts w:ascii="Sylfaen" w:hAnsi="Sylfaen"/>
                <w:b/>
                <w:lang w:val="ru-RU"/>
              </w:rPr>
              <w:t xml:space="preserve">Выборочные  учебные </w:t>
            </w:r>
            <w:r w:rsidR="00D44F80">
              <w:rPr>
                <w:rFonts w:ascii="Sylfaen" w:hAnsi="Sylfaen"/>
                <w:b/>
              </w:rPr>
              <w:t xml:space="preserve"> </w:t>
            </w:r>
            <w:r w:rsidRPr="00A049EE">
              <w:rPr>
                <w:rFonts w:ascii="Sylfaen" w:hAnsi="Sylfaen"/>
                <w:b/>
                <w:lang w:val="ru-RU"/>
              </w:rPr>
              <w:t>курсы</w:t>
            </w:r>
          </w:p>
          <w:p w:rsidR="008B38CE" w:rsidRPr="00A049EE" w:rsidRDefault="008B38CE" w:rsidP="008B38CE">
            <w:pPr>
              <w:jc w:val="center"/>
              <w:rPr>
                <w:rFonts w:ascii="Sylfaen" w:hAnsi="Sylfaen"/>
                <w:b/>
                <w:bCs/>
                <w:color w:val="000000"/>
                <w:sz w:val="20"/>
                <w:szCs w:val="20"/>
                <w:lang w:val="ru-RU" w:eastAsia="en-US"/>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B22F7C">
            <w:pPr>
              <w:rPr>
                <w:rFonts w:ascii="Sylfaen" w:hAnsi="Sylfaen"/>
                <w:bCs/>
                <w:color w:val="000000"/>
                <w:sz w:val="20"/>
                <w:szCs w:val="20"/>
                <w:lang w:val="ru-RU" w:eastAsia="en-US"/>
              </w:rPr>
            </w:pPr>
            <w:r w:rsidRPr="00A049EE">
              <w:rPr>
                <w:rFonts w:ascii="Sylfaen" w:hAnsi="Sylfaen"/>
                <w:bCs/>
                <w:color w:val="000000"/>
                <w:sz w:val="20"/>
                <w:szCs w:val="20"/>
                <w:lang w:val="ru-RU" w:eastAsia="en-US"/>
              </w:rPr>
              <w:t>Второй</w:t>
            </w:r>
            <w:r w:rsidR="00270BD8" w:rsidRPr="00270BD8">
              <w:rPr>
                <w:rFonts w:ascii="Sylfaen" w:hAnsi="Sylfaen"/>
                <w:bCs/>
                <w:color w:val="000000"/>
                <w:sz w:val="20"/>
                <w:szCs w:val="20"/>
                <w:lang w:val="ru-RU" w:eastAsia="en-US"/>
              </w:rPr>
              <w:t xml:space="preserve"> </w:t>
            </w:r>
            <w:r w:rsidR="00B22F7C"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Английский-</w:t>
            </w:r>
            <w:r w:rsidR="003D2B35" w:rsidRPr="00A049EE">
              <w:rPr>
                <w:rFonts w:ascii="Sylfaen" w:hAnsi="Sylfaen"/>
                <w:sz w:val="20"/>
                <w:szCs w:val="20"/>
              </w:rPr>
              <w:t>A</w:t>
            </w:r>
            <w:r w:rsidR="003D2B35" w:rsidRPr="00A049EE">
              <w:rPr>
                <w:rFonts w:ascii="Sylfaen" w:hAnsi="Sylfaen"/>
                <w:sz w:val="20"/>
                <w:szCs w:val="20"/>
                <w:lang w:val="ru-RU"/>
              </w:rPr>
              <w:t>2.2</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B22F7C">
            <w:pPr>
              <w:rPr>
                <w:rFonts w:ascii="Sylfaen" w:hAnsi="Sylfaen"/>
                <w:bCs/>
                <w:color w:val="000000"/>
                <w:sz w:val="20"/>
                <w:szCs w:val="20"/>
                <w:lang w:val="ru-RU" w:eastAsia="en-US"/>
              </w:rPr>
            </w:pPr>
            <w:r w:rsidRPr="00A049EE">
              <w:rPr>
                <w:rFonts w:ascii="Sylfaen" w:hAnsi="Sylfaen"/>
                <w:bCs/>
                <w:color w:val="000000"/>
                <w:sz w:val="20"/>
                <w:szCs w:val="20"/>
                <w:lang w:val="ru-RU" w:eastAsia="en-US"/>
              </w:rPr>
              <w:t>Второй</w:t>
            </w:r>
            <w:r w:rsidR="00B22F7C"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Английский-</w:t>
            </w:r>
            <w:r w:rsidR="003D2B35" w:rsidRPr="00A049EE">
              <w:rPr>
                <w:rFonts w:ascii="Sylfaen" w:hAnsi="Sylfaen"/>
                <w:sz w:val="20"/>
                <w:szCs w:val="20"/>
              </w:rPr>
              <w:t>A</w:t>
            </w:r>
            <w:r w:rsidR="003D2B35" w:rsidRPr="00A049EE">
              <w:rPr>
                <w:rFonts w:ascii="Sylfaen" w:hAnsi="Sylfaen"/>
                <w:sz w:val="20"/>
                <w:szCs w:val="20"/>
                <w:lang w:val="ru-RU"/>
              </w:rPr>
              <w:t>2.1</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Cs/>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Cs/>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vMerge w:val="restart"/>
            <w:tcBorders>
              <w:top w:val="single" w:sz="4" w:space="0" w:color="BFBFBF"/>
              <w:left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ru-RU" w:eastAsia="en-US"/>
              </w:rPr>
            </w:pPr>
          </w:p>
          <w:p w:rsidR="008B38CE" w:rsidRPr="00A049EE" w:rsidRDefault="008B38CE" w:rsidP="008B38CE">
            <w:pPr>
              <w:jc w:val="center"/>
              <w:rPr>
                <w:rFonts w:ascii="Sylfaen" w:hAnsi="Sylfaen"/>
                <w:b/>
                <w:bCs/>
                <w:color w:val="000000"/>
                <w:sz w:val="20"/>
                <w:szCs w:val="20"/>
                <w:lang w:val="ru-RU" w:eastAsia="en-US"/>
              </w:rPr>
            </w:pPr>
          </w:p>
          <w:p w:rsidR="008B38CE" w:rsidRPr="00A049EE" w:rsidRDefault="008B38CE" w:rsidP="008B38CE">
            <w:pPr>
              <w:jc w:val="center"/>
              <w:rPr>
                <w:rFonts w:ascii="Sylfaen" w:hAnsi="Sylfaen"/>
                <w:b/>
                <w:bCs/>
                <w:color w:val="000000"/>
                <w:sz w:val="20"/>
                <w:szCs w:val="20"/>
                <w:lang w:val="ru-RU" w:eastAsia="en-US"/>
              </w:rPr>
            </w:pPr>
          </w:p>
          <w:p w:rsidR="008B38CE" w:rsidRPr="00A049EE" w:rsidRDefault="008B38CE" w:rsidP="008B38CE">
            <w:pPr>
              <w:jc w:val="center"/>
              <w:rPr>
                <w:rFonts w:ascii="Sylfaen" w:hAnsi="Sylfaen"/>
                <w:b/>
                <w:bCs/>
                <w:color w:val="000000"/>
                <w:sz w:val="20"/>
                <w:szCs w:val="20"/>
                <w:lang w:val="ru-RU" w:eastAsia="en-US"/>
              </w:rPr>
            </w:pPr>
          </w:p>
          <w:p w:rsidR="008B38CE" w:rsidRPr="00A049EE" w:rsidRDefault="008B38CE" w:rsidP="008B38CE">
            <w:pPr>
              <w:jc w:val="center"/>
              <w:rPr>
                <w:rFonts w:ascii="Sylfaen" w:hAnsi="Sylfaen"/>
                <w:b/>
                <w:bCs/>
                <w:color w:val="000000"/>
                <w:sz w:val="20"/>
                <w:szCs w:val="20"/>
                <w:lang w:val="ru-RU" w:eastAsia="en-US"/>
              </w:rPr>
            </w:pPr>
          </w:p>
          <w:p w:rsidR="008B38CE" w:rsidRPr="00A049EE" w:rsidRDefault="008B38CE" w:rsidP="008B38CE">
            <w:pPr>
              <w:jc w:val="center"/>
              <w:rPr>
                <w:rFonts w:ascii="Sylfaen" w:hAnsi="Sylfaen"/>
                <w:b/>
                <w:bCs/>
                <w:color w:val="000000"/>
                <w:sz w:val="20"/>
                <w:szCs w:val="20"/>
                <w:lang w:val="ru-RU" w:eastAsia="en-US"/>
              </w:rPr>
            </w:pPr>
          </w:p>
          <w:p w:rsidR="008B38CE" w:rsidRPr="00A23062" w:rsidRDefault="00A23062" w:rsidP="008B38CE">
            <w:pPr>
              <w:jc w:val="center"/>
              <w:rPr>
                <w:rFonts w:ascii="Sylfaen" w:hAnsi="Sylfaen"/>
                <w:b/>
                <w:bCs/>
                <w:color w:val="000000"/>
                <w:sz w:val="20"/>
                <w:szCs w:val="20"/>
                <w:lang w:val="ka-GE" w:eastAsia="en-US"/>
              </w:rPr>
            </w:pPr>
            <w:r>
              <w:rPr>
                <w:rFonts w:ascii="Sylfaen" w:hAnsi="Sylfaen"/>
                <w:b/>
                <w:bCs/>
                <w:color w:val="000000"/>
                <w:sz w:val="20"/>
                <w:szCs w:val="20"/>
                <w:lang w:val="ka-GE" w:eastAsia="en-US"/>
              </w:rPr>
              <w:t>5</w:t>
            </w:r>
          </w:p>
        </w:tc>
      </w:tr>
      <w:tr w:rsidR="008B38CE" w:rsidRPr="000A6724"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3D2B35">
            <w:pPr>
              <w:rPr>
                <w:rFonts w:ascii="Sylfaen" w:hAnsi="Sylfaen" w:cs="Sylfaen"/>
                <w:bCs/>
                <w:color w:val="000000"/>
                <w:sz w:val="20"/>
                <w:szCs w:val="20"/>
                <w:lang w:val="ru-RU" w:eastAsia="en-US"/>
              </w:rPr>
            </w:pPr>
            <w:r w:rsidRPr="00A049EE">
              <w:rPr>
                <w:rFonts w:ascii="Sylfaen" w:hAnsi="Sylfaen"/>
                <w:bCs/>
                <w:color w:val="000000"/>
                <w:sz w:val="20"/>
                <w:szCs w:val="20"/>
                <w:lang w:val="ru-RU" w:eastAsia="en-US"/>
              </w:rPr>
              <w:t>Второй</w:t>
            </w:r>
            <w:r w:rsidR="00270BD8" w:rsidRPr="00270BD8">
              <w:rPr>
                <w:rFonts w:ascii="Sylfaen" w:hAnsi="Sylfaen"/>
                <w:bCs/>
                <w:color w:val="000000"/>
                <w:sz w:val="20"/>
                <w:szCs w:val="20"/>
                <w:lang w:val="ru-RU" w:eastAsia="en-US"/>
              </w:rPr>
              <w:t xml:space="preserve"> </w:t>
            </w:r>
            <w:r w:rsidR="00B22F7C"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Немецкий-</w:t>
            </w:r>
            <w:r w:rsidR="003D2B35" w:rsidRPr="00A049EE">
              <w:rPr>
                <w:rFonts w:ascii="Sylfaen" w:hAnsi="Sylfaen"/>
                <w:sz w:val="20"/>
                <w:szCs w:val="20"/>
              </w:rPr>
              <w:t>A</w:t>
            </w:r>
            <w:r w:rsidR="003D2B35" w:rsidRPr="00A049EE">
              <w:rPr>
                <w:rFonts w:ascii="Sylfaen" w:hAnsi="Sylfaen"/>
                <w:sz w:val="20"/>
                <w:szCs w:val="20"/>
                <w:lang w:val="ru-RU"/>
              </w:rPr>
              <w:t>2.2</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B22F7C">
            <w:pPr>
              <w:rPr>
                <w:rFonts w:ascii="Sylfaen" w:hAnsi="Sylfaen" w:cs="Sylfaen"/>
                <w:bCs/>
                <w:color w:val="000000"/>
                <w:sz w:val="20"/>
                <w:szCs w:val="20"/>
                <w:lang w:val="ru-RU" w:eastAsia="en-US"/>
              </w:rPr>
            </w:pPr>
            <w:r w:rsidRPr="00A049EE">
              <w:rPr>
                <w:rFonts w:ascii="Sylfaen" w:hAnsi="Sylfaen"/>
                <w:bCs/>
                <w:color w:val="000000"/>
                <w:sz w:val="20"/>
                <w:szCs w:val="20"/>
                <w:lang w:val="ru-RU" w:eastAsia="en-US"/>
              </w:rPr>
              <w:t>Второй</w:t>
            </w:r>
            <w:r w:rsidR="00B22F7C"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Немецкий-</w:t>
            </w:r>
            <w:r w:rsidR="003D2B35" w:rsidRPr="00A049EE">
              <w:rPr>
                <w:rFonts w:ascii="Sylfaen" w:hAnsi="Sylfaen"/>
                <w:sz w:val="20"/>
                <w:szCs w:val="20"/>
              </w:rPr>
              <w:t>A</w:t>
            </w:r>
            <w:r w:rsidR="003D2B35" w:rsidRPr="00A049EE">
              <w:rPr>
                <w:rFonts w:ascii="Sylfaen" w:hAnsi="Sylfaen"/>
                <w:sz w:val="20"/>
                <w:szCs w:val="20"/>
                <w:lang w:val="ru-RU"/>
              </w:rPr>
              <w:t>2.1</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Cs/>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Cs/>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vMerge/>
            <w:tcBorders>
              <w:left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ru-RU" w:eastAsia="en-US"/>
              </w:rPr>
            </w:pPr>
          </w:p>
        </w:tc>
      </w:tr>
      <w:tr w:rsidR="008B38CE" w:rsidRPr="000A6724"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B22F7C">
            <w:pPr>
              <w:rPr>
                <w:rFonts w:ascii="Sylfaen" w:hAnsi="Sylfaen" w:cs="Sylfaen"/>
                <w:bCs/>
                <w:color w:val="000000"/>
                <w:sz w:val="20"/>
                <w:szCs w:val="20"/>
                <w:lang w:val="ru-RU" w:eastAsia="en-US"/>
              </w:rPr>
            </w:pPr>
            <w:r w:rsidRPr="00A049EE">
              <w:rPr>
                <w:rFonts w:ascii="Sylfaen" w:hAnsi="Sylfaen"/>
                <w:bCs/>
                <w:color w:val="000000"/>
                <w:sz w:val="20"/>
                <w:szCs w:val="20"/>
                <w:lang w:val="ru-RU" w:eastAsia="en-US"/>
              </w:rPr>
              <w:t>Второй</w:t>
            </w:r>
            <w:r w:rsidR="00270BD8" w:rsidRPr="00270BD8">
              <w:rPr>
                <w:rFonts w:ascii="Sylfaen" w:hAnsi="Sylfaen"/>
                <w:bCs/>
                <w:color w:val="000000"/>
                <w:sz w:val="20"/>
                <w:szCs w:val="20"/>
                <w:lang w:val="ru-RU" w:eastAsia="en-US"/>
              </w:rPr>
              <w:t xml:space="preserve"> </w:t>
            </w:r>
            <w:r w:rsidR="00B22F7C"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Французский-</w:t>
            </w:r>
            <w:r w:rsidR="003D2B35" w:rsidRPr="00A049EE">
              <w:rPr>
                <w:rFonts w:ascii="Sylfaen" w:hAnsi="Sylfaen"/>
                <w:sz w:val="20"/>
                <w:szCs w:val="20"/>
              </w:rPr>
              <w:t>A</w:t>
            </w:r>
            <w:r w:rsidR="003D2B35" w:rsidRPr="00A049EE">
              <w:rPr>
                <w:rFonts w:ascii="Sylfaen" w:hAnsi="Sylfaen"/>
                <w:sz w:val="20"/>
                <w:szCs w:val="20"/>
                <w:lang w:val="ru-RU"/>
              </w:rPr>
              <w:t>2.2</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B22F7C">
            <w:pPr>
              <w:rPr>
                <w:rFonts w:ascii="Sylfaen" w:hAnsi="Sylfaen" w:cs="Sylfaen"/>
                <w:bCs/>
                <w:color w:val="000000"/>
                <w:sz w:val="20"/>
                <w:szCs w:val="20"/>
                <w:lang w:val="ru-RU" w:eastAsia="en-US"/>
              </w:rPr>
            </w:pPr>
            <w:r w:rsidRPr="00A049EE">
              <w:rPr>
                <w:rFonts w:ascii="Sylfaen" w:hAnsi="Sylfaen"/>
                <w:bCs/>
                <w:color w:val="000000"/>
                <w:sz w:val="20"/>
                <w:szCs w:val="20"/>
                <w:lang w:val="ru-RU" w:eastAsia="en-US"/>
              </w:rPr>
              <w:t>Второй</w:t>
            </w:r>
            <w:r w:rsidR="00B22F7C"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Французский-</w:t>
            </w:r>
            <w:r w:rsidR="003D2B35" w:rsidRPr="00A049EE">
              <w:rPr>
                <w:rFonts w:ascii="Sylfaen" w:hAnsi="Sylfaen"/>
                <w:sz w:val="20"/>
                <w:szCs w:val="20"/>
              </w:rPr>
              <w:t>A</w:t>
            </w:r>
            <w:r w:rsidR="003D2B35" w:rsidRPr="00A049EE">
              <w:rPr>
                <w:rFonts w:ascii="Sylfaen" w:hAnsi="Sylfaen"/>
                <w:sz w:val="20"/>
                <w:szCs w:val="20"/>
                <w:lang w:val="ru-RU"/>
              </w:rPr>
              <w:t>2.1</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Cs/>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Cs/>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vMerge/>
            <w:tcBorders>
              <w:left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ru-RU" w:eastAsia="en-US"/>
              </w:rPr>
            </w:pPr>
          </w:p>
        </w:tc>
      </w:tr>
      <w:tr w:rsidR="008B38CE" w:rsidRPr="000A6724"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Второй  иностранный язык</w:t>
            </w:r>
          </w:p>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 xml:space="preserve">Китайский- </w:t>
            </w:r>
            <w:r w:rsidR="003D2B35" w:rsidRPr="00A049EE">
              <w:rPr>
                <w:rFonts w:ascii="Sylfaen" w:hAnsi="Sylfaen"/>
                <w:sz w:val="20"/>
                <w:szCs w:val="20"/>
              </w:rPr>
              <w:t>A</w:t>
            </w:r>
            <w:r w:rsidR="003D2B35" w:rsidRPr="00A049EE">
              <w:rPr>
                <w:rFonts w:ascii="Sylfaen" w:hAnsi="Sylfaen"/>
                <w:sz w:val="20"/>
                <w:szCs w:val="20"/>
                <w:lang w:val="ru-RU"/>
              </w:rPr>
              <w:t>2.2</w:t>
            </w:r>
          </w:p>
          <w:p w:rsidR="008B38CE" w:rsidRPr="00A049EE" w:rsidRDefault="008B38CE" w:rsidP="008B38CE">
            <w:pPr>
              <w:rPr>
                <w:rFonts w:ascii="Sylfaen" w:hAnsi="Sylfaen" w:cs="Sylfaen"/>
                <w:bCs/>
                <w:color w:val="000000"/>
                <w:sz w:val="20"/>
                <w:szCs w:val="20"/>
                <w:lang w:val="ru-RU" w:eastAsia="en-US"/>
              </w:rPr>
            </w:pP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Второй  иностранный язык</w:t>
            </w:r>
          </w:p>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 xml:space="preserve">Китайский- </w:t>
            </w:r>
            <w:r w:rsidR="003D2B35" w:rsidRPr="00A049EE">
              <w:rPr>
                <w:rFonts w:ascii="Sylfaen" w:hAnsi="Sylfaen"/>
                <w:sz w:val="20"/>
                <w:szCs w:val="20"/>
              </w:rPr>
              <w:t>A</w:t>
            </w:r>
            <w:r w:rsidR="003D2B35" w:rsidRPr="00A049EE">
              <w:rPr>
                <w:rFonts w:ascii="Sylfaen" w:hAnsi="Sylfaen"/>
                <w:sz w:val="20"/>
                <w:szCs w:val="20"/>
                <w:lang w:val="ru-RU"/>
              </w:rPr>
              <w:t>2.1</w:t>
            </w:r>
          </w:p>
          <w:p w:rsidR="008B38CE" w:rsidRPr="00A049EE" w:rsidRDefault="008B38CE" w:rsidP="008B38CE">
            <w:pPr>
              <w:rPr>
                <w:rFonts w:ascii="Sylfaen" w:hAnsi="Sylfaen" w:cs="Sylfaen"/>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Cs/>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Cs/>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vMerge/>
            <w:tcBorders>
              <w:left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ru-RU" w:eastAsia="en-US"/>
              </w:rPr>
            </w:pPr>
          </w:p>
        </w:tc>
      </w:tr>
      <w:tr w:rsidR="008B38CE" w:rsidRPr="000A6724"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Второй  иностранный язык</w:t>
            </w:r>
          </w:p>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 xml:space="preserve">Японский- </w:t>
            </w:r>
            <w:r w:rsidR="003D2B35" w:rsidRPr="00A049EE">
              <w:rPr>
                <w:rFonts w:ascii="Sylfaen" w:hAnsi="Sylfaen"/>
                <w:sz w:val="20"/>
                <w:szCs w:val="20"/>
              </w:rPr>
              <w:t>A</w:t>
            </w:r>
            <w:r w:rsidR="003D2B35" w:rsidRPr="00A049EE">
              <w:rPr>
                <w:rFonts w:ascii="Sylfaen" w:hAnsi="Sylfaen"/>
                <w:sz w:val="20"/>
                <w:szCs w:val="20"/>
                <w:lang w:val="ru-RU"/>
              </w:rPr>
              <w:t>2.2</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Второй  иностранный язык</w:t>
            </w:r>
          </w:p>
          <w:p w:rsidR="008B38CE" w:rsidRPr="00A049EE" w:rsidRDefault="008B38CE" w:rsidP="008B38CE">
            <w:pPr>
              <w:rPr>
                <w:rFonts w:ascii="Sylfaen" w:hAnsi="Sylfaen"/>
                <w:bCs/>
                <w:color w:val="000000"/>
                <w:sz w:val="20"/>
                <w:szCs w:val="20"/>
                <w:lang w:val="ru-RU" w:eastAsia="en-US"/>
              </w:rPr>
            </w:pPr>
            <w:r w:rsidRPr="00A049EE">
              <w:rPr>
                <w:rFonts w:ascii="Sylfaen" w:hAnsi="Sylfaen"/>
                <w:bCs/>
                <w:color w:val="000000"/>
                <w:sz w:val="20"/>
                <w:szCs w:val="20"/>
                <w:lang w:val="ru-RU" w:eastAsia="en-US"/>
              </w:rPr>
              <w:t xml:space="preserve">Японский- </w:t>
            </w:r>
            <w:r w:rsidR="003D2B35" w:rsidRPr="00A049EE">
              <w:rPr>
                <w:rFonts w:ascii="Sylfaen" w:hAnsi="Sylfaen"/>
                <w:sz w:val="20"/>
                <w:szCs w:val="20"/>
              </w:rPr>
              <w:t>A</w:t>
            </w:r>
            <w:r w:rsidR="003D2B35" w:rsidRPr="00A049EE">
              <w:rPr>
                <w:rFonts w:ascii="Sylfaen" w:hAnsi="Sylfaen"/>
                <w:sz w:val="20"/>
                <w:szCs w:val="20"/>
                <w:lang w:val="ru-RU"/>
              </w:rPr>
              <w:t>2.1</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Cs/>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Cs/>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vMerge/>
            <w:tcBorders>
              <w:left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ru-RU" w:eastAsia="en-US"/>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sz w:val="20"/>
                <w:szCs w:val="20"/>
                <w:lang w:val="ru-RU" w:eastAsia="en-US"/>
              </w:rPr>
            </w:pPr>
            <w:r w:rsidRPr="00A049EE">
              <w:rPr>
                <w:rFonts w:ascii="Sylfaen" w:hAnsi="Sylfaen"/>
                <w:bCs/>
                <w:sz w:val="20"/>
                <w:szCs w:val="20"/>
                <w:lang w:val="ru-RU" w:eastAsia="en-US"/>
              </w:rPr>
              <w:t>Международное право прав человека</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sz w:val="20"/>
                <w:szCs w:val="20"/>
              </w:rPr>
            </w:pPr>
            <w:r w:rsidRPr="00A049EE">
              <w:rPr>
                <w:rFonts w:ascii="Sylfaen" w:hAnsi="Sylfaen"/>
                <w:bCs/>
                <w:color w:val="000000"/>
                <w:sz w:val="20"/>
                <w:szCs w:val="20"/>
                <w:lang w:val="ru-RU" w:eastAsia="en-US"/>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Cs/>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Cs/>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vMerge/>
            <w:tcBorders>
              <w:left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ru-RU" w:eastAsia="en-US"/>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sz w:val="20"/>
                <w:szCs w:val="20"/>
                <w:lang w:val="ru-RU" w:eastAsia="en-US"/>
              </w:rPr>
            </w:pPr>
            <w:r w:rsidRPr="00A049EE">
              <w:rPr>
                <w:rFonts w:ascii="Sylfaen" w:hAnsi="Sylfaen"/>
                <w:bCs/>
                <w:sz w:val="20"/>
                <w:szCs w:val="20"/>
                <w:lang w:val="ru-RU" w:eastAsia="en-US"/>
              </w:rPr>
              <w:t>Региональные подсистемы и региональные проблемы международных отношений</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sz w:val="20"/>
                <w:szCs w:val="20"/>
              </w:rPr>
            </w:pPr>
            <w:r w:rsidRPr="00A049EE">
              <w:rPr>
                <w:rFonts w:ascii="Sylfaen" w:hAnsi="Sylfaen"/>
                <w:bCs/>
                <w:color w:val="000000"/>
                <w:sz w:val="20"/>
                <w:szCs w:val="20"/>
                <w:lang w:val="ru-RU" w:eastAsia="en-US"/>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Cs/>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Cs/>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vMerge/>
            <w:tcBorders>
              <w:left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ru-RU" w:eastAsia="en-US"/>
              </w:rPr>
            </w:pPr>
          </w:p>
        </w:tc>
      </w:tr>
      <w:tr w:rsidR="008B38CE"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8B38CE" w:rsidRPr="00A049EE" w:rsidRDefault="008B38CE" w:rsidP="008B38CE">
            <w:pPr>
              <w:rPr>
                <w:rFonts w:ascii="Sylfaen" w:hAnsi="Sylfaen"/>
                <w:bCs/>
                <w:sz w:val="20"/>
                <w:szCs w:val="20"/>
                <w:lang w:val="ru-RU" w:eastAsia="en-US"/>
              </w:rPr>
            </w:pPr>
            <w:r w:rsidRPr="00A049EE">
              <w:rPr>
                <w:rFonts w:ascii="Sylfaen" w:hAnsi="Sylfaen"/>
                <w:bCs/>
                <w:sz w:val="20"/>
                <w:szCs w:val="20"/>
                <w:lang w:val="ru-RU" w:eastAsia="en-US"/>
              </w:rPr>
              <w:t>Фактор религии в международных отношениях</w:t>
            </w:r>
          </w:p>
        </w:tc>
        <w:tc>
          <w:tcPr>
            <w:tcW w:w="1701" w:type="dxa"/>
            <w:tcBorders>
              <w:top w:val="single" w:sz="4" w:space="0" w:color="BFBFBF"/>
              <w:left w:val="single" w:sz="4" w:space="0" w:color="BFBFBF"/>
              <w:bottom w:val="single" w:sz="4" w:space="0" w:color="BFBFBF"/>
              <w:right w:val="single" w:sz="4" w:space="0" w:color="BFBFBF"/>
            </w:tcBorders>
          </w:tcPr>
          <w:p w:rsidR="008B38CE" w:rsidRPr="00A049EE" w:rsidRDefault="008B38CE" w:rsidP="008B38CE">
            <w:pPr>
              <w:rPr>
                <w:sz w:val="20"/>
                <w:szCs w:val="20"/>
              </w:rPr>
            </w:pPr>
            <w:r w:rsidRPr="00A049EE">
              <w:rPr>
                <w:rFonts w:ascii="Sylfaen" w:hAnsi="Sylfaen"/>
                <w:bCs/>
                <w:color w:val="000000"/>
                <w:sz w:val="20"/>
                <w:szCs w:val="20"/>
                <w:lang w:val="ru-RU" w:eastAsia="en-US"/>
              </w:rPr>
              <w:t>Не имеются</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Cs/>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bCs/>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tcBorders>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rPr>
                <w:rFonts w:ascii="Sylfaen" w:hAnsi="Sylfaen"/>
                <w:color w:val="000000"/>
                <w:sz w:val="20"/>
                <w:szCs w:val="20"/>
                <w:lang w:val="ru-RU"/>
              </w:rPr>
            </w:pPr>
          </w:p>
        </w:tc>
        <w:tc>
          <w:tcPr>
            <w:tcW w:w="567" w:type="dxa"/>
            <w:vMerge/>
            <w:tcBorders>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ru-RU" w:eastAsia="en-US"/>
              </w:rPr>
            </w:pPr>
          </w:p>
        </w:tc>
      </w:tr>
      <w:tr w:rsidR="004B6CB9" w:rsidRPr="00A049EE" w:rsidTr="008B38CE">
        <w:trPr>
          <w:trHeight w:val="315"/>
        </w:trPr>
        <w:tc>
          <w:tcPr>
            <w:tcW w:w="7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4B6CB9" w:rsidRPr="00A049EE" w:rsidRDefault="004B6CB9" w:rsidP="008B38CE">
            <w:pPr>
              <w:numPr>
                <w:ilvl w:val="0"/>
                <w:numId w:val="19"/>
              </w:numPr>
              <w:jc w:val="center"/>
              <w:rPr>
                <w:rFonts w:ascii="Sylfaen" w:hAnsi="Sylfaen"/>
                <w:color w:val="000000"/>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vAlign w:val="center"/>
          </w:tcPr>
          <w:p w:rsidR="004B6CB9" w:rsidRPr="00A049EE" w:rsidRDefault="004B6CB9" w:rsidP="008B38CE">
            <w:pPr>
              <w:rPr>
                <w:rFonts w:ascii="Sylfaen" w:hAnsi="Sylfaen"/>
                <w:bCs/>
                <w:sz w:val="20"/>
                <w:szCs w:val="20"/>
                <w:lang w:val="ru-RU" w:eastAsia="en-US"/>
              </w:rPr>
            </w:pPr>
            <w:r w:rsidRPr="00A049EE">
              <w:rPr>
                <w:rFonts w:ascii="Sylfaen" w:hAnsi="Sylfaen"/>
                <w:b/>
                <w:bCs/>
                <w:color w:val="000000"/>
                <w:sz w:val="20"/>
                <w:szCs w:val="20"/>
                <w:lang w:val="ru-RU" w:eastAsia="en-US"/>
              </w:rPr>
              <w:t xml:space="preserve">Бакалаврская работа  </w:t>
            </w:r>
          </w:p>
        </w:tc>
        <w:tc>
          <w:tcPr>
            <w:tcW w:w="1701" w:type="dxa"/>
            <w:tcBorders>
              <w:top w:val="single" w:sz="4" w:space="0" w:color="BFBFBF"/>
              <w:left w:val="single" w:sz="4" w:space="0" w:color="BFBFBF"/>
              <w:bottom w:val="single" w:sz="4" w:space="0" w:color="BFBFBF"/>
              <w:right w:val="single" w:sz="4" w:space="0" w:color="BFBFBF"/>
            </w:tcBorders>
          </w:tcPr>
          <w:p w:rsidR="004B6CB9" w:rsidRPr="00A049EE" w:rsidRDefault="004B6CB9" w:rsidP="008B38CE">
            <w:pPr>
              <w:rPr>
                <w:rFonts w:ascii="Sylfaen" w:hAnsi="Sylfaen"/>
                <w:bCs/>
                <w:color w:val="000000"/>
                <w:sz w:val="20"/>
                <w:szCs w:val="20"/>
                <w:lang w:val="ru-RU"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4B6CB9" w:rsidRPr="00A049EE" w:rsidRDefault="004B6CB9" w:rsidP="008B38CE">
            <w:pPr>
              <w:jc w:val="center"/>
              <w:rPr>
                <w:rFonts w:ascii="Sylfaen" w:hAnsi="Sylfaen"/>
                <w:bCs/>
                <w:sz w:val="20"/>
                <w:szCs w:val="20"/>
                <w:lang w:val="ka-GE" w:eastAsia="en-US"/>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4B6CB9" w:rsidRPr="00A049EE" w:rsidRDefault="004B6CB9" w:rsidP="008B38CE">
            <w:pPr>
              <w:rPr>
                <w:rFonts w:ascii="Sylfaen" w:hAnsi="Sylfaen"/>
                <w:bCs/>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4B6CB9" w:rsidRPr="00A049EE" w:rsidRDefault="004B6CB9" w:rsidP="008B38CE">
            <w:pPr>
              <w:rPr>
                <w:rFonts w:ascii="Sylfaen" w:hAnsi="Sylfaen"/>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4B6CB9" w:rsidRPr="00A049EE" w:rsidRDefault="004B6CB9" w:rsidP="008B38CE">
            <w:pPr>
              <w:rPr>
                <w:rFonts w:ascii="Sylfaen" w:hAnsi="Sylfaen"/>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4B6CB9" w:rsidRPr="00A049EE" w:rsidRDefault="004B6CB9" w:rsidP="008B38CE">
            <w:pPr>
              <w:rPr>
                <w:rFonts w:ascii="Sylfaen" w:hAnsi="Sylfaen"/>
                <w:sz w:val="20"/>
                <w:szCs w:val="20"/>
                <w:lang w:val="ru-RU"/>
              </w:rPr>
            </w:pP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4B6CB9" w:rsidRPr="00A049EE" w:rsidRDefault="004B6CB9" w:rsidP="008B38CE">
            <w:pPr>
              <w:rPr>
                <w:rFonts w:ascii="Sylfaen" w:hAnsi="Sylfaen"/>
                <w:color w:val="000000"/>
                <w:sz w:val="20"/>
                <w:szCs w:val="20"/>
                <w:lang w:val="ru-RU"/>
              </w:rPr>
            </w:pPr>
          </w:p>
        </w:tc>
        <w:tc>
          <w:tcPr>
            <w:tcW w:w="567" w:type="dxa"/>
            <w:tcBorders>
              <w:left w:val="single" w:sz="4" w:space="0" w:color="BFBFBF"/>
              <w:bottom w:val="single" w:sz="4" w:space="0" w:color="BFBFBF"/>
              <w:right w:val="single" w:sz="4" w:space="0" w:color="BFBFBF"/>
            </w:tcBorders>
            <w:shd w:val="clear" w:color="000000" w:fill="FFFFFF"/>
            <w:vAlign w:val="center"/>
          </w:tcPr>
          <w:p w:rsidR="004B6CB9" w:rsidRPr="00A049EE" w:rsidRDefault="004B6CB9" w:rsidP="008B38CE">
            <w:pPr>
              <w:rPr>
                <w:rFonts w:ascii="Sylfaen" w:hAnsi="Sylfaen"/>
                <w:color w:val="000000"/>
                <w:sz w:val="20"/>
                <w:szCs w:val="20"/>
                <w:lang w:val="ru-RU"/>
              </w:rPr>
            </w:pPr>
          </w:p>
        </w:tc>
        <w:tc>
          <w:tcPr>
            <w:tcW w:w="567" w:type="dxa"/>
            <w:tcBorders>
              <w:left w:val="single" w:sz="4" w:space="0" w:color="BFBFBF"/>
              <w:bottom w:val="single" w:sz="4" w:space="0" w:color="BFBFBF"/>
              <w:right w:val="single" w:sz="4" w:space="0" w:color="BFBFBF"/>
            </w:tcBorders>
            <w:shd w:val="clear" w:color="000000" w:fill="FFFFFF"/>
          </w:tcPr>
          <w:p w:rsidR="004B6CB9" w:rsidRPr="00A049EE" w:rsidRDefault="004B6CB9" w:rsidP="008B38CE">
            <w:pPr>
              <w:jc w:val="center"/>
              <w:rPr>
                <w:rFonts w:ascii="Sylfaen" w:hAnsi="Sylfaen"/>
                <w:b/>
                <w:bCs/>
                <w:color w:val="000000"/>
                <w:sz w:val="20"/>
                <w:szCs w:val="20"/>
                <w:lang w:eastAsia="en-US"/>
              </w:rPr>
            </w:pPr>
            <w:r w:rsidRPr="00A049EE">
              <w:rPr>
                <w:rFonts w:ascii="Sylfaen" w:hAnsi="Sylfaen"/>
                <w:b/>
                <w:bCs/>
                <w:color w:val="000000"/>
                <w:sz w:val="20"/>
                <w:szCs w:val="20"/>
                <w:lang w:eastAsia="en-US"/>
              </w:rPr>
              <w:t>10</w:t>
            </w:r>
          </w:p>
        </w:tc>
      </w:tr>
      <w:tr w:rsidR="008B38CE" w:rsidRPr="00A049EE" w:rsidTr="008B38CE">
        <w:trPr>
          <w:trHeight w:val="315"/>
        </w:trPr>
        <w:tc>
          <w:tcPr>
            <w:tcW w:w="9555" w:type="dxa"/>
            <w:gridSpan w:val="10"/>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8B38CE" w:rsidRPr="00A049EE" w:rsidRDefault="008B38CE" w:rsidP="008B38CE">
            <w:pPr>
              <w:rPr>
                <w:rFonts w:ascii="Sylfaen" w:hAnsi="Sylfaen"/>
                <w:color w:val="000000"/>
                <w:sz w:val="20"/>
                <w:szCs w:val="20"/>
                <w:lang w:val="ka-GE"/>
              </w:rPr>
            </w:pPr>
            <w:r w:rsidRPr="00A049EE">
              <w:rPr>
                <w:rFonts w:ascii="Sylfaen" w:hAnsi="Sylfaen"/>
                <w:b/>
                <w:bCs/>
                <w:color w:val="000000"/>
                <w:sz w:val="20"/>
                <w:szCs w:val="20"/>
                <w:lang w:val="ru-RU" w:eastAsia="en-US"/>
              </w:rPr>
              <w:t xml:space="preserve">            Свободный  </w:t>
            </w:r>
            <w:r w:rsidR="00D44F80">
              <w:rPr>
                <w:rFonts w:ascii="Sylfaen" w:hAnsi="Sylfaen"/>
                <w:b/>
                <w:bCs/>
                <w:color w:val="000000"/>
                <w:sz w:val="20"/>
                <w:szCs w:val="20"/>
                <w:lang w:eastAsia="en-US"/>
              </w:rPr>
              <w:t xml:space="preserve"> </w:t>
            </w:r>
            <w:r w:rsidRPr="00A049EE">
              <w:rPr>
                <w:rFonts w:ascii="Sylfaen" w:hAnsi="Sylfaen"/>
                <w:b/>
                <w:bCs/>
                <w:color w:val="000000"/>
                <w:sz w:val="20"/>
                <w:szCs w:val="20"/>
                <w:lang w:val="ru-RU" w:eastAsia="en-US"/>
              </w:rPr>
              <w:t>компонент</w:t>
            </w:r>
          </w:p>
        </w:tc>
        <w:tc>
          <w:tcPr>
            <w:tcW w:w="567"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tcPr>
          <w:p w:rsidR="008B38CE" w:rsidRPr="00A049EE" w:rsidRDefault="008B38CE" w:rsidP="008B38CE">
            <w:pPr>
              <w:jc w:val="center"/>
              <w:rPr>
                <w:rFonts w:ascii="Sylfaen" w:hAnsi="Sylfaen"/>
                <w:b/>
                <w:bCs/>
                <w:color w:val="000000"/>
                <w:sz w:val="20"/>
                <w:szCs w:val="20"/>
                <w:lang w:val="ka-GE" w:eastAsia="en-US"/>
              </w:rPr>
            </w:pPr>
            <w:r w:rsidRPr="00A049EE">
              <w:rPr>
                <w:rFonts w:ascii="Sylfaen" w:hAnsi="Sylfaen"/>
                <w:b/>
                <w:bCs/>
                <w:color w:val="000000"/>
                <w:sz w:val="20"/>
                <w:szCs w:val="20"/>
                <w:lang w:val="ka-GE" w:eastAsia="en-US"/>
              </w:rPr>
              <w:t>5</w:t>
            </w:r>
          </w:p>
        </w:tc>
      </w:tr>
      <w:tr w:rsidR="008B38CE" w:rsidRPr="00BE1941" w:rsidTr="008B38CE">
        <w:trPr>
          <w:trHeight w:val="315"/>
        </w:trPr>
        <w:tc>
          <w:tcPr>
            <w:tcW w:w="10122" w:type="dxa"/>
            <w:gridSpan w:val="11"/>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rPr>
                <w:rFonts w:ascii="Sylfaen" w:hAnsi="Sylfaen"/>
                <w:b/>
                <w:bCs/>
                <w:color w:val="000000"/>
                <w:sz w:val="20"/>
                <w:szCs w:val="20"/>
                <w:lang w:val="ru-RU" w:eastAsia="en-US"/>
              </w:rPr>
            </w:pPr>
            <w:r w:rsidRPr="00A049EE">
              <w:rPr>
                <w:rFonts w:ascii="Sylfaen" w:hAnsi="Sylfaen"/>
                <w:b/>
                <w:bCs/>
                <w:sz w:val="20"/>
                <w:szCs w:val="20"/>
                <w:lang w:val="ru-RU" w:eastAsia="en-US"/>
              </w:rPr>
              <w:t xml:space="preserve">(студент может выбрать свободные учебные </w:t>
            </w:r>
            <w:r w:rsidRPr="00A049EE">
              <w:rPr>
                <w:rFonts w:ascii="Sylfaen" w:hAnsi="Sylfaen"/>
                <w:b/>
                <w:bCs/>
                <w:color w:val="000000"/>
                <w:sz w:val="20"/>
                <w:szCs w:val="20"/>
                <w:lang w:val="ru-RU" w:eastAsia="en-US"/>
              </w:rPr>
              <w:t xml:space="preserve"> компонент</w:t>
            </w:r>
            <w:r w:rsidRPr="00A049EE">
              <w:rPr>
                <w:rFonts w:ascii="Sylfaen" w:hAnsi="Sylfaen"/>
                <w:b/>
                <w:bCs/>
                <w:sz w:val="20"/>
                <w:szCs w:val="20"/>
                <w:lang w:val="ru-RU" w:eastAsia="en-US"/>
              </w:rPr>
              <w:t>ы из других образовательных программ университета)</w:t>
            </w:r>
          </w:p>
        </w:tc>
      </w:tr>
      <w:tr w:rsidR="008B38CE" w:rsidRPr="00A049EE" w:rsidTr="008B38CE">
        <w:trPr>
          <w:trHeight w:val="330"/>
        </w:trPr>
        <w:tc>
          <w:tcPr>
            <w:tcW w:w="5586"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jc w:val="right"/>
              <w:rPr>
                <w:rFonts w:ascii="Sylfaen" w:hAnsi="Sylfaen"/>
                <w:b/>
                <w:bCs/>
                <w:color w:val="000000"/>
                <w:sz w:val="20"/>
                <w:szCs w:val="20"/>
                <w:lang w:val="ru-RU"/>
              </w:rPr>
            </w:pPr>
            <w:r w:rsidRPr="00A049EE">
              <w:rPr>
                <w:rFonts w:ascii="Sylfaen" w:hAnsi="Sylfaen"/>
                <w:b/>
                <w:bCs/>
                <w:color w:val="000000"/>
                <w:sz w:val="20"/>
                <w:szCs w:val="20"/>
                <w:lang w:val="ru-RU"/>
              </w:rPr>
              <w:t>в семестр</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ru-RU"/>
              </w:rPr>
            </w:pPr>
            <w:r w:rsidRPr="00A049EE">
              <w:rPr>
                <w:rFonts w:ascii="Sylfaen" w:hAnsi="Sylfaen"/>
                <w:b/>
                <w:bCs/>
                <w:color w:val="000000"/>
                <w:sz w:val="20"/>
                <w:szCs w:val="20"/>
                <w:lang w:val="ru-RU"/>
              </w:rPr>
              <w:t>30</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ru-RU"/>
              </w:rPr>
            </w:pPr>
            <w:r w:rsidRPr="00A049EE">
              <w:rPr>
                <w:rFonts w:ascii="Sylfaen" w:hAnsi="Sylfaen"/>
                <w:b/>
                <w:bCs/>
                <w:color w:val="000000"/>
                <w:sz w:val="20"/>
                <w:szCs w:val="20"/>
                <w:lang w:val="ru-RU"/>
              </w:rPr>
              <w:t>30</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ru-RU"/>
              </w:rPr>
            </w:pPr>
            <w:r w:rsidRPr="00A049EE">
              <w:rPr>
                <w:rFonts w:ascii="Sylfaen" w:hAnsi="Sylfaen"/>
                <w:b/>
                <w:bCs/>
                <w:color w:val="000000"/>
                <w:sz w:val="20"/>
                <w:szCs w:val="20"/>
                <w:lang w:val="ru-RU"/>
              </w:rPr>
              <w:t>30</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ru-RU"/>
              </w:rPr>
            </w:pPr>
            <w:r w:rsidRPr="00A049EE">
              <w:rPr>
                <w:rFonts w:ascii="Sylfaen" w:hAnsi="Sylfaen"/>
                <w:b/>
                <w:bCs/>
                <w:color w:val="000000"/>
                <w:sz w:val="20"/>
                <w:szCs w:val="20"/>
                <w:lang w:val="ru-RU"/>
              </w:rPr>
              <w:t>30</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ru-RU"/>
              </w:rPr>
            </w:pPr>
            <w:r w:rsidRPr="00A049EE">
              <w:rPr>
                <w:rFonts w:ascii="Sylfaen" w:hAnsi="Sylfaen"/>
                <w:b/>
                <w:bCs/>
                <w:color w:val="000000"/>
                <w:sz w:val="20"/>
                <w:szCs w:val="20"/>
                <w:lang w:val="ru-RU"/>
              </w:rPr>
              <w:t>30</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ru-RU"/>
              </w:rPr>
            </w:pPr>
            <w:r w:rsidRPr="00A049EE">
              <w:rPr>
                <w:rFonts w:ascii="Sylfaen" w:hAnsi="Sylfaen"/>
                <w:b/>
                <w:bCs/>
                <w:color w:val="000000"/>
                <w:sz w:val="20"/>
                <w:szCs w:val="20"/>
                <w:lang w:val="ru-RU"/>
              </w:rPr>
              <w:t>30</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ru-RU"/>
              </w:rPr>
            </w:pPr>
            <w:r w:rsidRPr="00A049EE">
              <w:rPr>
                <w:rFonts w:ascii="Sylfaen" w:hAnsi="Sylfaen"/>
                <w:b/>
                <w:bCs/>
                <w:color w:val="000000"/>
                <w:sz w:val="20"/>
                <w:szCs w:val="20"/>
                <w:lang w:val="ru-RU"/>
              </w:rPr>
              <w:t>30</w:t>
            </w:r>
          </w:p>
        </w:tc>
        <w:tc>
          <w:tcPr>
            <w:tcW w:w="567" w:type="dxa"/>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ru-RU"/>
              </w:rPr>
            </w:pPr>
            <w:r w:rsidRPr="00A049EE">
              <w:rPr>
                <w:rFonts w:ascii="Sylfaen" w:hAnsi="Sylfaen"/>
                <w:b/>
                <w:bCs/>
                <w:color w:val="000000"/>
                <w:sz w:val="20"/>
                <w:szCs w:val="20"/>
                <w:lang w:val="ru-RU"/>
              </w:rPr>
              <w:t>30</w:t>
            </w:r>
          </w:p>
        </w:tc>
      </w:tr>
      <w:tr w:rsidR="008B38CE" w:rsidRPr="00A049EE" w:rsidTr="008B38CE">
        <w:trPr>
          <w:trHeight w:val="315"/>
        </w:trPr>
        <w:tc>
          <w:tcPr>
            <w:tcW w:w="5586"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jc w:val="right"/>
              <w:rPr>
                <w:rFonts w:ascii="Sylfaen" w:hAnsi="Sylfaen"/>
                <w:b/>
                <w:bCs/>
                <w:color w:val="000000"/>
                <w:sz w:val="20"/>
                <w:szCs w:val="20"/>
                <w:lang w:val="ru-RU"/>
              </w:rPr>
            </w:pPr>
            <w:r w:rsidRPr="00A049EE">
              <w:rPr>
                <w:rFonts w:ascii="Sylfaen" w:hAnsi="Sylfaen"/>
                <w:b/>
                <w:bCs/>
                <w:color w:val="000000"/>
                <w:sz w:val="20"/>
                <w:szCs w:val="20"/>
                <w:lang w:val="ru-RU"/>
              </w:rPr>
              <w:lastRenderedPageBreak/>
              <w:t>в год</w:t>
            </w:r>
          </w:p>
        </w:tc>
        <w:tc>
          <w:tcPr>
            <w:tcW w:w="1134"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ru-RU"/>
              </w:rPr>
            </w:pPr>
            <w:r w:rsidRPr="00A049EE">
              <w:rPr>
                <w:rFonts w:ascii="Sylfaen" w:hAnsi="Sylfaen"/>
                <w:b/>
                <w:bCs/>
                <w:color w:val="000000"/>
                <w:sz w:val="20"/>
                <w:szCs w:val="20"/>
                <w:lang w:val="ru-RU"/>
              </w:rPr>
              <w:t>60</w:t>
            </w:r>
          </w:p>
        </w:tc>
        <w:tc>
          <w:tcPr>
            <w:tcW w:w="1134"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ru-RU"/>
              </w:rPr>
            </w:pPr>
            <w:r w:rsidRPr="00A049EE">
              <w:rPr>
                <w:rFonts w:ascii="Sylfaen" w:hAnsi="Sylfaen"/>
                <w:b/>
                <w:bCs/>
                <w:color w:val="000000"/>
                <w:sz w:val="20"/>
                <w:szCs w:val="20"/>
                <w:lang w:val="ru-RU"/>
              </w:rPr>
              <w:t>60</w:t>
            </w:r>
          </w:p>
        </w:tc>
        <w:tc>
          <w:tcPr>
            <w:tcW w:w="1134" w:type="dxa"/>
            <w:gridSpan w:val="2"/>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ru-RU"/>
              </w:rPr>
            </w:pPr>
            <w:r w:rsidRPr="00A049EE">
              <w:rPr>
                <w:rFonts w:ascii="Sylfaen" w:hAnsi="Sylfaen"/>
                <w:b/>
                <w:bCs/>
                <w:color w:val="000000"/>
                <w:sz w:val="20"/>
                <w:szCs w:val="20"/>
                <w:lang w:val="ru-RU"/>
              </w:rPr>
              <w:t>60</w:t>
            </w:r>
          </w:p>
        </w:tc>
        <w:tc>
          <w:tcPr>
            <w:tcW w:w="1134" w:type="dxa"/>
            <w:gridSpan w:val="2"/>
            <w:tcBorders>
              <w:top w:val="single" w:sz="4" w:space="0" w:color="BFBFBF"/>
              <w:left w:val="single" w:sz="4" w:space="0" w:color="BFBFBF"/>
              <w:bottom w:val="single" w:sz="4" w:space="0" w:color="BFBFBF"/>
              <w:right w:val="single" w:sz="4" w:space="0" w:color="BFBFBF"/>
            </w:tcBorders>
            <w:shd w:val="clear" w:color="000000" w:fill="FFFFFF"/>
          </w:tcPr>
          <w:p w:rsidR="008B38CE" w:rsidRPr="00A049EE" w:rsidRDefault="008B38CE" w:rsidP="008B38CE">
            <w:pPr>
              <w:jc w:val="center"/>
              <w:rPr>
                <w:rFonts w:ascii="Sylfaen" w:hAnsi="Sylfaen"/>
                <w:b/>
                <w:bCs/>
                <w:color w:val="000000"/>
                <w:sz w:val="20"/>
                <w:szCs w:val="20"/>
                <w:lang w:val="ru-RU"/>
              </w:rPr>
            </w:pPr>
            <w:r w:rsidRPr="00A049EE">
              <w:rPr>
                <w:rFonts w:ascii="Sylfaen" w:hAnsi="Sylfaen"/>
                <w:b/>
                <w:bCs/>
                <w:color w:val="000000"/>
                <w:sz w:val="20"/>
                <w:szCs w:val="20"/>
                <w:lang w:val="ru-RU"/>
              </w:rPr>
              <w:t>60</w:t>
            </w:r>
          </w:p>
        </w:tc>
      </w:tr>
      <w:tr w:rsidR="008B38CE" w:rsidRPr="00A049EE" w:rsidTr="008B38CE">
        <w:trPr>
          <w:trHeight w:val="330"/>
        </w:trPr>
        <w:tc>
          <w:tcPr>
            <w:tcW w:w="5586"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8B38CE" w:rsidRPr="00A049EE" w:rsidRDefault="008B38CE" w:rsidP="008B38CE">
            <w:pPr>
              <w:jc w:val="right"/>
              <w:rPr>
                <w:rFonts w:ascii="Sylfaen" w:hAnsi="Sylfaen"/>
                <w:b/>
                <w:bCs/>
                <w:color w:val="000000"/>
                <w:sz w:val="20"/>
                <w:szCs w:val="20"/>
                <w:lang w:val="ru-RU"/>
              </w:rPr>
            </w:pPr>
            <w:r w:rsidRPr="00A049EE">
              <w:rPr>
                <w:rFonts w:ascii="Sylfaen" w:hAnsi="Sylfaen"/>
                <w:b/>
                <w:bCs/>
                <w:color w:val="000000"/>
                <w:sz w:val="20"/>
                <w:szCs w:val="20"/>
                <w:lang w:val="ru-RU"/>
              </w:rPr>
              <w:t>всего</w:t>
            </w:r>
          </w:p>
        </w:tc>
        <w:tc>
          <w:tcPr>
            <w:tcW w:w="4536" w:type="dxa"/>
            <w:gridSpan w:val="8"/>
            <w:tcBorders>
              <w:top w:val="single" w:sz="4" w:space="0" w:color="BFBFBF"/>
              <w:left w:val="single" w:sz="4" w:space="0" w:color="BFBFBF"/>
              <w:bottom w:val="single" w:sz="4" w:space="0" w:color="BFBFBF"/>
              <w:right w:val="single" w:sz="4" w:space="0" w:color="BFBFBF"/>
            </w:tcBorders>
            <w:shd w:val="clear" w:color="000000" w:fill="FFFFFF"/>
            <w:vAlign w:val="center"/>
          </w:tcPr>
          <w:p w:rsidR="008B38CE" w:rsidRPr="00A049EE" w:rsidRDefault="008B38CE" w:rsidP="008B38CE">
            <w:pPr>
              <w:jc w:val="center"/>
              <w:rPr>
                <w:rFonts w:ascii="Sylfaen" w:hAnsi="Sylfaen"/>
                <w:b/>
                <w:bCs/>
                <w:color w:val="000000"/>
                <w:sz w:val="20"/>
                <w:szCs w:val="20"/>
                <w:lang w:val="ru-RU"/>
              </w:rPr>
            </w:pPr>
            <w:r w:rsidRPr="00A049EE">
              <w:rPr>
                <w:rFonts w:ascii="Sylfaen" w:hAnsi="Sylfaen"/>
                <w:b/>
                <w:bCs/>
                <w:color w:val="000000"/>
                <w:sz w:val="20"/>
                <w:szCs w:val="20"/>
                <w:lang w:val="ru-RU"/>
              </w:rPr>
              <w:t>240</w:t>
            </w:r>
          </w:p>
        </w:tc>
      </w:tr>
    </w:tbl>
    <w:p w:rsidR="002A36A7" w:rsidRPr="00A049EE" w:rsidRDefault="002A36A7" w:rsidP="00F51CEE">
      <w:pPr>
        <w:rPr>
          <w:rFonts w:ascii="Sylfaen" w:hAnsi="Sylfaen"/>
          <w:b/>
          <w:noProof/>
          <w:sz w:val="20"/>
          <w:szCs w:val="20"/>
        </w:rPr>
      </w:pPr>
    </w:p>
    <w:p w:rsidR="00FC696D" w:rsidRPr="00A049EE" w:rsidRDefault="00726124" w:rsidP="00FC696D">
      <w:pPr>
        <w:spacing w:after="60"/>
        <w:rPr>
          <w:rFonts w:ascii="Sylfaen" w:hAnsi="Sylfaen"/>
          <w:sz w:val="20"/>
          <w:szCs w:val="20"/>
          <w:lang w:val="ru-RU"/>
        </w:rPr>
      </w:pPr>
      <w:r w:rsidRPr="00A049EE">
        <w:rPr>
          <w:rFonts w:ascii="Sylfaen" w:hAnsi="Sylfaen"/>
          <w:b/>
          <w:noProof/>
          <w:sz w:val="20"/>
          <w:szCs w:val="20"/>
          <w:lang w:val="ru-RU"/>
        </w:rPr>
        <w:t>Карта итогов обучения</w:t>
      </w:r>
    </w:p>
    <w:tbl>
      <w:tblPr>
        <w:tblW w:w="95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4A0"/>
      </w:tblPr>
      <w:tblGrid>
        <w:gridCol w:w="856"/>
        <w:gridCol w:w="4650"/>
        <w:gridCol w:w="734"/>
        <w:gridCol w:w="918"/>
        <w:gridCol w:w="550"/>
        <w:gridCol w:w="550"/>
        <w:gridCol w:w="734"/>
        <w:gridCol w:w="552"/>
      </w:tblGrid>
      <w:tr w:rsidR="00B44552" w:rsidRPr="00A049EE" w:rsidTr="00E415A1">
        <w:trPr>
          <w:cantSplit/>
          <w:trHeight w:val="291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B44552" w:rsidRPr="00A049EE" w:rsidRDefault="00B44552" w:rsidP="007F22A6">
            <w:pPr>
              <w:pStyle w:val="Default"/>
              <w:jc w:val="center"/>
              <w:rPr>
                <w:noProof/>
                <w:color w:val="auto"/>
                <w:sz w:val="20"/>
                <w:szCs w:val="20"/>
              </w:rPr>
            </w:pPr>
            <w:r w:rsidRPr="00A049EE">
              <w:rPr>
                <w:noProof/>
                <w:color w:val="auto"/>
                <w:sz w:val="20"/>
                <w:szCs w:val="20"/>
              </w:rPr>
              <w:t>№</w:t>
            </w: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B44552" w:rsidRPr="00A049EE" w:rsidRDefault="00726124" w:rsidP="00AF6D48">
            <w:pPr>
              <w:pStyle w:val="Default"/>
              <w:jc w:val="center"/>
              <w:rPr>
                <w:noProof/>
                <w:color w:val="auto"/>
                <w:sz w:val="20"/>
                <w:szCs w:val="20"/>
              </w:rPr>
            </w:pPr>
            <w:r w:rsidRPr="00A049EE">
              <w:rPr>
                <w:noProof/>
                <w:color w:val="auto"/>
                <w:sz w:val="20"/>
                <w:szCs w:val="20"/>
              </w:rPr>
              <w:t>Предмет</w:t>
            </w:r>
          </w:p>
        </w:tc>
        <w:tc>
          <w:tcPr>
            <w:tcW w:w="734" w:type="dxa"/>
            <w:tcBorders>
              <w:top w:val="single" w:sz="4" w:space="0" w:color="BFBFBF"/>
              <w:left w:val="single" w:sz="4" w:space="0" w:color="BFBFBF"/>
              <w:bottom w:val="single" w:sz="4" w:space="0" w:color="BFBFBF"/>
              <w:right w:val="single" w:sz="4" w:space="0" w:color="BFBFBF"/>
            </w:tcBorders>
            <w:shd w:val="clear" w:color="auto" w:fill="auto"/>
            <w:textDirection w:val="btLr"/>
            <w:vAlign w:val="center"/>
          </w:tcPr>
          <w:p w:rsidR="00B44552" w:rsidRPr="00A049EE" w:rsidRDefault="00726124" w:rsidP="00280AD4">
            <w:pPr>
              <w:pStyle w:val="Default"/>
              <w:ind w:left="57"/>
              <w:rPr>
                <w:noProof/>
                <w:color w:val="auto"/>
                <w:sz w:val="20"/>
                <w:szCs w:val="20"/>
              </w:rPr>
            </w:pPr>
            <w:r w:rsidRPr="00A049EE">
              <w:rPr>
                <w:sz w:val="20"/>
                <w:szCs w:val="20"/>
              </w:rPr>
              <w:t>Знание и осознание</w:t>
            </w:r>
          </w:p>
        </w:tc>
        <w:tc>
          <w:tcPr>
            <w:tcW w:w="918" w:type="dxa"/>
            <w:tcBorders>
              <w:top w:val="single" w:sz="4" w:space="0" w:color="BFBFBF"/>
              <w:left w:val="single" w:sz="4" w:space="0" w:color="BFBFBF"/>
              <w:bottom w:val="single" w:sz="4" w:space="0" w:color="BFBFBF"/>
              <w:right w:val="single" w:sz="4" w:space="0" w:color="BFBFBF"/>
            </w:tcBorders>
            <w:shd w:val="clear" w:color="auto" w:fill="auto"/>
            <w:textDirection w:val="btLr"/>
            <w:vAlign w:val="center"/>
          </w:tcPr>
          <w:p w:rsidR="00B44552" w:rsidRPr="00A049EE" w:rsidRDefault="006C1DE2" w:rsidP="00280AD4">
            <w:pPr>
              <w:pStyle w:val="Default"/>
              <w:ind w:left="57"/>
              <w:rPr>
                <w:noProof/>
                <w:color w:val="auto"/>
                <w:sz w:val="20"/>
                <w:szCs w:val="20"/>
              </w:rPr>
            </w:pPr>
            <w:r w:rsidRPr="00A049EE">
              <w:rPr>
                <w:color w:val="auto"/>
                <w:sz w:val="20"/>
                <w:szCs w:val="20"/>
              </w:rPr>
              <w:t>Способность применения знаний на практике</w:t>
            </w:r>
          </w:p>
        </w:tc>
        <w:tc>
          <w:tcPr>
            <w:tcW w:w="550" w:type="dxa"/>
            <w:tcBorders>
              <w:top w:val="single" w:sz="4" w:space="0" w:color="BFBFBF"/>
              <w:left w:val="single" w:sz="4" w:space="0" w:color="BFBFBF"/>
              <w:bottom w:val="single" w:sz="4" w:space="0" w:color="BFBFBF"/>
              <w:right w:val="single" w:sz="4" w:space="0" w:color="BFBFBF"/>
            </w:tcBorders>
            <w:shd w:val="clear" w:color="auto" w:fill="auto"/>
            <w:textDirection w:val="btLr"/>
            <w:vAlign w:val="center"/>
          </w:tcPr>
          <w:p w:rsidR="00B44552" w:rsidRPr="00A049EE" w:rsidRDefault="006C1DE2" w:rsidP="00280AD4">
            <w:pPr>
              <w:pStyle w:val="Default"/>
              <w:ind w:left="57"/>
              <w:rPr>
                <w:noProof/>
                <w:color w:val="auto"/>
                <w:sz w:val="20"/>
                <w:szCs w:val="20"/>
              </w:rPr>
            </w:pPr>
            <w:r w:rsidRPr="00A049EE">
              <w:rPr>
                <w:color w:val="auto"/>
                <w:sz w:val="20"/>
                <w:szCs w:val="20"/>
              </w:rPr>
              <w:t>Способность делать выводы</w:t>
            </w:r>
          </w:p>
        </w:tc>
        <w:tc>
          <w:tcPr>
            <w:tcW w:w="550" w:type="dxa"/>
            <w:tcBorders>
              <w:top w:val="single" w:sz="4" w:space="0" w:color="BFBFBF"/>
              <w:left w:val="single" w:sz="4" w:space="0" w:color="BFBFBF"/>
              <w:bottom w:val="single" w:sz="4" w:space="0" w:color="BFBFBF"/>
              <w:right w:val="single" w:sz="4" w:space="0" w:color="BFBFBF"/>
            </w:tcBorders>
            <w:shd w:val="clear" w:color="auto" w:fill="auto"/>
            <w:textDirection w:val="btLr"/>
            <w:vAlign w:val="center"/>
          </w:tcPr>
          <w:p w:rsidR="00B44552" w:rsidRPr="00A049EE" w:rsidRDefault="001E4518" w:rsidP="004F5C9A">
            <w:pPr>
              <w:pStyle w:val="Default"/>
              <w:ind w:left="57"/>
              <w:rPr>
                <w:noProof/>
                <w:color w:val="auto"/>
                <w:sz w:val="20"/>
                <w:szCs w:val="20"/>
              </w:rPr>
            </w:pPr>
            <w:r w:rsidRPr="00A049EE">
              <w:rPr>
                <w:color w:val="auto"/>
                <w:sz w:val="20"/>
                <w:szCs w:val="20"/>
              </w:rPr>
              <w:t>Способность коммуникации</w:t>
            </w:r>
          </w:p>
        </w:tc>
        <w:tc>
          <w:tcPr>
            <w:tcW w:w="734" w:type="dxa"/>
            <w:tcBorders>
              <w:top w:val="single" w:sz="4" w:space="0" w:color="BFBFBF"/>
              <w:left w:val="single" w:sz="4" w:space="0" w:color="BFBFBF"/>
              <w:bottom w:val="single" w:sz="4" w:space="0" w:color="BFBFBF"/>
              <w:right w:val="single" w:sz="4" w:space="0" w:color="BFBFBF"/>
            </w:tcBorders>
            <w:shd w:val="clear" w:color="auto" w:fill="auto"/>
            <w:textDirection w:val="btLr"/>
            <w:vAlign w:val="center"/>
          </w:tcPr>
          <w:p w:rsidR="00B44552" w:rsidRPr="00A049EE" w:rsidRDefault="001E4518" w:rsidP="00280AD4">
            <w:pPr>
              <w:pStyle w:val="Default"/>
              <w:ind w:left="57"/>
              <w:rPr>
                <w:noProof/>
                <w:color w:val="auto"/>
                <w:sz w:val="20"/>
                <w:szCs w:val="20"/>
              </w:rPr>
            </w:pPr>
            <w:r w:rsidRPr="00A049EE">
              <w:rPr>
                <w:color w:val="auto"/>
                <w:sz w:val="20"/>
                <w:szCs w:val="20"/>
              </w:rPr>
              <w:t>Навык обучения</w:t>
            </w:r>
          </w:p>
        </w:tc>
        <w:tc>
          <w:tcPr>
            <w:tcW w:w="552" w:type="dxa"/>
            <w:tcBorders>
              <w:top w:val="single" w:sz="4" w:space="0" w:color="BFBFBF"/>
              <w:left w:val="single" w:sz="4" w:space="0" w:color="BFBFBF"/>
              <w:bottom w:val="single" w:sz="4" w:space="0" w:color="BFBFBF"/>
              <w:right w:val="single" w:sz="4" w:space="0" w:color="BFBFBF"/>
            </w:tcBorders>
            <w:shd w:val="clear" w:color="auto" w:fill="auto"/>
            <w:textDirection w:val="btLr"/>
            <w:vAlign w:val="center"/>
          </w:tcPr>
          <w:p w:rsidR="00B44552" w:rsidRPr="00A049EE" w:rsidRDefault="001E4518" w:rsidP="00280AD4">
            <w:pPr>
              <w:pStyle w:val="Default"/>
              <w:ind w:left="57"/>
              <w:rPr>
                <w:noProof/>
                <w:color w:val="auto"/>
                <w:sz w:val="20"/>
                <w:szCs w:val="20"/>
              </w:rPr>
            </w:pPr>
            <w:r w:rsidRPr="00A049EE">
              <w:rPr>
                <w:color w:val="auto"/>
                <w:sz w:val="20"/>
                <w:szCs w:val="20"/>
              </w:rPr>
              <w:t>Ценности</w:t>
            </w:r>
          </w:p>
        </w:tc>
      </w:tr>
      <w:tr w:rsidR="00CE3965" w:rsidRPr="00A049EE" w:rsidTr="0016528E">
        <w:trPr>
          <w:trHeight w:val="142"/>
        </w:trPr>
        <w:tc>
          <w:tcPr>
            <w:tcW w:w="9544" w:type="dxa"/>
            <w:gridSpan w:val="8"/>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CE3965" w:rsidRPr="00A049EE" w:rsidRDefault="00CE3965" w:rsidP="00E2422E">
            <w:pPr>
              <w:rPr>
                <w:rFonts w:ascii="Sylfaen" w:hAnsi="Sylfaen"/>
                <w:sz w:val="20"/>
                <w:szCs w:val="20"/>
                <w:lang w:val="ru-RU"/>
              </w:rPr>
            </w:pPr>
            <w:r w:rsidRPr="00A049EE">
              <w:rPr>
                <w:rFonts w:ascii="Sylfaen" w:hAnsi="Sylfaen" w:cs="Sylfaen"/>
                <w:b/>
                <w:bCs/>
                <w:color w:val="000000"/>
                <w:sz w:val="20"/>
                <w:szCs w:val="20"/>
                <w:lang w:val="ru-RU" w:eastAsia="en-US"/>
              </w:rPr>
              <w:t>Учебн</w:t>
            </w:r>
            <w:r w:rsidR="00E2422E" w:rsidRPr="00A049EE">
              <w:rPr>
                <w:rFonts w:ascii="Sylfaen" w:hAnsi="Sylfaen" w:cs="Sylfaen"/>
                <w:b/>
                <w:bCs/>
                <w:color w:val="000000"/>
                <w:sz w:val="20"/>
                <w:szCs w:val="20"/>
                <w:lang w:val="ru-RU" w:eastAsia="en-US"/>
              </w:rPr>
              <w:t>ы</w:t>
            </w:r>
            <w:r w:rsidRPr="00A049EE">
              <w:rPr>
                <w:rFonts w:ascii="Sylfaen" w:hAnsi="Sylfaen" w:cs="Sylfaen"/>
                <w:b/>
                <w:bCs/>
                <w:color w:val="000000"/>
                <w:sz w:val="20"/>
                <w:szCs w:val="20"/>
                <w:lang w:val="ru-RU" w:eastAsia="en-US"/>
              </w:rPr>
              <w:t xml:space="preserve">е </w:t>
            </w:r>
            <w:r w:rsidR="0015798C" w:rsidRPr="00A049EE">
              <w:rPr>
                <w:rFonts w:ascii="Sylfaen" w:hAnsi="Sylfaen" w:cs="Sylfaen"/>
                <w:b/>
                <w:bCs/>
                <w:color w:val="000000"/>
                <w:sz w:val="20"/>
                <w:szCs w:val="20"/>
                <w:lang w:val="ru-RU" w:eastAsia="en-US"/>
              </w:rPr>
              <w:t>к</w:t>
            </w:r>
            <w:r w:rsidRPr="00A049EE">
              <w:rPr>
                <w:rFonts w:ascii="Sylfaen" w:hAnsi="Sylfaen" w:cs="Sylfaen"/>
                <w:b/>
                <w:bCs/>
                <w:color w:val="000000"/>
                <w:sz w:val="20"/>
                <w:szCs w:val="20"/>
                <w:lang w:val="ru-RU" w:eastAsia="en-US"/>
              </w:rPr>
              <w:t>урсы</w:t>
            </w:r>
            <w:r w:rsidR="00D44F80">
              <w:rPr>
                <w:rFonts w:ascii="Sylfaen" w:hAnsi="Sylfaen" w:cs="Sylfaen"/>
                <w:b/>
                <w:bCs/>
                <w:color w:val="000000"/>
                <w:sz w:val="20"/>
                <w:szCs w:val="20"/>
                <w:lang w:eastAsia="en-US"/>
              </w:rPr>
              <w:t xml:space="preserve"> </w:t>
            </w:r>
            <w:r w:rsidRPr="00A049EE">
              <w:rPr>
                <w:rFonts w:ascii="Sylfaen" w:hAnsi="Sylfaen" w:cs="Sylfaen"/>
                <w:b/>
                <w:bCs/>
                <w:color w:val="000000"/>
                <w:sz w:val="20"/>
                <w:szCs w:val="20"/>
                <w:lang w:val="ru-RU" w:eastAsia="en-US"/>
              </w:rPr>
              <w:t xml:space="preserve"> обязательного </w:t>
            </w:r>
            <w:r w:rsidR="00D44F80">
              <w:rPr>
                <w:rFonts w:ascii="Sylfaen" w:hAnsi="Sylfaen" w:cs="Sylfaen"/>
                <w:b/>
                <w:bCs/>
                <w:color w:val="000000"/>
                <w:sz w:val="20"/>
                <w:szCs w:val="20"/>
                <w:lang w:eastAsia="en-US"/>
              </w:rPr>
              <w:t xml:space="preserve"> </w:t>
            </w:r>
            <w:r w:rsidRPr="00A049EE">
              <w:rPr>
                <w:rFonts w:ascii="Sylfaen" w:hAnsi="Sylfaen" w:cs="Sylfaen"/>
                <w:b/>
                <w:bCs/>
                <w:color w:val="000000"/>
                <w:sz w:val="20"/>
                <w:szCs w:val="20"/>
                <w:lang w:val="ru-RU" w:eastAsia="en-US"/>
              </w:rPr>
              <w:t>обучения</w:t>
            </w:r>
          </w:p>
        </w:tc>
      </w:tr>
      <w:tr w:rsidR="000E3B69" w:rsidRPr="00A049EE" w:rsidTr="00E415A1">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0E3B69" w:rsidRPr="00A049EE" w:rsidRDefault="000E3B69" w:rsidP="00F611C0">
            <w:pPr>
              <w:rPr>
                <w:rFonts w:ascii="Sylfaen" w:hAnsi="Sylfaen"/>
                <w:bCs/>
                <w:color w:val="000000"/>
                <w:sz w:val="20"/>
                <w:szCs w:val="20"/>
                <w:lang w:val="ru-RU" w:eastAsia="en-US"/>
              </w:rPr>
            </w:pPr>
            <w:r w:rsidRPr="00A049EE">
              <w:rPr>
                <w:rFonts w:ascii="Sylfaen" w:hAnsi="Sylfaen" w:cs="Sylfaen"/>
                <w:bCs/>
                <w:color w:val="000000"/>
                <w:sz w:val="20"/>
                <w:szCs w:val="20"/>
                <w:lang w:val="ru-RU" w:eastAsia="en-US"/>
              </w:rPr>
              <w:t>Иностранный язык Английский</w:t>
            </w:r>
            <w:r w:rsidR="00F611C0" w:rsidRPr="00A049EE">
              <w:rPr>
                <w:rFonts w:ascii="Sylfaen" w:hAnsi="Sylfaen" w:cs="Sylfaen"/>
                <w:bCs/>
                <w:color w:val="000000"/>
                <w:sz w:val="20"/>
                <w:szCs w:val="20"/>
                <w:lang w:eastAsia="en-US"/>
              </w:rPr>
              <w:t>-</w:t>
            </w:r>
            <w:r w:rsidR="00F611C0" w:rsidRPr="00A049EE">
              <w:rPr>
                <w:rFonts w:ascii="Sylfaen" w:hAnsi="Sylfaen"/>
                <w:sz w:val="20"/>
                <w:szCs w:val="20"/>
              </w:rPr>
              <w:t xml:space="preserve"> B 1.1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r>
      <w:tr w:rsidR="000E3B69" w:rsidRPr="00A049EE" w:rsidTr="00350782">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0E3B69" w:rsidRPr="00A049EE" w:rsidRDefault="000E3B69" w:rsidP="00E415A1">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 xml:space="preserve">Иностранный язык Немецкий </w:t>
            </w:r>
            <w:r w:rsidR="00F611C0" w:rsidRPr="00A049EE">
              <w:rPr>
                <w:rFonts w:ascii="Sylfaen" w:hAnsi="Sylfaen" w:cs="Sylfaen"/>
                <w:bCs/>
                <w:color w:val="000000"/>
                <w:sz w:val="20"/>
                <w:szCs w:val="20"/>
                <w:lang w:eastAsia="en-US"/>
              </w:rPr>
              <w:t>-</w:t>
            </w:r>
            <w:r w:rsidR="00F611C0" w:rsidRPr="00A049EE">
              <w:rPr>
                <w:rFonts w:ascii="Sylfaen" w:hAnsi="Sylfaen"/>
                <w:sz w:val="20"/>
                <w:szCs w:val="20"/>
              </w:rPr>
              <w:t>B 1.1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r>
      <w:tr w:rsidR="000E3B69" w:rsidRPr="00A049EE" w:rsidTr="00350782">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0E3B69" w:rsidRPr="00A049EE" w:rsidRDefault="000E3B69" w:rsidP="00E415A1">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Иностранный язык Французский</w:t>
            </w:r>
            <w:r w:rsidR="00F611C0" w:rsidRPr="00A049EE">
              <w:rPr>
                <w:rFonts w:ascii="Sylfaen" w:hAnsi="Sylfaen"/>
                <w:sz w:val="20"/>
                <w:szCs w:val="20"/>
              </w:rPr>
              <w:t xml:space="preserve"> -B 1.1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r>
      <w:tr w:rsidR="00FC681B"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E415A1">
            <w:pPr>
              <w:rPr>
                <w:rFonts w:ascii="Sylfaen" w:hAnsi="Sylfaen" w:cs="Sylfaen"/>
                <w:bCs/>
                <w:sz w:val="20"/>
                <w:szCs w:val="20"/>
                <w:lang w:val="ru-RU" w:eastAsia="en-US"/>
              </w:rPr>
            </w:pPr>
            <w:r w:rsidRPr="00A049EE">
              <w:rPr>
                <w:rFonts w:ascii="Sylfaen" w:hAnsi="Sylfaen" w:cs="Sylfaen"/>
                <w:bCs/>
                <w:sz w:val="20"/>
                <w:szCs w:val="20"/>
                <w:lang w:val="ru-RU" w:eastAsia="en-US"/>
              </w:rPr>
              <w:t>Новейшая история мира</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0B0C1A">
            <w:pPr>
              <w:jc w:val="center"/>
              <w:rPr>
                <w:rFonts w:ascii="Sylfaen" w:hAnsi="Sylfaen"/>
                <w:sz w:val="20"/>
                <w:szCs w:val="20"/>
                <w:lang w:val="ru-RU"/>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FC681B" w:rsidRPr="00A049EE" w:rsidRDefault="00FC681B"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FC681B" w:rsidRPr="00A049EE" w:rsidRDefault="00FC681B"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0B0C1A">
            <w:pPr>
              <w:jc w:val="center"/>
              <w:rPr>
                <w:rFonts w:ascii="Sylfaen" w:hAnsi="Sylfaen"/>
                <w:sz w:val="20"/>
                <w:szCs w:val="20"/>
                <w:lang w:val="ru-RU"/>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0B0C1A">
            <w:pPr>
              <w:jc w:val="center"/>
              <w:rPr>
                <w:rFonts w:ascii="Sylfaen" w:hAnsi="Sylfaen"/>
                <w:sz w:val="20"/>
                <w:szCs w:val="20"/>
                <w:lang w:val="ru-RU"/>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0B0C1A">
            <w:pPr>
              <w:jc w:val="center"/>
              <w:rPr>
                <w:rFonts w:ascii="Sylfaen" w:hAnsi="Sylfaen"/>
                <w:sz w:val="20"/>
                <w:szCs w:val="20"/>
                <w:lang w:val="ru-RU"/>
              </w:rPr>
            </w:pPr>
            <w:r w:rsidRPr="00A049EE">
              <w:rPr>
                <w:rFonts w:ascii="Sylfaen" w:hAnsi="Sylfaen"/>
                <w:sz w:val="20"/>
                <w:szCs w:val="20"/>
              </w:rPr>
              <w:t>+</w:t>
            </w:r>
          </w:p>
        </w:tc>
      </w:tr>
      <w:tr w:rsidR="00FC681B"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E415A1">
            <w:pPr>
              <w:rPr>
                <w:rFonts w:ascii="Sylfaen" w:hAnsi="Sylfaen"/>
                <w:bCs/>
                <w:sz w:val="20"/>
                <w:szCs w:val="20"/>
                <w:lang w:val="ru-RU" w:eastAsia="en-US"/>
              </w:rPr>
            </w:pPr>
            <w:r w:rsidRPr="00A049EE">
              <w:rPr>
                <w:rFonts w:ascii="Sylfaen" w:hAnsi="Sylfaen"/>
                <w:bCs/>
                <w:sz w:val="20"/>
                <w:szCs w:val="20"/>
                <w:lang w:val="ru-RU" w:eastAsia="en-US"/>
              </w:rPr>
              <w:t>Введение в международные отношения</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0B0C1A">
            <w:pPr>
              <w:jc w:val="center"/>
              <w:rPr>
                <w:rFonts w:ascii="Sylfaen" w:hAnsi="Sylfaen"/>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FC681B" w:rsidRPr="00A049EE" w:rsidRDefault="00FC681B"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FC681B" w:rsidRPr="00A049EE" w:rsidRDefault="00FC681B"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FC681B" w:rsidRPr="00A049EE" w:rsidRDefault="00FC681B"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FC681B" w:rsidRPr="00A049EE" w:rsidRDefault="00FC681B"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FC681B" w:rsidRPr="00A049EE" w:rsidRDefault="00FC681B" w:rsidP="000B0C1A">
            <w:pPr>
              <w:jc w:val="center"/>
              <w:rPr>
                <w:sz w:val="20"/>
                <w:szCs w:val="20"/>
              </w:rPr>
            </w:pPr>
            <w:r w:rsidRPr="00A049EE">
              <w:rPr>
                <w:rFonts w:ascii="Sylfaen" w:hAnsi="Sylfaen"/>
                <w:sz w:val="20"/>
                <w:szCs w:val="20"/>
              </w:rPr>
              <w:t>+</w:t>
            </w:r>
          </w:p>
        </w:tc>
      </w:tr>
      <w:tr w:rsidR="00FC681B"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E415A1">
            <w:pPr>
              <w:rPr>
                <w:rFonts w:ascii="Sylfaen" w:hAnsi="Sylfaen"/>
                <w:bCs/>
                <w:sz w:val="20"/>
                <w:szCs w:val="20"/>
                <w:lang w:val="ru-RU" w:eastAsia="en-US"/>
              </w:rPr>
            </w:pPr>
            <w:r w:rsidRPr="00A049EE">
              <w:rPr>
                <w:rFonts w:ascii="Sylfaen" w:hAnsi="Sylfaen"/>
                <w:bCs/>
                <w:sz w:val="20"/>
                <w:szCs w:val="20"/>
                <w:lang w:val="ru-RU" w:eastAsia="en-US"/>
              </w:rPr>
              <w:t>Современная западная политико-правовая мысль</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0B0C1A">
            <w:pPr>
              <w:jc w:val="center"/>
              <w:rPr>
                <w:rFonts w:ascii="Sylfaen" w:hAnsi="Sylfaen"/>
                <w:sz w:val="20"/>
                <w:szCs w:val="20"/>
                <w:lang w:val="ru-RU"/>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FC681B" w:rsidRPr="00A049EE" w:rsidRDefault="00FC681B"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FC681B" w:rsidRPr="00A049EE" w:rsidRDefault="00FC681B"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0B0C1A">
            <w:pPr>
              <w:jc w:val="center"/>
              <w:rPr>
                <w:rFonts w:ascii="Sylfaen" w:hAnsi="Sylfaen"/>
                <w:sz w:val="20"/>
                <w:szCs w:val="20"/>
                <w:lang w:val="ru-RU"/>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0B0C1A">
            <w:pPr>
              <w:jc w:val="center"/>
              <w:rPr>
                <w:rFonts w:ascii="Sylfaen" w:hAnsi="Sylfaen"/>
                <w:sz w:val="20"/>
                <w:szCs w:val="20"/>
                <w:lang w:val="ru-RU"/>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0B0C1A">
            <w:pPr>
              <w:jc w:val="center"/>
              <w:rPr>
                <w:rFonts w:ascii="Sylfaen" w:hAnsi="Sylfaen"/>
                <w:sz w:val="20"/>
                <w:szCs w:val="20"/>
                <w:lang w:val="ru-RU"/>
              </w:rPr>
            </w:pPr>
            <w:r w:rsidRPr="00A049EE">
              <w:rPr>
                <w:rFonts w:ascii="Sylfaen" w:hAnsi="Sylfaen"/>
                <w:sz w:val="20"/>
                <w:szCs w:val="20"/>
              </w:rPr>
              <w:t>+</w:t>
            </w:r>
          </w:p>
        </w:tc>
      </w:tr>
      <w:tr w:rsidR="00CE3965" w:rsidRPr="00A049EE" w:rsidTr="0016528E">
        <w:trPr>
          <w:trHeight w:val="142"/>
        </w:trPr>
        <w:tc>
          <w:tcPr>
            <w:tcW w:w="9544" w:type="dxa"/>
            <w:gridSpan w:val="8"/>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CE3965" w:rsidRPr="00A049EE" w:rsidRDefault="00CE3965" w:rsidP="00CE3965">
            <w:pPr>
              <w:rPr>
                <w:rFonts w:ascii="Sylfaen" w:hAnsi="Sylfaen"/>
                <w:sz w:val="20"/>
                <w:szCs w:val="20"/>
                <w:lang w:val="ru-RU"/>
              </w:rPr>
            </w:pPr>
            <w:r w:rsidRPr="00A049EE">
              <w:rPr>
                <w:rFonts w:ascii="Sylfaen" w:hAnsi="Sylfaen"/>
                <w:b/>
                <w:sz w:val="20"/>
                <w:szCs w:val="20"/>
                <w:lang w:val="ru-RU"/>
              </w:rPr>
              <w:t xml:space="preserve">Выборочные  учебные </w:t>
            </w:r>
            <w:r w:rsidR="00D44F80">
              <w:rPr>
                <w:rFonts w:ascii="Sylfaen" w:hAnsi="Sylfaen"/>
                <w:b/>
                <w:sz w:val="20"/>
                <w:szCs w:val="20"/>
              </w:rPr>
              <w:t xml:space="preserve"> </w:t>
            </w:r>
            <w:r w:rsidRPr="00A049EE">
              <w:rPr>
                <w:rFonts w:ascii="Sylfaen" w:hAnsi="Sylfaen"/>
                <w:b/>
                <w:sz w:val="20"/>
                <w:szCs w:val="20"/>
                <w:lang w:val="ru-RU"/>
              </w:rPr>
              <w:t>курсы</w:t>
            </w:r>
          </w:p>
        </w:tc>
      </w:tr>
      <w:tr w:rsidR="00FC681B"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E415A1">
            <w:pPr>
              <w:rPr>
                <w:rFonts w:ascii="Sylfaen" w:hAnsi="Sylfaen"/>
                <w:bCs/>
                <w:color w:val="000000"/>
                <w:sz w:val="20"/>
                <w:szCs w:val="20"/>
                <w:lang w:eastAsia="en-US"/>
              </w:rPr>
            </w:pPr>
            <w:r w:rsidRPr="00A049EE">
              <w:rPr>
                <w:rFonts w:ascii="Sylfaen" w:hAnsi="Sylfaen"/>
                <w:bCs/>
                <w:color w:val="000000"/>
                <w:sz w:val="20"/>
                <w:szCs w:val="20"/>
                <w:lang w:val="ka-GE" w:eastAsia="en-US"/>
              </w:rPr>
              <w:t>Культурология</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FC681B" w:rsidRPr="00A049EE" w:rsidRDefault="00FC681B"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FC681B" w:rsidRPr="00A049EE" w:rsidRDefault="00FC681B"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FC681B" w:rsidRPr="00A049EE" w:rsidRDefault="00FC681B"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FC681B" w:rsidRPr="00A049EE" w:rsidRDefault="00FC681B"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FC681B" w:rsidRPr="00A049EE" w:rsidRDefault="00FC681B"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FC681B" w:rsidRPr="00A049EE" w:rsidRDefault="00FC681B" w:rsidP="000B0C1A">
            <w:pPr>
              <w:jc w:val="center"/>
              <w:rPr>
                <w:sz w:val="20"/>
                <w:szCs w:val="20"/>
              </w:rPr>
            </w:pPr>
            <w:r w:rsidRPr="00A049EE">
              <w:rPr>
                <w:rFonts w:ascii="Sylfaen" w:hAnsi="Sylfaen"/>
                <w:sz w:val="20"/>
                <w:szCs w:val="20"/>
              </w:rPr>
              <w:t>+</w:t>
            </w:r>
          </w:p>
        </w:tc>
      </w:tr>
      <w:tr w:rsidR="00FC681B" w:rsidRPr="00A049EE" w:rsidTr="00E415A1">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DA6A42" w:rsidP="0015798C">
            <w:pPr>
              <w:rPr>
                <w:rFonts w:ascii="Sylfaen" w:hAnsi="Sylfaen"/>
                <w:bCs/>
                <w:color w:val="000000"/>
                <w:sz w:val="20"/>
                <w:szCs w:val="20"/>
                <w:lang w:eastAsia="en-US"/>
              </w:rPr>
            </w:pPr>
            <w:r w:rsidRPr="00A049EE">
              <w:rPr>
                <w:rFonts w:ascii="Sylfaen" w:hAnsi="Sylfaen"/>
                <w:bCs/>
                <w:color w:val="000000"/>
                <w:sz w:val="20"/>
                <w:szCs w:val="20"/>
                <w:lang w:val="ru-RU" w:eastAsia="en-US"/>
              </w:rPr>
              <w:t>Прикладная информатик</w:t>
            </w:r>
            <w:r w:rsidR="0015798C" w:rsidRPr="00A049EE">
              <w:rPr>
                <w:rFonts w:ascii="Sylfaen" w:hAnsi="Sylfaen"/>
                <w:bCs/>
                <w:color w:val="000000"/>
                <w:sz w:val="20"/>
                <w:szCs w:val="20"/>
                <w:lang w:val="ru-RU" w:eastAsia="en-US"/>
              </w:rPr>
              <w:t>а</w:t>
            </w:r>
            <w:r w:rsidR="00FC681B" w:rsidRPr="00A049EE">
              <w:rPr>
                <w:rFonts w:ascii="Sylfaen" w:hAnsi="Sylfaen"/>
                <w:bCs/>
                <w:color w:val="000000"/>
                <w:sz w:val="20"/>
                <w:szCs w:val="20"/>
                <w:lang w:val="ka-GE" w:eastAsia="en-US"/>
              </w:rPr>
              <w:t>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0B0C1A">
            <w:pPr>
              <w:jc w:val="center"/>
              <w:rPr>
                <w:rFonts w:ascii="Sylfaen" w:hAnsi="Sylfaen"/>
                <w:sz w:val="20"/>
                <w:szCs w:val="20"/>
                <w:lang w:val="ru-RU"/>
              </w:rPr>
            </w:pP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0B0C1A">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0B0C1A">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0B0C1A">
            <w:pPr>
              <w:jc w:val="center"/>
              <w:rPr>
                <w:rFonts w:ascii="Sylfaen" w:hAnsi="Sylfaen"/>
                <w:sz w:val="20"/>
                <w:szCs w:val="20"/>
                <w:lang w:val="ru-RU"/>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0B0C1A">
            <w:pPr>
              <w:jc w:val="center"/>
              <w:rPr>
                <w:rFonts w:ascii="Sylfaen" w:hAnsi="Sylfaen"/>
                <w:sz w:val="20"/>
                <w:szCs w:val="20"/>
                <w:lang w:val="ru-RU"/>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0B0C1A">
            <w:pPr>
              <w:jc w:val="center"/>
              <w:rPr>
                <w:rFonts w:ascii="Sylfaen" w:hAnsi="Sylfaen"/>
                <w:sz w:val="20"/>
                <w:szCs w:val="20"/>
                <w:lang w:val="ru-RU"/>
              </w:rPr>
            </w:pPr>
          </w:p>
        </w:tc>
      </w:tr>
      <w:tr w:rsidR="00FC681B"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E415A1">
            <w:pPr>
              <w:rPr>
                <w:rFonts w:ascii="Sylfaen" w:hAnsi="Sylfaen"/>
                <w:bCs/>
                <w:color w:val="000000"/>
                <w:sz w:val="20"/>
                <w:szCs w:val="20"/>
                <w:lang w:eastAsia="en-US"/>
              </w:rPr>
            </w:pPr>
            <w:r w:rsidRPr="00A049EE">
              <w:rPr>
                <w:rFonts w:ascii="Sylfaen" w:hAnsi="Sylfaen"/>
                <w:bCs/>
                <w:color w:val="000000"/>
                <w:sz w:val="20"/>
                <w:szCs w:val="20"/>
                <w:lang w:val="ka-GE" w:eastAsia="en-US"/>
              </w:rPr>
              <w:t>История и культура Грузии</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FC681B" w:rsidRPr="00A049EE" w:rsidRDefault="00FC681B"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FC681B" w:rsidRPr="00A049EE" w:rsidRDefault="00FC681B"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FC681B" w:rsidRPr="00A049EE" w:rsidRDefault="00FC681B"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FC681B" w:rsidRPr="00A049EE" w:rsidRDefault="00FC681B"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FC681B" w:rsidRPr="00A049EE" w:rsidRDefault="00FC681B" w:rsidP="000B0C1A">
            <w:pPr>
              <w:jc w:val="center"/>
              <w:rPr>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FC681B" w:rsidRPr="00A049EE" w:rsidRDefault="00FC681B" w:rsidP="000B0C1A">
            <w:pPr>
              <w:jc w:val="center"/>
              <w:rPr>
                <w:sz w:val="20"/>
                <w:szCs w:val="20"/>
              </w:rPr>
            </w:pPr>
            <w:r w:rsidRPr="00A049EE">
              <w:rPr>
                <w:rFonts w:ascii="Sylfaen" w:hAnsi="Sylfaen"/>
                <w:sz w:val="20"/>
                <w:szCs w:val="20"/>
              </w:rPr>
              <w:t>+</w:t>
            </w:r>
          </w:p>
        </w:tc>
      </w:tr>
      <w:tr w:rsidR="00FC681B"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E415A1">
            <w:pPr>
              <w:rPr>
                <w:rFonts w:ascii="Sylfaen" w:hAnsi="Sylfaen"/>
                <w:b/>
                <w:bCs/>
                <w:sz w:val="20"/>
                <w:szCs w:val="20"/>
                <w:lang w:val="ru-RU" w:eastAsia="en-US"/>
              </w:rPr>
            </w:pPr>
            <w:r w:rsidRPr="00A049EE">
              <w:rPr>
                <w:rFonts w:ascii="Sylfaen" w:hAnsi="Sylfaen"/>
                <w:bCs/>
                <w:color w:val="000000"/>
                <w:sz w:val="20"/>
                <w:szCs w:val="20"/>
                <w:lang w:val="ka-GE" w:eastAsia="en-US"/>
              </w:rPr>
              <w:t>Писменная и устная коммуникация</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0B0C1A">
            <w:pPr>
              <w:jc w:val="center"/>
              <w:rPr>
                <w:rFonts w:ascii="Sylfaen" w:hAnsi="Sylfaen"/>
                <w:sz w:val="20"/>
                <w:szCs w:val="20"/>
                <w:lang w:val="ru-RU"/>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FC681B" w:rsidRPr="00A049EE" w:rsidRDefault="00FC681B"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FC681B" w:rsidRPr="00A049EE" w:rsidRDefault="00FC681B"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FC681B" w:rsidRPr="00A049EE" w:rsidRDefault="00FC681B"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FC681B" w:rsidRPr="00A049EE" w:rsidRDefault="00FC681B" w:rsidP="000B0C1A">
            <w:pPr>
              <w:jc w:val="center"/>
              <w:rPr>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FC681B" w:rsidRPr="00A049EE" w:rsidRDefault="00FC681B" w:rsidP="000B0C1A">
            <w:pPr>
              <w:jc w:val="center"/>
              <w:rPr>
                <w:sz w:val="20"/>
                <w:szCs w:val="20"/>
              </w:rPr>
            </w:pPr>
          </w:p>
        </w:tc>
      </w:tr>
      <w:tr w:rsidR="00FC681B" w:rsidRPr="00A049EE" w:rsidTr="00E415A1">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E415A1">
            <w:pPr>
              <w:rPr>
                <w:rFonts w:ascii="Sylfaen" w:hAnsi="Sylfaen"/>
                <w:bCs/>
                <w:color w:val="000000"/>
                <w:sz w:val="20"/>
                <w:szCs w:val="20"/>
                <w:lang w:val="ka-GE" w:eastAsia="en-US"/>
              </w:rPr>
            </w:pPr>
            <w:r w:rsidRPr="00A049EE">
              <w:rPr>
                <w:rFonts w:ascii="Sylfaen" w:hAnsi="Sylfaen"/>
                <w:bCs/>
                <w:color w:val="000000"/>
                <w:sz w:val="20"/>
                <w:szCs w:val="20"/>
                <w:lang w:val="ru-RU" w:eastAsia="en-US"/>
              </w:rPr>
              <w:t>Введение в философию</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0B0C1A">
            <w:pPr>
              <w:jc w:val="center"/>
              <w:rPr>
                <w:rFonts w:ascii="Sylfaen" w:hAnsi="Sylfaen"/>
                <w:sz w:val="20"/>
                <w:szCs w:val="20"/>
                <w:lang w:val="ru-RU"/>
              </w:rPr>
            </w:pP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0B0C1A">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0B0C1A">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0B0C1A">
            <w:pPr>
              <w:jc w:val="center"/>
              <w:rPr>
                <w:rFonts w:ascii="Sylfaen" w:hAnsi="Sylfaen"/>
                <w:sz w:val="20"/>
                <w:szCs w:val="20"/>
                <w:lang w:val="ru-RU"/>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0B0C1A">
            <w:pPr>
              <w:jc w:val="center"/>
              <w:rPr>
                <w:rFonts w:ascii="Sylfaen" w:hAnsi="Sylfaen"/>
                <w:sz w:val="20"/>
                <w:szCs w:val="20"/>
                <w:lang w:val="ru-RU"/>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C681B" w:rsidRPr="00A049EE" w:rsidRDefault="00FC681B" w:rsidP="000B0C1A">
            <w:pPr>
              <w:jc w:val="center"/>
              <w:rPr>
                <w:rFonts w:ascii="Sylfaen" w:hAnsi="Sylfaen"/>
                <w:sz w:val="20"/>
                <w:szCs w:val="20"/>
                <w:lang w:val="ru-RU"/>
              </w:rPr>
            </w:pPr>
          </w:p>
        </w:tc>
      </w:tr>
      <w:tr w:rsidR="00CE3965" w:rsidRPr="00A049EE" w:rsidTr="0016528E">
        <w:trPr>
          <w:trHeight w:val="142"/>
        </w:trPr>
        <w:tc>
          <w:tcPr>
            <w:tcW w:w="9544" w:type="dxa"/>
            <w:gridSpan w:val="8"/>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CE3965" w:rsidRPr="00A049EE" w:rsidRDefault="00CE3965" w:rsidP="00E2422E">
            <w:pPr>
              <w:rPr>
                <w:rFonts w:ascii="Sylfaen" w:hAnsi="Sylfaen"/>
                <w:sz w:val="20"/>
                <w:szCs w:val="20"/>
                <w:lang w:val="ru-RU"/>
              </w:rPr>
            </w:pPr>
            <w:r w:rsidRPr="00A049EE">
              <w:rPr>
                <w:rFonts w:ascii="Sylfaen" w:hAnsi="Sylfaen" w:cs="Sylfaen"/>
                <w:b/>
                <w:bCs/>
                <w:color w:val="000000"/>
                <w:sz w:val="20"/>
                <w:szCs w:val="20"/>
                <w:lang w:val="ru-RU" w:eastAsia="en-US"/>
              </w:rPr>
              <w:t>Учебн</w:t>
            </w:r>
            <w:r w:rsidR="00E2422E" w:rsidRPr="00A049EE">
              <w:rPr>
                <w:rFonts w:ascii="Sylfaen" w:hAnsi="Sylfaen" w:cs="Sylfaen"/>
                <w:b/>
                <w:bCs/>
                <w:color w:val="000000"/>
                <w:sz w:val="20"/>
                <w:szCs w:val="20"/>
                <w:lang w:val="ru-RU" w:eastAsia="en-US"/>
              </w:rPr>
              <w:t>ы</w:t>
            </w:r>
            <w:r w:rsidRPr="00A049EE">
              <w:rPr>
                <w:rFonts w:ascii="Sylfaen" w:hAnsi="Sylfaen" w:cs="Sylfaen"/>
                <w:b/>
                <w:bCs/>
                <w:color w:val="000000"/>
                <w:sz w:val="20"/>
                <w:szCs w:val="20"/>
                <w:lang w:val="ru-RU" w:eastAsia="en-US"/>
              </w:rPr>
              <w:t xml:space="preserve">е </w:t>
            </w:r>
            <w:r w:rsidR="0015798C" w:rsidRPr="00A049EE">
              <w:rPr>
                <w:rFonts w:ascii="Sylfaen" w:hAnsi="Sylfaen" w:cs="Sylfaen"/>
                <w:b/>
                <w:bCs/>
                <w:color w:val="000000"/>
                <w:sz w:val="20"/>
                <w:szCs w:val="20"/>
                <w:lang w:val="ru-RU" w:eastAsia="en-US"/>
              </w:rPr>
              <w:t>к</w:t>
            </w:r>
            <w:r w:rsidRPr="00A049EE">
              <w:rPr>
                <w:rFonts w:ascii="Sylfaen" w:hAnsi="Sylfaen" w:cs="Sylfaen"/>
                <w:b/>
                <w:bCs/>
                <w:color w:val="000000"/>
                <w:sz w:val="20"/>
                <w:szCs w:val="20"/>
                <w:lang w:val="ru-RU" w:eastAsia="en-US"/>
              </w:rPr>
              <w:t xml:space="preserve">урсы </w:t>
            </w:r>
            <w:r w:rsidR="00D44F80">
              <w:rPr>
                <w:rFonts w:ascii="Sylfaen" w:hAnsi="Sylfaen" w:cs="Sylfaen"/>
                <w:b/>
                <w:bCs/>
                <w:color w:val="000000"/>
                <w:sz w:val="20"/>
                <w:szCs w:val="20"/>
                <w:lang w:eastAsia="en-US"/>
              </w:rPr>
              <w:t xml:space="preserve"> </w:t>
            </w:r>
            <w:r w:rsidRPr="00A049EE">
              <w:rPr>
                <w:rFonts w:ascii="Sylfaen" w:hAnsi="Sylfaen" w:cs="Sylfaen"/>
                <w:b/>
                <w:bCs/>
                <w:color w:val="000000"/>
                <w:sz w:val="20"/>
                <w:szCs w:val="20"/>
                <w:lang w:val="ru-RU" w:eastAsia="en-US"/>
              </w:rPr>
              <w:t xml:space="preserve">обязательного </w:t>
            </w:r>
            <w:r w:rsidR="00D44F80">
              <w:rPr>
                <w:rFonts w:ascii="Sylfaen" w:hAnsi="Sylfaen" w:cs="Sylfaen"/>
                <w:b/>
                <w:bCs/>
                <w:color w:val="000000"/>
                <w:sz w:val="20"/>
                <w:szCs w:val="20"/>
                <w:lang w:eastAsia="en-US"/>
              </w:rPr>
              <w:t xml:space="preserve"> </w:t>
            </w:r>
            <w:r w:rsidRPr="00A049EE">
              <w:rPr>
                <w:rFonts w:ascii="Sylfaen" w:hAnsi="Sylfaen" w:cs="Sylfaen"/>
                <w:b/>
                <w:bCs/>
                <w:color w:val="000000"/>
                <w:sz w:val="20"/>
                <w:szCs w:val="20"/>
                <w:lang w:val="ru-RU" w:eastAsia="en-US"/>
              </w:rPr>
              <w:t>обучения</w:t>
            </w:r>
          </w:p>
        </w:tc>
      </w:tr>
      <w:tr w:rsidR="000E3B69" w:rsidRPr="00A049EE" w:rsidTr="00350782">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0E3B69" w:rsidRPr="00A049EE" w:rsidRDefault="000E3B69" w:rsidP="00E415A1">
            <w:pPr>
              <w:rPr>
                <w:rFonts w:ascii="Sylfaen" w:hAnsi="Sylfaen"/>
                <w:bCs/>
                <w:color w:val="000000"/>
                <w:sz w:val="20"/>
                <w:szCs w:val="20"/>
                <w:lang w:val="ru-RU" w:eastAsia="en-US"/>
              </w:rPr>
            </w:pPr>
            <w:r w:rsidRPr="00A049EE">
              <w:rPr>
                <w:rFonts w:ascii="Sylfaen" w:hAnsi="Sylfaen" w:cs="Sylfaen"/>
                <w:bCs/>
                <w:color w:val="000000"/>
                <w:sz w:val="20"/>
                <w:szCs w:val="20"/>
                <w:lang w:val="ru-RU" w:eastAsia="en-US"/>
              </w:rPr>
              <w:t>Иностранный язык Английский</w:t>
            </w:r>
            <w:r w:rsidR="00F611C0" w:rsidRPr="00A049EE">
              <w:rPr>
                <w:rFonts w:ascii="Sylfaen" w:hAnsi="Sylfaen" w:cs="Sylfaen"/>
                <w:bCs/>
                <w:color w:val="000000"/>
                <w:sz w:val="20"/>
                <w:szCs w:val="20"/>
                <w:lang w:eastAsia="en-US"/>
              </w:rPr>
              <w:t>-</w:t>
            </w:r>
            <w:r w:rsidR="00F611C0" w:rsidRPr="00A049EE">
              <w:rPr>
                <w:rFonts w:ascii="Sylfaen" w:hAnsi="Sylfaen"/>
                <w:sz w:val="20"/>
                <w:szCs w:val="20"/>
              </w:rPr>
              <w:t>B1.2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r>
      <w:tr w:rsidR="000E3B69" w:rsidRPr="00A049EE" w:rsidTr="00350782">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0E3B69" w:rsidRPr="00A049EE" w:rsidRDefault="000E3B69" w:rsidP="00E415A1">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Иностранный язык Немецкий</w:t>
            </w:r>
            <w:r w:rsidR="00F611C0" w:rsidRPr="00A049EE">
              <w:rPr>
                <w:rFonts w:ascii="Sylfaen" w:hAnsi="Sylfaen" w:cs="Sylfaen"/>
                <w:bCs/>
                <w:color w:val="000000"/>
                <w:sz w:val="20"/>
                <w:szCs w:val="20"/>
                <w:lang w:eastAsia="en-US"/>
              </w:rPr>
              <w:t>-</w:t>
            </w:r>
            <w:r w:rsidR="00F611C0" w:rsidRPr="00A049EE">
              <w:rPr>
                <w:rFonts w:ascii="Sylfaen" w:hAnsi="Sylfaen"/>
                <w:sz w:val="20"/>
                <w:szCs w:val="20"/>
              </w:rPr>
              <w:t>B1.2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r>
      <w:tr w:rsidR="000E3B69" w:rsidRPr="00A049EE" w:rsidTr="00350782">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0E3B69" w:rsidRPr="00A049EE" w:rsidRDefault="000E3B69" w:rsidP="00E415A1">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Иностранный язык Французский</w:t>
            </w:r>
            <w:r w:rsidR="00F611C0" w:rsidRPr="00A049EE">
              <w:rPr>
                <w:rFonts w:ascii="Sylfaen" w:hAnsi="Sylfaen"/>
                <w:sz w:val="20"/>
                <w:szCs w:val="20"/>
              </w:rPr>
              <w:t xml:space="preserve"> -B1.2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r>
      <w:tr w:rsidR="00AF56E0" w:rsidRPr="00A049EE" w:rsidTr="00AF56E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E415A1">
            <w:pPr>
              <w:rPr>
                <w:rFonts w:ascii="Sylfaen" w:hAnsi="Sylfaen"/>
                <w:bCs/>
                <w:sz w:val="20"/>
                <w:szCs w:val="20"/>
                <w:lang w:val="ka-GE" w:eastAsia="en-US"/>
              </w:rPr>
            </w:pPr>
            <w:r w:rsidRPr="00A049EE">
              <w:rPr>
                <w:rFonts w:ascii="Sylfaen" w:hAnsi="Sylfaen" w:cs="Sylfaen"/>
                <w:bCs/>
                <w:sz w:val="20"/>
                <w:szCs w:val="20"/>
                <w:lang w:val="ka-GE" w:eastAsia="en-US"/>
              </w:rPr>
              <w:t>Основы государства и права</w:t>
            </w:r>
          </w:p>
        </w:tc>
        <w:tc>
          <w:tcPr>
            <w:tcW w:w="734" w:type="dxa"/>
            <w:tcBorders>
              <w:top w:val="single" w:sz="4" w:space="0" w:color="BFBFBF"/>
              <w:left w:val="single" w:sz="4" w:space="0" w:color="BFBFBF"/>
              <w:bottom w:val="single" w:sz="4" w:space="0" w:color="BFBFBF"/>
              <w:right w:val="single" w:sz="4" w:space="0" w:color="BFBFBF"/>
            </w:tcBorders>
            <w:shd w:val="clear" w:color="auto" w:fill="FFFFFF"/>
          </w:tcPr>
          <w:p w:rsidR="00AF56E0" w:rsidRPr="00A049EE" w:rsidRDefault="00AF56E0" w:rsidP="00AF56E0">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FFFFFF"/>
          </w:tcPr>
          <w:p w:rsidR="00AF56E0" w:rsidRPr="00A049EE" w:rsidRDefault="00AF56E0" w:rsidP="00AF56E0">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FFFFFF"/>
          </w:tcPr>
          <w:p w:rsidR="00AF56E0" w:rsidRPr="00A049EE" w:rsidRDefault="00AF56E0" w:rsidP="00AF56E0">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FFFFFF"/>
          </w:tcPr>
          <w:p w:rsidR="00AF56E0" w:rsidRPr="00A049EE" w:rsidRDefault="00AF56E0" w:rsidP="00AF56E0">
            <w:pPr>
              <w:jc w:val="center"/>
              <w:rPr>
                <w:sz w:val="20"/>
                <w:szCs w:val="20"/>
              </w:rPr>
            </w:pPr>
          </w:p>
        </w:tc>
        <w:tc>
          <w:tcPr>
            <w:tcW w:w="734" w:type="dxa"/>
            <w:tcBorders>
              <w:top w:val="single" w:sz="4" w:space="0" w:color="BFBFBF"/>
              <w:left w:val="single" w:sz="4" w:space="0" w:color="BFBFBF"/>
              <w:bottom w:val="single" w:sz="4" w:space="0" w:color="BFBFBF"/>
              <w:right w:val="single" w:sz="4" w:space="0" w:color="BFBFBF"/>
            </w:tcBorders>
            <w:shd w:val="clear" w:color="auto" w:fill="FFFFFF"/>
          </w:tcPr>
          <w:p w:rsidR="00AF56E0" w:rsidRPr="00A049EE" w:rsidRDefault="00AF56E0" w:rsidP="00AF56E0">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FFFFFF"/>
          </w:tcPr>
          <w:p w:rsidR="00AF56E0" w:rsidRPr="00A049EE" w:rsidRDefault="00AF56E0" w:rsidP="00AF56E0">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E415A1">
            <w:pPr>
              <w:rPr>
                <w:rFonts w:ascii="Sylfaen" w:hAnsi="Sylfaen"/>
                <w:bCs/>
                <w:sz w:val="20"/>
                <w:szCs w:val="20"/>
                <w:lang w:val="ru-RU" w:eastAsia="en-US"/>
              </w:rPr>
            </w:pPr>
            <w:r w:rsidRPr="00A049EE">
              <w:rPr>
                <w:rFonts w:ascii="Sylfaen" w:hAnsi="Sylfaen"/>
                <w:bCs/>
                <w:sz w:val="20"/>
                <w:szCs w:val="20"/>
                <w:lang w:val="ru-RU" w:eastAsia="en-US"/>
              </w:rPr>
              <w:t>Политология</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E415A1">
            <w:pPr>
              <w:rPr>
                <w:rFonts w:ascii="Sylfaen" w:hAnsi="Sylfaen"/>
                <w:bCs/>
                <w:sz w:val="20"/>
                <w:szCs w:val="20"/>
                <w:lang w:val="ru-RU" w:eastAsia="en-US"/>
              </w:rPr>
            </w:pPr>
            <w:r w:rsidRPr="00A049EE">
              <w:rPr>
                <w:rFonts w:ascii="Sylfaen" w:hAnsi="Sylfaen"/>
                <w:bCs/>
                <w:sz w:val="20"/>
                <w:szCs w:val="20"/>
                <w:lang w:val="ru-RU" w:eastAsia="en-US"/>
              </w:rPr>
              <w:t>Основы экономической теории</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E415A1">
            <w:pPr>
              <w:rPr>
                <w:rFonts w:ascii="Sylfaen" w:hAnsi="Sylfaen"/>
                <w:bCs/>
                <w:sz w:val="20"/>
                <w:szCs w:val="20"/>
                <w:lang w:val="ru-RU" w:eastAsia="en-US"/>
              </w:rPr>
            </w:pPr>
            <w:r w:rsidRPr="00A049EE">
              <w:rPr>
                <w:rFonts w:ascii="Sylfaen" w:hAnsi="Sylfaen"/>
                <w:bCs/>
                <w:sz w:val="20"/>
                <w:szCs w:val="20"/>
                <w:lang w:val="ru-RU" w:eastAsia="en-US"/>
              </w:rPr>
              <w:t>История международных отношений</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CE3965" w:rsidRPr="00A049EE" w:rsidTr="0016528E">
        <w:trPr>
          <w:trHeight w:val="142"/>
        </w:trPr>
        <w:tc>
          <w:tcPr>
            <w:tcW w:w="9544" w:type="dxa"/>
            <w:gridSpan w:val="8"/>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CE3965" w:rsidRPr="00A049EE" w:rsidRDefault="00CE3965" w:rsidP="00CE3965">
            <w:pPr>
              <w:rPr>
                <w:rFonts w:ascii="Sylfaen" w:hAnsi="Sylfaen"/>
                <w:sz w:val="20"/>
                <w:szCs w:val="20"/>
                <w:lang w:val="ru-RU"/>
              </w:rPr>
            </w:pPr>
            <w:r w:rsidRPr="00A049EE">
              <w:rPr>
                <w:rFonts w:ascii="Sylfaen" w:hAnsi="Sylfaen"/>
                <w:b/>
                <w:sz w:val="20"/>
                <w:szCs w:val="20"/>
                <w:lang w:val="ru-RU"/>
              </w:rPr>
              <w:t xml:space="preserve">Выборочные  учебные </w:t>
            </w:r>
            <w:r w:rsidR="00D44F80">
              <w:rPr>
                <w:rFonts w:ascii="Sylfaen" w:hAnsi="Sylfaen"/>
                <w:b/>
                <w:sz w:val="20"/>
                <w:szCs w:val="20"/>
              </w:rPr>
              <w:t xml:space="preserve"> </w:t>
            </w:r>
            <w:r w:rsidRPr="00A049EE">
              <w:rPr>
                <w:rFonts w:ascii="Sylfaen" w:hAnsi="Sylfaen"/>
                <w:b/>
                <w:sz w:val="20"/>
                <w:szCs w:val="20"/>
                <w:lang w:val="ru-RU"/>
              </w:rPr>
              <w:t>курсы</w:t>
            </w:r>
          </w:p>
        </w:tc>
      </w:tr>
      <w:tr w:rsidR="00AF56E0" w:rsidRPr="00A049EE" w:rsidTr="00E415A1">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DA6A42" w:rsidP="0015798C">
            <w:pPr>
              <w:rPr>
                <w:rFonts w:ascii="Sylfaen" w:hAnsi="Sylfaen"/>
                <w:bCs/>
                <w:color w:val="000000"/>
                <w:sz w:val="20"/>
                <w:szCs w:val="20"/>
                <w:lang w:val="ru-RU" w:eastAsia="en-US"/>
              </w:rPr>
            </w:pPr>
            <w:r w:rsidRPr="00A049EE">
              <w:rPr>
                <w:rFonts w:ascii="Sylfaen" w:hAnsi="Sylfaen"/>
                <w:bCs/>
                <w:color w:val="000000"/>
                <w:sz w:val="20"/>
                <w:szCs w:val="20"/>
                <w:lang w:val="ru-RU" w:eastAsia="en-US"/>
              </w:rPr>
              <w:t>Прикладная информатик</w:t>
            </w:r>
            <w:r w:rsidR="0015798C" w:rsidRPr="00A049EE">
              <w:rPr>
                <w:rFonts w:ascii="Sylfaen" w:hAnsi="Sylfaen"/>
                <w:bCs/>
                <w:color w:val="000000"/>
                <w:sz w:val="20"/>
                <w:szCs w:val="20"/>
                <w:lang w:val="ru-RU" w:eastAsia="en-US"/>
              </w:rPr>
              <w:t>а</w:t>
            </w:r>
            <w:r w:rsidR="00AF56E0" w:rsidRPr="00A049EE">
              <w:rPr>
                <w:rFonts w:ascii="Sylfaen" w:hAnsi="Sylfaen"/>
                <w:bCs/>
                <w:color w:val="000000"/>
                <w:sz w:val="20"/>
                <w:szCs w:val="20"/>
                <w:lang w:val="ru-RU" w:eastAsia="en-US"/>
              </w:rPr>
              <w:t>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0B0C1A">
            <w:pPr>
              <w:jc w:val="center"/>
              <w:rPr>
                <w:rFonts w:ascii="Sylfaen" w:hAnsi="Sylfaen"/>
                <w:sz w:val="20"/>
                <w:szCs w:val="20"/>
                <w:lang w:val="ru-RU"/>
              </w:rPr>
            </w:pP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0B0C1A">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0B0C1A">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0B0C1A">
            <w:pPr>
              <w:jc w:val="center"/>
              <w:rPr>
                <w:rFonts w:ascii="Sylfaen" w:hAnsi="Sylfaen"/>
                <w:sz w:val="20"/>
                <w:szCs w:val="20"/>
                <w:lang w:val="ru-RU"/>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0B0C1A">
            <w:pPr>
              <w:jc w:val="center"/>
              <w:rPr>
                <w:rFonts w:ascii="Sylfaen" w:hAnsi="Sylfaen"/>
                <w:sz w:val="20"/>
                <w:szCs w:val="20"/>
                <w:lang w:val="ru-RU"/>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0B0C1A">
            <w:pPr>
              <w:jc w:val="center"/>
              <w:rPr>
                <w:rFonts w:ascii="Sylfaen" w:hAnsi="Sylfaen"/>
                <w:sz w:val="20"/>
                <w:szCs w:val="20"/>
                <w:lang w:val="ru-RU"/>
              </w:rPr>
            </w:pP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5E6156" w:rsidP="00E415A1">
            <w:pPr>
              <w:rPr>
                <w:rFonts w:ascii="Sylfaen" w:hAnsi="Sylfaen"/>
                <w:bCs/>
                <w:color w:val="000000"/>
                <w:sz w:val="20"/>
                <w:szCs w:val="20"/>
                <w:lang w:val="ru-RU" w:eastAsia="en-US"/>
              </w:rPr>
            </w:pPr>
            <w:r w:rsidRPr="00A049EE">
              <w:rPr>
                <w:rFonts w:ascii="Sylfaen" w:hAnsi="Sylfaen"/>
                <w:bCs/>
                <w:color w:val="000000"/>
                <w:sz w:val="20"/>
                <w:szCs w:val="20"/>
                <w:lang w:val="ru-RU" w:eastAsia="en-US"/>
              </w:rPr>
              <w:t xml:space="preserve">Прикладная </w:t>
            </w:r>
            <w:r w:rsidR="00AF56E0" w:rsidRPr="00A049EE">
              <w:rPr>
                <w:rFonts w:ascii="Sylfaen" w:hAnsi="Sylfaen"/>
                <w:bCs/>
                <w:color w:val="000000"/>
                <w:sz w:val="20"/>
                <w:szCs w:val="20"/>
                <w:lang w:val="ka-GE" w:eastAsia="en-US"/>
              </w:rPr>
              <w:t>психология</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E415A1">
            <w:pPr>
              <w:rPr>
                <w:rFonts w:ascii="Sylfaen" w:hAnsi="Sylfaen"/>
                <w:bCs/>
                <w:color w:val="FF0000"/>
                <w:sz w:val="20"/>
                <w:szCs w:val="20"/>
                <w:lang w:val="ka-GE" w:eastAsia="en-US"/>
              </w:rPr>
            </w:pPr>
            <w:r w:rsidRPr="00A049EE">
              <w:rPr>
                <w:rFonts w:ascii="Sylfaen" w:hAnsi="Sylfaen"/>
                <w:bCs/>
                <w:color w:val="000000"/>
                <w:sz w:val="20"/>
                <w:szCs w:val="20"/>
                <w:lang w:val="ru-RU" w:eastAsia="en-US"/>
              </w:rPr>
              <w:t>Общая социология</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0B0C1A">
            <w:pPr>
              <w:jc w:val="center"/>
              <w:rPr>
                <w:rFonts w:ascii="Sylfaen" w:hAnsi="Sylfaen"/>
                <w:sz w:val="20"/>
                <w:szCs w:val="20"/>
                <w:lang w:val="ru-RU"/>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0B0C1A">
            <w:pPr>
              <w:jc w:val="center"/>
              <w:rPr>
                <w:rFonts w:ascii="Sylfaen" w:hAnsi="Sylfaen"/>
                <w:sz w:val="20"/>
                <w:szCs w:val="20"/>
                <w:lang w:val="ru-RU"/>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0B0C1A">
            <w:pPr>
              <w:jc w:val="center"/>
              <w:rPr>
                <w:rFonts w:ascii="Sylfaen" w:hAnsi="Sylfaen"/>
                <w:sz w:val="20"/>
                <w:szCs w:val="20"/>
                <w:lang w:val="ru-RU"/>
              </w:rPr>
            </w:pPr>
          </w:p>
        </w:tc>
      </w:tr>
      <w:tr w:rsidR="00CE3965" w:rsidRPr="00A049EE" w:rsidTr="0016528E">
        <w:trPr>
          <w:trHeight w:val="142"/>
        </w:trPr>
        <w:tc>
          <w:tcPr>
            <w:tcW w:w="9544" w:type="dxa"/>
            <w:gridSpan w:val="8"/>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CE3965" w:rsidRPr="00A049EE" w:rsidRDefault="00CE3965" w:rsidP="00E2422E">
            <w:pPr>
              <w:rPr>
                <w:rFonts w:ascii="Sylfaen" w:hAnsi="Sylfaen"/>
                <w:sz w:val="20"/>
                <w:szCs w:val="20"/>
                <w:lang w:val="ru-RU"/>
              </w:rPr>
            </w:pPr>
            <w:r w:rsidRPr="00A049EE">
              <w:rPr>
                <w:rFonts w:ascii="Sylfaen" w:hAnsi="Sylfaen" w:cs="Sylfaen"/>
                <w:b/>
                <w:bCs/>
                <w:color w:val="000000"/>
                <w:sz w:val="20"/>
                <w:szCs w:val="20"/>
                <w:lang w:val="ru-RU" w:eastAsia="en-US"/>
              </w:rPr>
              <w:t>Учебн</w:t>
            </w:r>
            <w:r w:rsidR="00E2422E" w:rsidRPr="00A049EE">
              <w:rPr>
                <w:rFonts w:ascii="Sylfaen" w:hAnsi="Sylfaen" w:cs="Sylfaen"/>
                <w:b/>
                <w:bCs/>
                <w:color w:val="000000"/>
                <w:sz w:val="20"/>
                <w:szCs w:val="20"/>
                <w:lang w:val="ru-RU" w:eastAsia="en-US"/>
              </w:rPr>
              <w:t>ы</w:t>
            </w:r>
            <w:r w:rsidRPr="00A049EE">
              <w:rPr>
                <w:rFonts w:ascii="Sylfaen" w:hAnsi="Sylfaen" w:cs="Sylfaen"/>
                <w:b/>
                <w:bCs/>
                <w:color w:val="000000"/>
                <w:sz w:val="20"/>
                <w:szCs w:val="20"/>
                <w:lang w:val="ru-RU" w:eastAsia="en-US"/>
              </w:rPr>
              <w:t xml:space="preserve">е </w:t>
            </w:r>
            <w:r w:rsidR="0015798C" w:rsidRPr="00A049EE">
              <w:rPr>
                <w:rFonts w:ascii="Sylfaen" w:hAnsi="Sylfaen" w:cs="Sylfaen"/>
                <w:b/>
                <w:bCs/>
                <w:color w:val="000000"/>
                <w:sz w:val="20"/>
                <w:szCs w:val="20"/>
                <w:lang w:val="ru-RU" w:eastAsia="en-US"/>
              </w:rPr>
              <w:t>к</w:t>
            </w:r>
            <w:r w:rsidRPr="00A049EE">
              <w:rPr>
                <w:rFonts w:ascii="Sylfaen" w:hAnsi="Sylfaen" w:cs="Sylfaen"/>
                <w:b/>
                <w:bCs/>
                <w:color w:val="000000"/>
                <w:sz w:val="20"/>
                <w:szCs w:val="20"/>
                <w:lang w:val="ru-RU" w:eastAsia="en-US"/>
              </w:rPr>
              <w:t xml:space="preserve">урсы обязательного </w:t>
            </w:r>
            <w:r w:rsidR="00D44F80">
              <w:rPr>
                <w:rFonts w:ascii="Sylfaen" w:hAnsi="Sylfaen" w:cs="Sylfaen"/>
                <w:b/>
                <w:bCs/>
                <w:color w:val="000000"/>
                <w:sz w:val="20"/>
                <w:szCs w:val="20"/>
                <w:lang w:eastAsia="en-US"/>
              </w:rPr>
              <w:t xml:space="preserve"> </w:t>
            </w:r>
            <w:r w:rsidRPr="00A049EE">
              <w:rPr>
                <w:rFonts w:ascii="Sylfaen" w:hAnsi="Sylfaen" w:cs="Sylfaen"/>
                <w:b/>
                <w:bCs/>
                <w:color w:val="000000"/>
                <w:sz w:val="20"/>
                <w:szCs w:val="20"/>
                <w:lang w:val="ru-RU" w:eastAsia="en-US"/>
              </w:rPr>
              <w:t>обучения</w:t>
            </w:r>
          </w:p>
        </w:tc>
      </w:tr>
      <w:tr w:rsidR="000E3B69" w:rsidRPr="00A049EE" w:rsidTr="00350782">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0E3B69" w:rsidRPr="00A049EE" w:rsidRDefault="000E3B69" w:rsidP="00F611C0">
            <w:pPr>
              <w:rPr>
                <w:rFonts w:ascii="Sylfaen" w:hAnsi="Sylfaen"/>
                <w:bCs/>
                <w:color w:val="000000"/>
                <w:sz w:val="20"/>
                <w:szCs w:val="20"/>
                <w:lang w:val="ka-GE" w:eastAsia="en-US"/>
              </w:rPr>
            </w:pPr>
            <w:r w:rsidRPr="00A049EE">
              <w:rPr>
                <w:rFonts w:ascii="Sylfaen" w:hAnsi="Sylfaen" w:cs="Sylfaen"/>
                <w:bCs/>
                <w:color w:val="000000"/>
                <w:sz w:val="20"/>
                <w:szCs w:val="20"/>
                <w:lang w:val="ru-RU" w:eastAsia="en-US"/>
              </w:rPr>
              <w:t xml:space="preserve">Иностранный язык Английский </w:t>
            </w:r>
            <w:r w:rsidR="00F611C0" w:rsidRPr="00A049EE">
              <w:rPr>
                <w:rFonts w:ascii="Sylfaen" w:hAnsi="Sylfaen" w:cs="Sylfaen"/>
                <w:bCs/>
                <w:color w:val="000000"/>
                <w:sz w:val="20"/>
                <w:szCs w:val="20"/>
                <w:lang w:eastAsia="en-US"/>
              </w:rPr>
              <w:t>-</w:t>
            </w:r>
            <w:r w:rsidR="00F611C0" w:rsidRPr="00A049EE">
              <w:rPr>
                <w:rFonts w:ascii="Sylfaen" w:hAnsi="Sylfaen"/>
                <w:sz w:val="20"/>
                <w:szCs w:val="20"/>
              </w:rPr>
              <w:t>B2.1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r>
      <w:tr w:rsidR="000E3B69" w:rsidRPr="00A049EE" w:rsidTr="000E3B69">
        <w:trPr>
          <w:trHeight w:val="243"/>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0E3B69" w:rsidRPr="00A049EE" w:rsidRDefault="000E3B69" w:rsidP="00E415A1">
            <w:pPr>
              <w:rPr>
                <w:rFonts w:ascii="Sylfaen" w:hAnsi="Sylfaen" w:cs="Sylfaen"/>
                <w:bCs/>
                <w:color w:val="000000"/>
                <w:sz w:val="20"/>
                <w:szCs w:val="20"/>
                <w:lang w:val="ka-GE" w:eastAsia="en-US"/>
              </w:rPr>
            </w:pPr>
            <w:r w:rsidRPr="00A049EE">
              <w:rPr>
                <w:rFonts w:ascii="Sylfaen" w:hAnsi="Sylfaen" w:cs="Sylfaen"/>
                <w:bCs/>
                <w:color w:val="000000"/>
                <w:sz w:val="20"/>
                <w:szCs w:val="20"/>
                <w:lang w:val="ru-RU" w:eastAsia="en-US"/>
              </w:rPr>
              <w:t>Иностранный язык Немецкий</w:t>
            </w:r>
            <w:r w:rsidR="00F611C0" w:rsidRPr="00A049EE">
              <w:rPr>
                <w:rFonts w:ascii="Sylfaen" w:hAnsi="Sylfaen" w:cs="Sylfaen"/>
                <w:bCs/>
                <w:color w:val="000000"/>
                <w:sz w:val="20"/>
                <w:szCs w:val="20"/>
                <w:lang w:eastAsia="en-US"/>
              </w:rPr>
              <w:t>-</w:t>
            </w:r>
            <w:r w:rsidR="00F611C0" w:rsidRPr="00A049EE">
              <w:rPr>
                <w:rFonts w:ascii="Sylfaen" w:hAnsi="Sylfaen"/>
                <w:sz w:val="20"/>
                <w:szCs w:val="20"/>
              </w:rPr>
              <w:t>B2.1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r>
      <w:tr w:rsidR="000E3B69" w:rsidRPr="00A049EE" w:rsidTr="00350782">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0E3B69" w:rsidRPr="00A049EE" w:rsidRDefault="000E3B69" w:rsidP="00E415A1">
            <w:pPr>
              <w:rPr>
                <w:rFonts w:ascii="Sylfaen" w:hAnsi="Sylfaen" w:cs="Sylfaen"/>
                <w:bCs/>
                <w:color w:val="000000"/>
                <w:sz w:val="20"/>
                <w:szCs w:val="20"/>
                <w:lang w:val="ka-GE" w:eastAsia="en-US"/>
              </w:rPr>
            </w:pPr>
            <w:r w:rsidRPr="00A049EE">
              <w:rPr>
                <w:rFonts w:ascii="Sylfaen" w:hAnsi="Sylfaen" w:cs="Sylfaen"/>
                <w:bCs/>
                <w:color w:val="000000"/>
                <w:sz w:val="20"/>
                <w:szCs w:val="20"/>
                <w:lang w:val="ru-RU" w:eastAsia="en-US"/>
              </w:rPr>
              <w:t>Иностранный язык Французский</w:t>
            </w:r>
            <w:r w:rsidR="00F611C0" w:rsidRPr="00A049EE">
              <w:rPr>
                <w:rFonts w:ascii="Sylfaen" w:hAnsi="Sylfaen" w:cs="Sylfaen"/>
                <w:bCs/>
                <w:color w:val="000000"/>
                <w:sz w:val="20"/>
                <w:szCs w:val="20"/>
                <w:lang w:eastAsia="en-US"/>
              </w:rPr>
              <w:t>-</w:t>
            </w:r>
            <w:r w:rsidR="00F611C0" w:rsidRPr="00A049EE">
              <w:rPr>
                <w:rFonts w:ascii="Sylfaen" w:hAnsi="Sylfaen"/>
                <w:sz w:val="20"/>
                <w:szCs w:val="20"/>
              </w:rPr>
              <w:t xml:space="preserve"> B2.1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E415A1">
            <w:pPr>
              <w:rPr>
                <w:rFonts w:ascii="Sylfaen" w:hAnsi="Sylfaen"/>
                <w:bCs/>
                <w:sz w:val="20"/>
                <w:szCs w:val="20"/>
                <w:lang w:val="ru-RU" w:eastAsia="en-US"/>
              </w:rPr>
            </w:pPr>
            <w:r w:rsidRPr="00A049EE">
              <w:rPr>
                <w:rFonts w:ascii="Sylfaen" w:hAnsi="Sylfaen"/>
                <w:bCs/>
                <w:sz w:val="20"/>
                <w:szCs w:val="20"/>
                <w:lang w:val="ru-RU" w:eastAsia="en-US"/>
              </w:rPr>
              <w:t>Мировая экономика</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0B0C1A">
            <w:pPr>
              <w:jc w:val="center"/>
              <w:rPr>
                <w:rFonts w:ascii="Sylfaen" w:hAnsi="Sylfaen"/>
                <w:sz w:val="20"/>
                <w:szCs w:val="20"/>
                <w:lang w:val="ru-RU"/>
              </w:rPr>
            </w:pP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E415A1">
            <w:pPr>
              <w:rPr>
                <w:rFonts w:ascii="Sylfaen" w:hAnsi="Sylfaen"/>
                <w:bCs/>
                <w:sz w:val="20"/>
                <w:szCs w:val="20"/>
                <w:lang w:val="ru-RU" w:eastAsia="en-US"/>
              </w:rPr>
            </w:pPr>
            <w:r w:rsidRPr="00A049EE">
              <w:rPr>
                <w:rFonts w:ascii="Sylfaen" w:hAnsi="Sylfaen"/>
                <w:bCs/>
                <w:sz w:val="20"/>
                <w:szCs w:val="20"/>
                <w:lang w:eastAsia="en-US"/>
              </w:rPr>
              <w:t>Международное право</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E415A1">
            <w:pPr>
              <w:rPr>
                <w:rFonts w:ascii="Sylfaen" w:hAnsi="Sylfaen"/>
                <w:bCs/>
                <w:sz w:val="20"/>
                <w:szCs w:val="20"/>
                <w:lang w:val="ru-RU" w:eastAsia="en-US"/>
              </w:rPr>
            </w:pPr>
            <w:r w:rsidRPr="00A049EE">
              <w:rPr>
                <w:rFonts w:ascii="Sylfaen" w:hAnsi="Sylfaen"/>
                <w:bCs/>
                <w:sz w:val="20"/>
                <w:szCs w:val="20"/>
                <w:lang w:val="ru-RU" w:eastAsia="en-US"/>
              </w:rPr>
              <w:t>Теория международных отношений</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0B0C1A">
            <w:pPr>
              <w:jc w:val="center"/>
              <w:rPr>
                <w:rFonts w:ascii="Sylfaen" w:hAnsi="Sylfaen"/>
                <w:sz w:val="20"/>
                <w:szCs w:val="20"/>
                <w:lang w:val="ru-RU"/>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0B0C1A">
            <w:pPr>
              <w:jc w:val="center"/>
              <w:rPr>
                <w:rFonts w:ascii="Sylfaen" w:hAnsi="Sylfaen"/>
                <w:sz w:val="20"/>
                <w:szCs w:val="20"/>
                <w:lang w:val="ru-RU"/>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0B0C1A">
            <w:pPr>
              <w:jc w:val="center"/>
              <w:rPr>
                <w:rFonts w:ascii="Sylfaen" w:hAnsi="Sylfaen"/>
                <w:sz w:val="20"/>
                <w:szCs w:val="20"/>
                <w:lang w:val="ru-RU"/>
              </w:rPr>
            </w:pP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E415A1">
            <w:pPr>
              <w:rPr>
                <w:rFonts w:ascii="Sylfaen" w:hAnsi="Sylfaen"/>
                <w:bCs/>
                <w:sz w:val="20"/>
                <w:szCs w:val="20"/>
                <w:lang w:val="ru-RU" w:eastAsia="en-US"/>
              </w:rPr>
            </w:pPr>
            <w:r w:rsidRPr="00A049EE">
              <w:rPr>
                <w:rFonts w:ascii="Sylfaen" w:hAnsi="Sylfaen"/>
                <w:bCs/>
                <w:sz w:val="20"/>
                <w:szCs w:val="20"/>
                <w:lang w:val="ru-RU" w:eastAsia="en-US"/>
              </w:rPr>
              <w:t>Грузия в современной системе международных отношений»</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CE3965" w:rsidRPr="00A049EE" w:rsidTr="0016528E">
        <w:trPr>
          <w:trHeight w:val="142"/>
        </w:trPr>
        <w:tc>
          <w:tcPr>
            <w:tcW w:w="9544" w:type="dxa"/>
            <w:gridSpan w:val="8"/>
            <w:tcBorders>
              <w:top w:val="single" w:sz="4" w:space="0" w:color="BFBFBF"/>
              <w:left w:val="single" w:sz="4" w:space="0" w:color="BFBFBF"/>
              <w:bottom w:val="single" w:sz="4" w:space="0" w:color="BFBFBF"/>
            </w:tcBorders>
            <w:shd w:val="clear" w:color="auto" w:fill="DBE5F1" w:themeFill="accent1" w:themeFillTint="33"/>
            <w:vAlign w:val="center"/>
          </w:tcPr>
          <w:p w:rsidR="00CE3965" w:rsidRPr="00A049EE" w:rsidRDefault="00CE3965" w:rsidP="00CE3965">
            <w:pPr>
              <w:rPr>
                <w:rFonts w:ascii="Sylfaen" w:hAnsi="Sylfaen"/>
                <w:sz w:val="20"/>
                <w:szCs w:val="20"/>
                <w:lang w:val="ru-RU"/>
              </w:rPr>
            </w:pPr>
            <w:r w:rsidRPr="00A049EE">
              <w:rPr>
                <w:rFonts w:ascii="Sylfaen" w:hAnsi="Sylfaen"/>
                <w:b/>
                <w:sz w:val="20"/>
                <w:szCs w:val="20"/>
                <w:lang w:val="ru-RU"/>
              </w:rPr>
              <w:t xml:space="preserve">Выборочные  учебные </w:t>
            </w:r>
            <w:r w:rsidR="00D44F80">
              <w:rPr>
                <w:rFonts w:ascii="Sylfaen" w:hAnsi="Sylfaen"/>
                <w:b/>
                <w:sz w:val="20"/>
                <w:szCs w:val="20"/>
              </w:rPr>
              <w:t xml:space="preserve"> </w:t>
            </w:r>
            <w:r w:rsidRPr="00A049EE">
              <w:rPr>
                <w:rFonts w:ascii="Sylfaen" w:hAnsi="Sylfaen"/>
                <w:b/>
                <w:sz w:val="20"/>
                <w:szCs w:val="20"/>
                <w:lang w:val="ru-RU"/>
              </w:rPr>
              <w:t>курсы</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E415A1">
            <w:pPr>
              <w:rPr>
                <w:rFonts w:ascii="Sylfaen" w:hAnsi="Sylfaen"/>
                <w:sz w:val="20"/>
                <w:szCs w:val="20"/>
                <w:lang w:val="ru-RU"/>
              </w:rPr>
            </w:pPr>
            <w:r w:rsidRPr="00A049EE">
              <w:rPr>
                <w:rFonts w:ascii="Sylfaen" w:hAnsi="Sylfaen"/>
                <w:sz w:val="20"/>
                <w:szCs w:val="20"/>
                <w:lang w:val="ru-RU"/>
              </w:rPr>
              <w:t xml:space="preserve">Политическая  география </w:t>
            </w:r>
          </w:p>
          <w:p w:rsidR="00AF56E0" w:rsidRPr="00A049EE" w:rsidRDefault="00AF56E0" w:rsidP="00E415A1">
            <w:pPr>
              <w:rPr>
                <w:rFonts w:ascii="Sylfaen" w:hAnsi="Sylfaen"/>
                <w:bCs/>
                <w:color w:val="FF0000"/>
                <w:sz w:val="20"/>
                <w:szCs w:val="20"/>
                <w:lang w:val="ru-RU" w:eastAsia="en-US"/>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E415A1">
            <w:pPr>
              <w:rPr>
                <w:sz w:val="20"/>
                <w:szCs w:val="20"/>
                <w:lang w:val="ru-RU"/>
              </w:rPr>
            </w:pPr>
            <w:r w:rsidRPr="00A049EE">
              <w:rPr>
                <w:rFonts w:ascii="Sylfaen" w:hAnsi="Sylfaen"/>
                <w:bCs/>
                <w:color w:val="000000"/>
                <w:sz w:val="20"/>
                <w:szCs w:val="20"/>
                <w:lang w:val="ru-RU" w:eastAsia="en-US"/>
              </w:rPr>
              <w:t>История дипломатии</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CE3965" w:rsidRPr="00A049EE" w:rsidTr="0016528E">
        <w:trPr>
          <w:trHeight w:val="142"/>
        </w:trPr>
        <w:tc>
          <w:tcPr>
            <w:tcW w:w="9544" w:type="dxa"/>
            <w:gridSpan w:val="8"/>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CE3965" w:rsidRPr="00A049EE" w:rsidRDefault="00CE3965" w:rsidP="00E2422E">
            <w:pPr>
              <w:rPr>
                <w:rFonts w:ascii="Sylfaen" w:hAnsi="Sylfaen"/>
                <w:sz w:val="20"/>
                <w:szCs w:val="20"/>
                <w:lang w:val="ru-RU"/>
              </w:rPr>
            </w:pPr>
            <w:r w:rsidRPr="00A049EE">
              <w:rPr>
                <w:rFonts w:ascii="Sylfaen" w:hAnsi="Sylfaen" w:cs="Sylfaen"/>
                <w:b/>
                <w:bCs/>
                <w:color w:val="000000"/>
                <w:sz w:val="20"/>
                <w:szCs w:val="20"/>
                <w:lang w:val="ru-RU" w:eastAsia="en-US"/>
              </w:rPr>
              <w:t>Учебн</w:t>
            </w:r>
            <w:r w:rsidR="00E2422E" w:rsidRPr="00A049EE">
              <w:rPr>
                <w:rFonts w:ascii="Sylfaen" w:hAnsi="Sylfaen" w:cs="Sylfaen"/>
                <w:b/>
                <w:bCs/>
                <w:color w:val="000000"/>
                <w:sz w:val="20"/>
                <w:szCs w:val="20"/>
                <w:lang w:val="ru-RU" w:eastAsia="en-US"/>
              </w:rPr>
              <w:t>ы</w:t>
            </w:r>
            <w:r w:rsidRPr="00A049EE">
              <w:rPr>
                <w:rFonts w:ascii="Sylfaen" w:hAnsi="Sylfaen" w:cs="Sylfaen"/>
                <w:b/>
                <w:bCs/>
                <w:color w:val="000000"/>
                <w:sz w:val="20"/>
                <w:szCs w:val="20"/>
                <w:lang w:val="ru-RU" w:eastAsia="en-US"/>
              </w:rPr>
              <w:t xml:space="preserve">е </w:t>
            </w:r>
            <w:r w:rsidR="0015798C" w:rsidRPr="00A049EE">
              <w:rPr>
                <w:rFonts w:ascii="Sylfaen" w:hAnsi="Sylfaen" w:cs="Sylfaen"/>
                <w:b/>
                <w:bCs/>
                <w:color w:val="000000"/>
                <w:sz w:val="20"/>
                <w:szCs w:val="20"/>
                <w:lang w:val="ru-RU" w:eastAsia="en-US"/>
              </w:rPr>
              <w:t>к</w:t>
            </w:r>
            <w:r w:rsidRPr="00A049EE">
              <w:rPr>
                <w:rFonts w:ascii="Sylfaen" w:hAnsi="Sylfaen" w:cs="Sylfaen"/>
                <w:b/>
                <w:bCs/>
                <w:color w:val="000000"/>
                <w:sz w:val="20"/>
                <w:szCs w:val="20"/>
                <w:lang w:val="ru-RU" w:eastAsia="en-US"/>
              </w:rPr>
              <w:t>урсы</w:t>
            </w:r>
            <w:r w:rsidR="00D44F80">
              <w:rPr>
                <w:rFonts w:ascii="Sylfaen" w:hAnsi="Sylfaen" w:cs="Sylfaen"/>
                <w:b/>
                <w:bCs/>
                <w:color w:val="000000"/>
                <w:sz w:val="20"/>
                <w:szCs w:val="20"/>
                <w:lang w:eastAsia="en-US"/>
              </w:rPr>
              <w:t xml:space="preserve"> </w:t>
            </w:r>
            <w:r w:rsidRPr="00A049EE">
              <w:rPr>
                <w:rFonts w:ascii="Sylfaen" w:hAnsi="Sylfaen" w:cs="Sylfaen"/>
                <w:b/>
                <w:bCs/>
                <w:color w:val="000000"/>
                <w:sz w:val="20"/>
                <w:szCs w:val="20"/>
                <w:lang w:val="ru-RU" w:eastAsia="en-US"/>
              </w:rPr>
              <w:t xml:space="preserve"> обязательного </w:t>
            </w:r>
            <w:r w:rsidR="00D44F80">
              <w:rPr>
                <w:rFonts w:ascii="Sylfaen" w:hAnsi="Sylfaen" w:cs="Sylfaen"/>
                <w:b/>
                <w:bCs/>
                <w:color w:val="000000"/>
                <w:sz w:val="20"/>
                <w:szCs w:val="20"/>
                <w:lang w:eastAsia="en-US"/>
              </w:rPr>
              <w:t xml:space="preserve"> </w:t>
            </w:r>
            <w:r w:rsidRPr="00A049EE">
              <w:rPr>
                <w:rFonts w:ascii="Sylfaen" w:hAnsi="Sylfaen" w:cs="Sylfaen"/>
                <w:b/>
                <w:bCs/>
                <w:color w:val="000000"/>
                <w:sz w:val="20"/>
                <w:szCs w:val="20"/>
                <w:lang w:val="ru-RU" w:eastAsia="en-US"/>
              </w:rPr>
              <w:t>обучения</w:t>
            </w:r>
          </w:p>
        </w:tc>
      </w:tr>
      <w:tr w:rsidR="000E3B69" w:rsidRPr="00A049EE" w:rsidTr="00350782">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0E3B69" w:rsidRPr="00A049EE" w:rsidRDefault="000E3B69" w:rsidP="00E415A1">
            <w:pPr>
              <w:rPr>
                <w:rFonts w:ascii="Sylfaen" w:hAnsi="Sylfaen"/>
                <w:bCs/>
                <w:color w:val="000000"/>
                <w:sz w:val="20"/>
                <w:szCs w:val="20"/>
                <w:lang w:val="ru-RU" w:eastAsia="en-US"/>
              </w:rPr>
            </w:pPr>
            <w:r w:rsidRPr="00A049EE">
              <w:rPr>
                <w:rFonts w:ascii="Sylfaen" w:hAnsi="Sylfaen" w:cs="Sylfaen"/>
                <w:bCs/>
                <w:color w:val="000000"/>
                <w:sz w:val="20"/>
                <w:szCs w:val="20"/>
                <w:lang w:val="ru-RU" w:eastAsia="en-US"/>
              </w:rPr>
              <w:t xml:space="preserve">Иностранный язык Английский </w:t>
            </w:r>
            <w:r w:rsidR="00F611C0" w:rsidRPr="00A049EE">
              <w:rPr>
                <w:rFonts w:ascii="Sylfaen" w:hAnsi="Sylfaen" w:cs="Sylfaen"/>
                <w:bCs/>
                <w:color w:val="000000"/>
                <w:sz w:val="20"/>
                <w:szCs w:val="20"/>
                <w:lang w:eastAsia="en-US"/>
              </w:rPr>
              <w:t>-</w:t>
            </w:r>
            <w:r w:rsidR="00F611C0" w:rsidRPr="00A049EE">
              <w:rPr>
                <w:rFonts w:ascii="Sylfaen" w:hAnsi="Sylfaen"/>
                <w:sz w:val="20"/>
                <w:szCs w:val="20"/>
              </w:rPr>
              <w:t>B2.</w:t>
            </w:r>
            <w:r w:rsidR="00F611C0" w:rsidRPr="00A049EE">
              <w:rPr>
                <w:rFonts w:ascii="Sylfaen" w:hAnsi="Sylfaen"/>
                <w:sz w:val="20"/>
                <w:szCs w:val="20"/>
                <w:lang w:val="ka-GE"/>
              </w:rPr>
              <w:t>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r>
      <w:tr w:rsidR="000E3B69" w:rsidRPr="00A049EE" w:rsidTr="00350782">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0E3B69" w:rsidRPr="00A049EE" w:rsidRDefault="000E3B69" w:rsidP="00E415A1">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Иностранный язык Немецкий</w:t>
            </w:r>
            <w:r w:rsidR="00F611C0" w:rsidRPr="00A049EE">
              <w:rPr>
                <w:rFonts w:ascii="Sylfaen" w:hAnsi="Sylfaen" w:cs="Sylfaen"/>
                <w:bCs/>
                <w:color w:val="000000"/>
                <w:sz w:val="20"/>
                <w:szCs w:val="20"/>
                <w:lang w:eastAsia="en-US"/>
              </w:rPr>
              <w:t>-</w:t>
            </w:r>
            <w:r w:rsidR="00F611C0" w:rsidRPr="00A049EE">
              <w:rPr>
                <w:rFonts w:ascii="Sylfaen" w:hAnsi="Sylfaen"/>
                <w:sz w:val="20"/>
                <w:szCs w:val="20"/>
              </w:rPr>
              <w:t>B2.</w:t>
            </w:r>
            <w:r w:rsidR="00F611C0" w:rsidRPr="00A049EE">
              <w:rPr>
                <w:rFonts w:ascii="Sylfaen" w:hAnsi="Sylfaen"/>
                <w:sz w:val="20"/>
                <w:szCs w:val="20"/>
                <w:lang w:val="ka-GE"/>
              </w:rPr>
              <w:t>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r>
      <w:tr w:rsidR="000E3B69" w:rsidRPr="00A049EE" w:rsidTr="00350782">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0E3B69" w:rsidRPr="00A049EE" w:rsidRDefault="000E3B69" w:rsidP="00E415A1">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Иностранный язык Французский</w:t>
            </w:r>
            <w:r w:rsidR="00F611C0" w:rsidRPr="00A049EE">
              <w:rPr>
                <w:rFonts w:ascii="Sylfaen" w:hAnsi="Sylfaen"/>
                <w:sz w:val="20"/>
                <w:szCs w:val="20"/>
              </w:rPr>
              <w:t xml:space="preserve"> -B2.</w:t>
            </w:r>
            <w:r w:rsidR="00F611C0" w:rsidRPr="00A049EE">
              <w:rPr>
                <w:rFonts w:ascii="Sylfaen" w:hAnsi="Sylfaen"/>
                <w:sz w:val="20"/>
                <w:szCs w:val="20"/>
                <w:lang w:val="ka-GE"/>
              </w:rPr>
              <w:t>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E415A1">
            <w:pPr>
              <w:rPr>
                <w:rFonts w:ascii="Sylfaen" w:hAnsi="Sylfaen"/>
                <w:bCs/>
                <w:sz w:val="20"/>
                <w:szCs w:val="20"/>
                <w:lang w:val="ru-RU" w:eastAsia="en-US"/>
              </w:rPr>
            </w:pPr>
            <w:r w:rsidRPr="00A049EE">
              <w:rPr>
                <w:rFonts w:ascii="Sylfaen" w:hAnsi="Sylfaen"/>
                <w:bCs/>
                <w:sz w:val="20"/>
                <w:szCs w:val="20"/>
                <w:lang w:val="ru-RU" w:eastAsia="en-US"/>
              </w:rPr>
              <w:t>Введение в рег</w:t>
            </w:r>
            <w:r w:rsidR="007066C4" w:rsidRPr="00A049EE">
              <w:rPr>
                <w:rFonts w:ascii="Sylfaen" w:hAnsi="Sylfaen"/>
                <w:bCs/>
                <w:sz w:val="20"/>
                <w:szCs w:val="20"/>
                <w:lang w:val="ru-RU" w:eastAsia="en-US"/>
              </w:rPr>
              <w:t>е</w:t>
            </w:r>
            <w:r w:rsidRPr="00A049EE">
              <w:rPr>
                <w:rFonts w:ascii="Sylfaen" w:hAnsi="Sylfaen"/>
                <w:bCs/>
                <w:sz w:val="20"/>
                <w:szCs w:val="20"/>
                <w:lang w:val="ru-RU" w:eastAsia="en-US"/>
              </w:rPr>
              <w:t>оноведение</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E415A1">
            <w:pPr>
              <w:rPr>
                <w:rFonts w:ascii="Sylfaen" w:hAnsi="Sylfaen"/>
                <w:bCs/>
                <w:sz w:val="20"/>
                <w:szCs w:val="20"/>
                <w:highlight w:val="yellow"/>
                <w:lang w:val="ru-RU" w:eastAsia="en-US"/>
              </w:rPr>
            </w:pPr>
            <w:r w:rsidRPr="00A049EE">
              <w:rPr>
                <w:rFonts w:ascii="Sylfaen" w:hAnsi="Sylfaen"/>
                <w:bCs/>
                <w:sz w:val="20"/>
                <w:szCs w:val="20"/>
                <w:lang w:val="ru-RU" w:eastAsia="en-US"/>
              </w:rPr>
              <w:t>Международные экономические отношения</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E415A1">
            <w:pPr>
              <w:rPr>
                <w:rFonts w:ascii="Sylfaen" w:hAnsi="Sylfaen"/>
                <w:bCs/>
                <w:sz w:val="20"/>
                <w:szCs w:val="20"/>
                <w:lang w:val="ru-RU" w:eastAsia="en-US"/>
              </w:rPr>
            </w:pPr>
            <w:r w:rsidRPr="00A049EE">
              <w:rPr>
                <w:rFonts w:ascii="Sylfaen" w:hAnsi="Sylfaen"/>
                <w:bCs/>
                <w:sz w:val="20"/>
                <w:szCs w:val="20"/>
                <w:lang w:val="ru-RU" w:eastAsia="en-US"/>
              </w:rPr>
              <w:t>Искуство международных  переговоров</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E415A1">
            <w:pPr>
              <w:rPr>
                <w:rFonts w:ascii="Sylfaen" w:hAnsi="Sylfaen"/>
                <w:bCs/>
                <w:sz w:val="20"/>
                <w:szCs w:val="20"/>
                <w:lang w:val="ru-RU" w:eastAsia="en-US"/>
              </w:rPr>
            </w:pPr>
            <w:r w:rsidRPr="00A049EE">
              <w:rPr>
                <w:rFonts w:ascii="Sylfaen" w:hAnsi="Sylfaen"/>
                <w:bCs/>
                <w:sz w:val="20"/>
                <w:szCs w:val="20"/>
                <w:lang w:val="ru-RU" w:eastAsia="en-US"/>
              </w:rPr>
              <w:t>Мировая политика</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CE3965" w:rsidRPr="00A049EE" w:rsidTr="0016528E">
        <w:trPr>
          <w:trHeight w:val="142"/>
        </w:trPr>
        <w:tc>
          <w:tcPr>
            <w:tcW w:w="9544" w:type="dxa"/>
            <w:gridSpan w:val="8"/>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CE3965" w:rsidRPr="00A049EE" w:rsidRDefault="00CE3965" w:rsidP="00CE3965">
            <w:pPr>
              <w:rPr>
                <w:rFonts w:ascii="Sylfaen" w:hAnsi="Sylfaen"/>
                <w:sz w:val="20"/>
                <w:szCs w:val="20"/>
                <w:lang w:val="ru-RU"/>
              </w:rPr>
            </w:pPr>
            <w:r w:rsidRPr="00A049EE">
              <w:rPr>
                <w:rFonts w:ascii="Sylfaen" w:hAnsi="Sylfaen"/>
                <w:b/>
                <w:sz w:val="20"/>
                <w:szCs w:val="20"/>
                <w:lang w:val="ru-RU"/>
              </w:rPr>
              <w:t xml:space="preserve">Выборочные  учебные </w:t>
            </w:r>
            <w:r w:rsidR="00D44F80">
              <w:rPr>
                <w:rFonts w:ascii="Sylfaen" w:hAnsi="Sylfaen"/>
                <w:b/>
                <w:sz w:val="20"/>
                <w:szCs w:val="20"/>
              </w:rPr>
              <w:t xml:space="preserve"> </w:t>
            </w:r>
            <w:r w:rsidRPr="00A049EE">
              <w:rPr>
                <w:rFonts w:ascii="Sylfaen" w:hAnsi="Sylfaen"/>
                <w:b/>
                <w:sz w:val="20"/>
                <w:szCs w:val="20"/>
                <w:lang w:val="ru-RU"/>
              </w:rPr>
              <w:t>курсы</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E415A1">
            <w:pPr>
              <w:rPr>
                <w:rFonts w:ascii="Sylfaen" w:hAnsi="Sylfaen"/>
                <w:bCs/>
                <w:color w:val="000000"/>
                <w:sz w:val="20"/>
                <w:szCs w:val="20"/>
                <w:lang w:val="ru-RU" w:eastAsia="en-US"/>
              </w:rPr>
            </w:pPr>
            <w:r w:rsidRPr="00A049EE">
              <w:rPr>
                <w:rFonts w:ascii="Sylfaen" w:hAnsi="Sylfaen"/>
                <w:bCs/>
                <w:color w:val="000000"/>
                <w:sz w:val="20"/>
                <w:szCs w:val="20"/>
                <w:lang w:val="ru-RU" w:eastAsia="en-US"/>
              </w:rPr>
              <w:t>Теория национализма</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E415A1">
            <w:pPr>
              <w:rPr>
                <w:rFonts w:ascii="Sylfaen" w:hAnsi="Sylfaen"/>
                <w:bCs/>
                <w:color w:val="000000"/>
                <w:sz w:val="20"/>
                <w:szCs w:val="20"/>
                <w:lang w:val="ru-RU" w:eastAsia="en-US"/>
              </w:rPr>
            </w:pPr>
            <w:r w:rsidRPr="00A049EE">
              <w:rPr>
                <w:rFonts w:ascii="Sylfaen" w:hAnsi="Sylfaen"/>
                <w:bCs/>
                <w:color w:val="000000"/>
                <w:sz w:val="20"/>
                <w:szCs w:val="20"/>
                <w:lang w:val="ru-RU" w:eastAsia="en-US"/>
              </w:rPr>
              <w:t>Демократия и демократизация</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lang w:val="ka-GE"/>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E415A1">
            <w:pPr>
              <w:rPr>
                <w:rFonts w:ascii="Sylfaen" w:hAnsi="Sylfaen"/>
                <w:bCs/>
                <w:color w:val="000000"/>
                <w:sz w:val="20"/>
                <w:szCs w:val="20"/>
                <w:lang w:val="ru-RU" w:eastAsia="en-US"/>
              </w:rPr>
            </w:pPr>
            <w:r w:rsidRPr="00A049EE">
              <w:rPr>
                <w:rFonts w:ascii="Sylfaen" w:hAnsi="Sylfaen"/>
                <w:bCs/>
                <w:color w:val="000000"/>
                <w:sz w:val="20"/>
                <w:szCs w:val="20"/>
                <w:lang w:val="ru-RU" w:eastAsia="en-US"/>
              </w:rPr>
              <w:t>Критическое мышление</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CE3965" w:rsidRPr="00A049EE" w:rsidTr="0016528E">
        <w:trPr>
          <w:trHeight w:val="142"/>
        </w:trPr>
        <w:tc>
          <w:tcPr>
            <w:tcW w:w="9544" w:type="dxa"/>
            <w:gridSpan w:val="8"/>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CE3965" w:rsidRPr="00A049EE" w:rsidRDefault="00CE3965" w:rsidP="00E2422E">
            <w:pPr>
              <w:rPr>
                <w:rFonts w:ascii="Sylfaen" w:hAnsi="Sylfaen"/>
                <w:sz w:val="20"/>
                <w:szCs w:val="20"/>
                <w:lang w:val="ru-RU"/>
              </w:rPr>
            </w:pPr>
            <w:r w:rsidRPr="00A049EE">
              <w:rPr>
                <w:rFonts w:ascii="Sylfaen" w:hAnsi="Sylfaen" w:cs="Sylfaen"/>
                <w:b/>
                <w:bCs/>
                <w:color w:val="000000"/>
                <w:sz w:val="20"/>
                <w:szCs w:val="20"/>
                <w:lang w:val="ru-RU" w:eastAsia="en-US"/>
              </w:rPr>
              <w:t>Учебн</w:t>
            </w:r>
            <w:r w:rsidR="00E2422E" w:rsidRPr="00A049EE">
              <w:rPr>
                <w:rFonts w:ascii="Sylfaen" w:hAnsi="Sylfaen" w:cs="Sylfaen"/>
                <w:b/>
                <w:bCs/>
                <w:color w:val="000000"/>
                <w:sz w:val="20"/>
                <w:szCs w:val="20"/>
                <w:lang w:val="ru-RU" w:eastAsia="en-US"/>
              </w:rPr>
              <w:t>ы</w:t>
            </w:r>
            <w:r w:rsidRPr="00A049EE">
              <w:rPr>
                <w:rFonts w:ascii="Sylfaen" w:hAnsi="Sylfaen" w:cs="Sylfaen"/>
                <w:b/>
                <w:bCs/>
                <w:color w:val="000000"/>
                <w:sz w:val="20"/>
                <w:szCs w:val="20"/>
                <w:lang w:val="ru-RU" w:eastAsia="en-US"/>
              </w:rPr>
              <w:t xml:space="preserve">е </w:t>
            </w:r>
            <w:r w:rsidR="00D44F80">
              <w:rPr>
                <w:rFonts w:ascii="Sylfaen" w:hAnsi="Sylfaen" w:cs="Sylfaen"/>
                <w:b/>
                <w:bCs/>
                <w:color w:val="000000"/>
                <w:sz w:val="20"/>
                <w:szCs w:val="20"/>
                <w:lang w:eastAsia="en-US"/>
              </w:rPr>
              <w:t xml:space="preserve"> </w:t>
            </w:r>
            <w:r w:rsidR="0015798C" w:rsidRPr="00A049EE">
              <w:rPr>
                <w:rFonts w:ascii="Sylfaen" w:hAnsi="Sylfaen" w:cs="Sylfaen"/>
                <w:b/>
                <w:bCs/>
                <w:color w:val="000000"/>
                <w:sz w:val="20"/>
                <w:szCs w:val="20"/>
                <w:lang w:val="ru-RU" w:eastAsia="en-US"/>
              </w:rPr>
              <w:t>к</w:t>
            </w:r>
            <w:r w:rsidRPr="00A049EE">
              <w:rPr>
                <w:rFonts w:ascii="Sylfaen" w:hAnsi="Sylfaen" w:cs="Sylfaen"/>
                <w:b/>
                <w:bCs/>
                <w:color w:val="000000"/>
                <w:sz w:val="20"/>
                <w:szCs w:val="20"/>
                <w:lang w:val="ru-RU" w:eastAsia="en-US"/>
              </w:rPr>
              <w:t xml:space="preserve">урсы </w:t>
            </w:r>
            <w:r w:rsidR="00D44F80">
              <w:rPr>
                <w:rFonts w:ascii="Sylfaen" w:hAnsi="Sylfaen" w:cs="Sylfaen"/>
                <w:b/>
                <w:bCs/>
                <w:color w:val="000000"/>
                <w:sz w:val="20"/>
                <w:szCs w:val="20"/>
                <w:lang w:eastAsia="en-US"/>
              </w:rPr>
              <w:t xml:space="preserve"> </w:t>
            </w:r>
            <w:r w:rsidRPr="00A049EE">
              <w:rPr>
                <w:rFonts w:ascii="Sylfaen" w:hAnsi="Sylfaen" w:cs="Sylfaen"/>
                <w:b/>
                <w:bCs/>
                <w:color w:val="000000"/>
                <w:sz w:val="20"/>
                <w:szCs w:val="20"/>
                <w:lang w:val="ru-RU" w:eastAsia="en-US"/>
              </w:rPr>
              <w:t xml:space="preserve">обязательного </w:t>
            </w:r>
            <w:r w:rsidR="00D44F80">
              <w:rPr>
                <w:rFonts w:ascii="Sylfaen" w:hAnsi="Sylfaen" w:cs="Sylfaen"/>
                <w:b/>
                <w:bCs/>
                <w:color w:val="000000"/>
                <w:sz w:val="20"/>
                <w:szCs w:val="20"/>
                <w:lang w:eastAsia="en-US"/>
              </w:rPr>
              <w:t xml:space="preserve"> </w:t>
            </w:r>
            <w:r w:rsidRPr="00A049EE">
              <w:rPr>
                <w:rFonts w:ascii="Sylfaen" w:hAnsi="Sylfaen" w:cs="Sylfaen"/>
                <w:b/>
                <w:bCs/>
                <w:color w:val="000000"/>
                <w:sz w:val="20"/>
                <w:szCs w:val="20"/>
                <w:lang w:val="ru-RU" w:eastAsia="en-US"/>
              </w:rPr>
              <w:t>обучения</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E415A1">
            <w:pPr>
              <w:rPr>
                <w:rFonts w:ascii="Sylfaen" w:hAnsi="Sylfaen"/>
                <w:bCs/>
                <w:color w:val="000000"/>
                <w:sz w:val="20"/>
                <w:szCs w:val="20"/>
                <w:lang w:val="ru-RU" w:eastAsia="en-US"/>
              </w:rPr>
            </w:pPr>
            <w:r w:rsidRPr="00A049EE">
              <w:rPr>
                <w:rFonts w:ascii="Sylfaen" w:hAnsi="Sylfaen"/>
                <w:bCs/>
                <w:color w:val="000000"/>
                <w:sz w:val="20"/>
                <w:szCs w:val="20"/>
                <w:lang w:val="ru-RU" w:eastAsia="en-US"/>
              </w:rPr>
              <w:t>Институты и политика Европейского союза</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E415A1">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Международная безопасность</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7066C4">
            <w:pPr>
              <w:rPr>
                <w:rFonts w:ascii="Sylfaen" w:hAnsi="Sylfaen"/>
                <w:bCs/>
                <w:color w:val="000000"/>
                <w:sz w:val="20"/>
                <w:szCs w:val="20"/>
                <w:lang w:val="ru-RU" w:eastAsia="en-US"/>
              </w:rPr>
            </w:pPr>
            <w:r w:rsidRPr="00A049EE">
              <w:rPr>
                <w:rFonts w:ascii="Sylfaen" w:hAnsi="Sylfaen"/>
                <w:bCs/>
                <w:color w:val="000000"/>
                <w:sz w:val="20"/>
                <w:szCs w:val="20"/>
                <w:lang w:val="ru-RU" w:eastAsia="en-US"/>
              </w:rPr>
              <w:t>Современная внешняя политика Кита</w:t>
            </w:r>
            <w:r w:rsidR="007066C4" w:rsidRPr="00A049EE">
              <w:rPr>
                <w:rFonts w:ascii="Sylfaen" w:hAnsi="Sylfaen"/>
                <w:bCs/>
                <w:color w:val="000000"/>
                <w:sz w:val="20"/>
                <w:szCs w:val="20"/>
                <w:lang w:val="ru-RU" w:eastAsia="en-US"/>
              </w:rPr>
              <w:t>й</w:t>
            </w:r>
            <w:r w:rsidRPr="00A049EE">
              <w:rPr>
                <w:rFonts w:ascii="Sylfaen" w:hAnsi="Sylfaen"/>
                <w:bCs/>
                <w:color w:val="000000"/>
                <w:sz w:val="20"/>
                <w:szCs w:val="20"/>
                <w:lang w:val="ru-RU" w:eastAsia="en-US"/>
              </w:rPr>
              <w:t>ской н</w:t>
            </w:r>
            <w:r w:rsidR="007066C4" w:rsidRPr="00A049EE">
              <w:rPr>
                <w:rFonts w:ascii="Sylfaen" w:hAnsi="Sylfaen"/>
                <w:bCs/>
                <w:color w:val="000000"/>
                <w:sz w:val="20"/>
                <w:szCs w:val="20"/>
                <w:lang w:val="ru-RU" w:eastAsia="en-US"/>
              </w:rPr>
              <w:t>а</w:t>
            </w:r>
            <w:r w:rsidRPr="00A049EE">
              <w:rPr>
                <w:rFonts w:ascii="Sylfaen" w:hAnsi="Sylfaen"/>
                <w:bCs/>
                <w:color w:val="000000"/>
                <w:sz w:val="20"/>
                <w:szCs w:val="20"/>
                <w:lang w:val="ru-RU" w:eastAsia="en-US"/>
              </w:rPr>
              <w:t>родной республики</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E415A1">
            <w:pPr>
              <w:rPr>
                <w:rFonts w:ascii="Sylfaen" w:hAnsi="Sylfaen"/>
                <w:bCs/>
                <w:sz w:val="20"/>
                <w:szCs w:val="20"/>
                <w:lang w:val="ru-RU" w:eastAsia="en-US"/>
              </w:rPr>
            </w:pPr>
            <w:r w:rsidRPr="00A049EE">
              <w:rPr>
                <w:rFonts w:ascii="Sylfaen" w:hAnsi="Sylfaen"/>
                <w:bCs/>
                <w:sz w:val="20"/>
                <w:szCs w:val="20"/>
                <w:lang w:val="ru-RU" w:eastAsia="en-US"/>
              </w:rPr>
              <w:t xml:space="preserve">Международные отношения и дипломатия </w:t>
            </w:r>
            <w:r w:rsidRPr="00A049EE">
              <w:rPr>
                <w:rFonts w:ascii="Sylfaen" w:hAnsi="Sylfaen"/>
                <w:bCs/>
                <w:sz w:val="20"/>
                <w:szCs w:val="20"/>
                <w:lang w:eastAsia="en-US"/>
              </w:rPr>
              <w:t>XX</w:t>
            </w:r>
            <w:r w:rsidRPr="00A049EE">
              <w:rPr>
                <w:rFonts w:ascii="Sylfaen" w:hAnsi="Sylfaen"/>
                <w:bCs/>
                <w:sz w:val="20"/>
                <w:szCs w:val="20"/>
                <w:lang w:val="ru-RU" w:eastAsia="en-US"/>
              </w:rPr>
              <w:t>-</w:t>
            </w:r>
            <w:r w:rsidRPr="00A049EE">
              <w:rPr>
                <w:rFonts w:ascii="Sylfaen" w:eastAsia="SimSun" w:hAnsi="Sylfaen"/>
                <w:bCs/>
                <w:sz w:val="20"/>
                <w:szCs w:val="20"/>
                <w:lang w:eastAsia="zh-CN"/>
              </w:rPr>
              <w:t>XXI</w:t>
            </w:r>
            <w:r w:rsidRPr="00A049EE">
              <w:rPr>
                <w:rFonts w:ascii="Sylfaen" w:hAnsi="Sylfaen"/>
                <w:bCs/>
                <w:sz w:val="20"/>
                <w:szCs w:val="20"/>
                <w:lang w:val="ru-RU" w:eastAsia="en-US"/>
              </w:rPr>
              <w:t xml:space="preserve"> в.в.</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CE3965" w:rsidRPr="00A049EE" w:rsidTr="0016528E">
        <w:trPr>
          <w:trHeight w:val="142"/>
        </w:trPr>
        <w:tc>
          <w:tcPr>
            <w:tcW w:w="9544" w:type="dxa"/>
            <w:gridSpan w:val="8"/>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CE3965" w:rsidRPr="00A049EE" w:rsidRDefault="00CE3965" w:rsidP="00CE3965">
            <w:pPr>
              <w:rPr>
                <w:rFonts w:ascii="Sylfaen" w:hAnsi="Sylfaen"/>
                <w:sz w:val="20"/>
                <w:szCs w:val="20"/>
                <w:lang w:val="ru-RU"/>
              </w:rPr>
            </w:pPr>
            <w:r w:rsidRPr="00A049EE">
              <w:rPr>
                <w:rFonts w:ascii="Sylfaen" w:hAnsi="Sylfaen"/>
                <w:b/>
                <w:sz w:val="20"/>
                <w:szCs w:val="20"/>
                <w:lang w:val="ru-RU"/>
              </w:rPr>
              <w:t xml:space="preserve">Выборочные  учебные </w:t>
            </w:r>
            <w:r w:rsidR="00D44F80">
              <w:rPr>
                <w:rFonts w:ascii="Sylfaen" w:hAnsi="Sylfaen"/>
                <w:b/>
                <w:sz w:val="20"/>
                <w:szCs w:val="20"/>
              </w:rPr>
              <w:t xml:space="preserve"> </w:t>
            </w:r>
            <w:r w:rsidRPr="00A049EE">
              <w:rPr>
                <w:rFonts w:ascii="Sylfaen" w:hAnsi="Sylfaen"/>
                <w:b/>
                <w:sz w:val="20"/>
                <w:szCs w:val="20"/>
                <w:lang w:val="ru-RU"/>
              </w:rPr>
              <w:t>курсы</w:t>
            </w:r>
          </w:p>
        </w:tc>
      </w:tr>
      <w:tr w:rsidR="000E3B69" w:rsidRPr="00A049EE" w:rsidTr="00350782">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0E3B69" w:rsidRPr="00A049EE" w:rsidRDefault="000E3B69" w:rsidP="00F611C0">
            <w:pPr>
              <w:rPr>
                <w:rFonts w:ascii="Sylfaen" w:hAnsi="Sylfaen"/>
                <w:bCs/>
                <w:color w:val="000000"/>
                <w:sz w:val="20"/>
                <w:szCs w:val="20"/>
                <w:lang w:val="ru-RU" w:eastAsia="en-US"/>
              </w:rPr>
            </w:pPr>
            <w:r w:rsidRPr="00A049EE">
              <w:rPr>
                <w:rFonts w:ascii="Sylfaen" w:hAnsi="Sylfaen"/>
                <w:bCs/>
                <w:color w:val="000000"/>
                <w:sz w:val="20"/>
                <w:szCs w:val="20"/>
                <w:lang w:val="ru-RU" w:eastAsia="en-US"/>
              </w:rPr>
              <w:t>Второй</w:t>
            </w:r>
            <w:r w:rsidR="007807BA" w:rsidRPr="00BE1941">
              <w:rPr>
                <w:rFonts w:ascii="Sylfaen" w:hAnsi="Sylfaen"/>
                <w:bCs/>
                <w:color w:val="000000"/>
                <w:sz w:val="20"/>
                <w:szCs w:val="20"/>
                <w:lang w:val="ru-RU" w:eastAsia="en-US"/>
              </w:rPr>
              <w:t xml:space="preserve"> </w:t>
            </w:r>
            <w:r w:rsidR="008F25F3"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Английский-</w:t>
            </w:r>
            <w:r w:rsidR="00F611C0" w:rsidRPr="00A049EE">
              <w:rPr>
                <w:rFonts w:ascii="Sylfaen" w:hAnsi="Sylfaen"/>
                <w:sz w:val="20"/>
                <w:szCs w:val="20"/>
              </w:rPr>
              <w:t>A</w:t>
            </w:r>
            <w:r w:rsidR="00F611C0" w:rsidRPr="00A049EE">
              <w:rPr>
                <w:rFonts w:ascii="Sylfaen" w:hAnsi="Sylfaen"/>
                <w:sz w:val="20"/>
                <w:szCs w:val="20"/>
                <w:lang w:val="ru-RU"/>
              </w:rPr>
              <w:t>1.1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r>
      <w:tr w:rsidR="000E3B69" w:rsidRPr="00A049EE" w:rsidTr="00350782">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0E3B69" w:rsidRPr="00A049EE" w:rsidRDefault="000E3B69" w:rsidP="008F25F3">
            <w:pPr>
              <w:rPr>
                <w:rFonts w:ascii="Sylfaen" w:hAnsi="Sylfaen" w:cs="Sylfaen"/>
                <w:bCs/>
                <w:color w:val="000000"/>
                <w:sz w:val="20"/>
                <w:szCs w:val="20"/>
                <w:lang w:val="ru-RU" w:eastAsia="en-US"/>
              </w:rPr>
            </w:pPr>
            <w:r w:rsidRPr="00A049EE">
              <w:rPr>
                <w:rFonts w:ascii="Sylfaen" w:hAnsi="Sylfaen"/>
                <w:bCs/>
                <w:color w:val="000000"/>
                <w:sz w:val="20"/>
                <w:szCs w:val="20"/>
                <w:lang w:val="ru-RU" w:eastAsia="en-US"/>
              </w:rPr>
              <w:t>Второй</w:t>
            </w:r>
            <w:r w:rsidR="007807BA" w:rsidRPr="007807BA">
              <w:rPr>
                <w:rFonts w:ascii="Sylfaen" w:hAnsi="Sylfaen"/>
                <w:bCs/>
                <w:color w:val="000000"/>
                <w:sz w:val="20"/>
                <w:szCs w:val="20"/>
                <w:lang w:val="ru-RU" w:eastAsia="en-US"/>
              </w:rPr>
              <w:t xml:space="preserve"> </w:t>
            </w:r>
            <w:r w:rsidR="008F25F3"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Немецкий-</w:t>
            </w:r>
            <w:r w:rsidR="00F611C0" w:rsidRPr="00A049EE">
              <w:rPr>
                <w:rFonts w:ascii="Sylfaen" w:hAnsi="Sylfaen"/>
                <w:sz w:val="20"/>
                <w:szCs w:val="20"/>
              </w:rPr>
              <w:t>A</w:t>
            </w:r>
            <w:r w:rsidR="00F611C0" w:rsidRPr="00A049EE">
              <w:rPr>
                <w:rFonts w:ascii="Sylfaen" w:hAnsi="Sylfaen"/>
                <w:sz w:val="20"/>
                <w:szCs w:val="20"/>
                <w:lang w:val="ru-RU"/>
              </w:rPr>
              <w:t>1.1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r>
      <w:tr w:rsidR="000E3B69" w:rsidRPr="00A049EE" w:rsidTr="00350782">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0E3B69" w:rsidRPr="00A049EE" w:rsidRDefault="000E3B69" w:rsidP="008F25F3">
            <w:pPr>
              <w:rPr>
                <w:rFonts w:ascii="Sylfaen" w:hAnsi="Sylfaen" w:cs="Sylfaen"/>
                <w:bCs/>
                <w:color w:val="000000"/>
                <w:sz w:val="20"/>
                <w:szCs w:val="20"/>
                <w:lang w:val="ru-RU" w:eastAsia="en-US"/>
              </w:rPr>
            </w:pPr>
            <w:r w:rsidRPr="00A049EE">
              <w:rPr>
                <w:rFonts w:ascii="Sylfaen" w:hAnsi="Sylfaen"/>
                <w:bCs/>
                <w:color w:val="000000"/>
                <w:sz w:val="20"/>
                <w:szCs w:val="20"/>
                <w:lang w:val="ru-RU" w:eastAsia="en-US"/>
              </w:rPr>
              <w:t>Второй</w:t>
            </w:r>
            <w:r w:rsidR="007807BA" w:rsidRPr="007807BA">
              <w:rPr>
                <w:rFonts w:ascii="Sylfaen" w:hAnsi="Sylfaen"/>
                <w:bCs/>
                <w:color w:val="000000"/>
                <w:sz w:val="20"/>
                <w:szCs w:val="20"/>
                <w:lang w:val="ru-RU" w:eastAsia="en-US"/>
              </w:rPr>
              <w:t xml:space="preserve"> </w:t>
            </w:r>
            <w:r w:rsidR="008F25F3"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Французский-</w:t>
            </w:r>
            <w:r w:rsidR="00F611C0" w:rsidRPr="00A049EE">
              <w:rPr>
                <w:rFonts w:ascii="Sylfaen" w:hAnsi="Sylfaen"/>
                <w:sz w:val="20"/>
                <w:szCs w:val="20"/>
              </w:rPr>
              <w:t>A</w:t>
            </w:r>
            <w:r w:rsidR="00F611C0" w:rsidRPr="00A049EE">
              <w:rPr>
                <w:rFonts w:ascii="Sylfaen" w:hAnsi="Sylfaen"/>
                <w:sz w:val="20"/>
                <w:szCs w:val="20"/>
                <w:lang w:val="ru-RU"/>
              </w:rPr>
              <w:t>1.1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8F25F3">
            <w:pPr>
              <w:rPr>
                <w:rFonts w:ascii="Sylfaen" w:hAnsi="Sylfaen" w:cs="Sylfaen"/>
                <w:bCs/>
                <w:color w:val="000000"/>
                <w:sz w:val="20"/>
                <w:szCs w:val="20"/>
                <w:lang w:val="ru-RU" w:eastAsia="en-US"/>
              </w:rPr>
            </w:pPr>
            <w:r w:rsidRPr="00A049EE">
              <w:rPr>
                <w:rFonts w:ascii="Sylfaen" w:hAnsi="Sylfaen"/>
                <w:bCs/>
                <w:color w:val="000000"/>
                <w:sz w:val="20"/>
                <w:szCs w:val="20"/>
                <w:lang w:val="ru-RU" w:eastAsia="en-US"/>
              </w:rPr>
              <w:t xml:space="preserve">Второй  иностранный языкКитайский- </w:t>
            </w:r>
            <w:r w:rsidR="00F611C0" w:rsidRPr="00A049EE">
              <w:rPr>
                <w:rFonts w:ascii="Sylfaen" w:hAnsi="Sylfaen"/>
                <w:sz w:val="20"/>
                <w:szCs w:val="20"/>
              </w:rPr>
              <w:t>A</w:t>
            </w:r>
            <w:r w:rsidR="00F611C0" w:rsidRPr="00A049EE">
              <w:rPr>
                <w:rFonts w:ascii="Sylfaen" w:hAnsi="Sylfaen"/>
                <w:sz w:val="20"/>
                <w:szCs w:val="20"/>
                <w:lang w:val="ru-RU"/>
              </w:rPr>
              <w:t>1.1</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8F25F3">
            <w:pPr>
              <w:rPr>
                <w:rFonts w:ascii="Sylfaen" w:hAnsi="Sylfaen"/>
                <w:bCs/>
                <w:color w:val="000000"/>
                <w:sz w:val="20"/>
                <w:szCs w:val="20"/>
                <w:lang w:val="ru-RU" w:eastAsia="en-US"/>
              </w:rPr>
            </w:pPr>
            <w:r w:rsidRPr="00A049EE">
              <w:rPr>
                <w:rFonts w:ascii="Sylfaen" w:hAnsi="Sylfaen"/>
                <w:bCs/>
                <w:color w:val="000000"/>
                <w:sz w:val="20"/>
                <w:szCs w:val="20"/>
                <w:lang w:val="ru-RU" w:eastAsia="en-US"/>
              </w:rPr>
              <w:t xml:space="preserve">Второй  иностранный языкЯпонский- </w:t>
            </w:r>
            <w:r w:rsidR="00F611C0" w:rsidRPr="00A049EE">
              <w:rPr>
                <w:rFonts w:ascii="Sylfaen" w:hAnsi="Sylfaen"/>
                <w:sz w:val="20"/>
                <w:szCs w:val="20"/>
              </w:rPr>
              <w:t>A</w:t>
            </w:r>
            <w:r w:rsidR="00F611C0" w:rsidRPr="00A049EE">
              <w:rPr>
                <w:rFonts w:ascii="Sylfaen" w:hAnsi="Sylfaen"/>
                <w:sz w:val="20"/>
                <w:szCs w:val="20"/>
                <w:lang w:val="ru-RU"/>
              </w:rPr>
              <w:t>1.1</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E415A1">
            <w:pPr>
              <w:rPr>
                <w:rFonts w:ascii="Sylfaen" w:hAnsi="Sylfaen"/>
                <w:bCs/>
                <w:color w:val="000000"/>
                <w:sz w:val="20"/>
                <w:szCs w:val="20"/>
                <w:lang w:val="ru-RU" w:eastAsia="en-US"/>
              </w:rPr>
            </w:pPr>
            <w:r w:rsidRPr="00A049EE">
              <w:rPr>
                <w:rFonts w:ascii="Sylfaen" w:hAnsi="Sylfaen"/>
                <w:bCs/>
                <w:color w:val="000000"/>
                <w:sz w:val="20"/>
                <w:szCs w:val="20"/>
                <w:lang w:val="ru-RU" w:eastAsia="en-US"/>
              </w:rPr>
              <w:t>Мировые цивилизации</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E415A1">
            <w:pPr>
              <w:rPr>
                <w:rFonts w:ascii="Sylfaen" w:hAnsi="Sylfaen"/>
                <w:bCs/>
                <w:color w:val="000000"/>
                <w:sz w:val="20"/>
                <w:szCs w:val="20"/>
                <w:lang w:val="ru-RU" w:eastAsia="en-US"/>
              </w:rPr>
            </w:pPr>
            <w:r w:rsidRPr="00A049EE">
              <w:rPr>
                <w:rFonts w:ascii="Sylfaen" w:hAnsi="Sylfaen"/>
                <w:bCs/>
                <w:color w:val="000000"/>
                <w:sz w:val="20"/>
                <w:szCs w:val="20"/>
                <w:lang w:val="ru-RU" w:eastAsia="en-US"/>
              </w:rPr>
              <w:t>Политическая психология</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E415A1">
            <w:pPr>
              <w:rPr>
                <w:rFonts w:ascii="Sylfaen" w:hAnsi="Sylfaen"/>
                <w:bCs/>
                <w:color w:val="000000"/>
                <w:sz w:val="20"/>
                <w:szCs w:val="20"/>
                <w:lang w:val="ru-RU" w:eastAsia="en-US"/>
              </w:rPr>
            </w:pPr>
            <w:r w:rsidRPr="00A049EE">
              <w:rPr>
                <w:rFonts w:ascii="Sylfaen" w:hAnsi="Sylfaen"/>
                <w:bCs/>
                <w:color w:val="000000"/>
                <w:sz w:val="20"/>
                <w:szCs w:val="20"/>
                <w:lang w:val="ru-RU" w:eastAsia="en-US"/>
              </w:rPr>
              <w:t>Геополитика: прошлое и настоящее</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CE3965" w:rsidRPr="00A049EE" w:rsidTr="0016528E">
        <w:trPr>
          <w:trHeight w:val="142"/>
        </w:trPr>
        <w:tc>
          <w:tcPr>
            <w:tcW w:w="9544" w:type="dxa"/>
            <w:gridSpan w:val="8"/>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CE3965" w:rsidRPr="00A049EE" w:rsidRDefault="00CE3965" w:rsidP="00E2422E">
            <w:pPr>
              <w:rPr>
                <w:rFonts w:ascii="Sylfaen" w:hAnsi="Sylfaen"/>
                <w:sz w:val="20"/>
                <w:szCs w:val="20"/>
                <w:lang w:val="ru-RU"/>
              </w:rPr>
            </w:pPr>
            <w:r w:rsidRPr="00A049EE">
              <w:rPr>
                <w:rFonts w:ascii="Sylfaen" w:hAnsi="Sylfaen" w:cs="Sylfaen"/>
                <w:b/>
                <w:bCs/>
                <w:color w:val="000000"/>
                <w:sz w:val="20"/>
                <w:szCs w:val="20"/>
                <w:lang w:val="ru-RU" w:eastAsia="en-US"/>
              </w:rPr>
              <w:t>Учебн</w:t>
            </w:r>
            <w:r w:rsidR="00E2422E" w:rsidRPr="00A049EE">
              <w:rPr>
                <w:rFonts w:ascii="Sylfaen" w:hAnsi="Sylfaen" w:cs="Sylfaen"/>
                <w:b/>
                <w:bCs/>
                <w:color w:val="000000"/>
                <w:sz w:val="20"/>
                <w:szCs w:val="20"/>
                <w:lang w:val="ru-RU" w:eastAsia="en-US"/>
              </w:rPr>
              <w:t>ы</w:t>
            </w:r>
            <w:r w:rsidRPr="00A049EE">
              <w:rPr>
                <w:rFonts w:ascii="Sylfaen" w:hAnsi="Sylfaen" w:cs="Sylfaen"/>
                <w:b/>
                <w:bCs/>
                <w:color w:val="000000"/>
                <w:sz w:val="20"/>
                <w:szCs w:val="20"/>
                <w:lang w:val="ru-RU" w:eastAsia="en-US"/>
              </w:rPr>
              <w:t xml:space="preserve">е </w:t>
            </w:r>
            <w:r w:rsidR="0016528E" w:rsidRPr="00A049EE">
              <w:rPr>
                <w:rFonts w:ascii="Sylfaen" w:hAnsi="Sylfaen" w:cs="Sylfaen"/>
                <w:b/>
                <w:bCs/>
                <w:color w:val="000000"/>
                <w:sz w:val="20"/>
                <w:szCs w:val="20"/>
                <w:lang w:val="ka-GE" w:eastAsia="en-US"/>
              </w:rPr>
              <w:t>к</w:t>
            </w:r>
            <w:r w:rsidRPr="00A049EE">
              <w:rPr>
                <w:rFonts w:ascii="Sylfaen" w:hAnsi="Sylfaen" w:cs="Sylfaen"/>
                <w:b/>
                <w:bCs/>
                <w:color w:val="000000"/>
                <w:sz w:val="20"/>
                <w:szCs w:val="20"/>
                <w:lang w:val="ru-RU" w:eastAsia="en-US"/>
              </w:rPr>
              <w:t>урсы обязательного обучения</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16528E">
            <w:pPr>
              <w:rPr>
                <w:rFonts w:ascii="Sylfaen" w:hAnsi="Sylfaen" w:cs="Sylfaen"/>
                <w:bCs/>
                <w:sz w:val="20"/>
                <w:szCs w:val="20"/>
                <w:lang w:val="ru-RU" w:eastAsia="en-US"/>
              </w:rPr>
            </w:pPr>
            <w:r w:rsidRPr="00A049EE">
              <w:rPr>
                <w:rFonts w:ascii="Sylfaen" w:hAnsi="Sylfaen" w:cs="Sylfaen"/>
                <w:bCs/>
                <w:sz w:val="20"/>
                <w:szCs w:val="20"/>
                <w:lang w:val="ru-RU" w:eastAsia="en-US"/>
              </w:rPr>
              <w:t>Современная дипломатия: теория и практика</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E415A1">
            <w:pPr>
              <w:rPr>
                <w:rFonts w:ascii="Sylfaen" w:hAnsi="Sylfaen"/>
                <w:bCs/>
                <w:color w:val="000000"/>
                <w:sz w:val="20"/>
                <w:szCs w:val="20"/>
                <w:highlight w:val="yellow"/>
                <w:lang w:val="ru-RU" w:eastAsia="en-US"/>
              </w:rPr>
            </w:pPr>
            <w:r w:rsidRPr="00A049EE">
              <w:rPr>
                <w:rFonts w:ascii="Sylfaen" w:hAnsi="Sylfaen"/>
                <w:bCs/>
                <w:color w:val="000000"/>
                <w:sz w:val="20"/>
                <w:szCs w:val="20"/>
                <w:lang w:val="ru-RU" w:eastAsia="en-US"/>
              </w:rPr>
              <w:t>Внешняя политика США</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E415A1">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 xml:space="preserve">НАТО в системе международных отношений  </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r>
      <w:tr w:rsidR="00CE3965" w:rsidRPr="00A049EE" w:rsidTr="0016528E">
        <w:trPr>
          <w:trHeight w:val="142"/>
        </w:trPr>
        <w:tc>
          <w:tcPr>
            <w:tcW w:w="9544" w:type="dxa"/>
            <w:gridSpan w:val="8"/>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CE3965" w:rsidRPr="00A049EE" w:rsidRDefault="00CE3965" w:rsidP="00CE3965">
            <w:pPr>
              <w:rPr>
                <w:rFonts w:ascii="Sylfaen" w:hAnsi="Sylfaen"/>
                <w:sz w:val="20"/>
                <w:szCs w:val="20"/>
                <w:lang w:val="ru-RU"/>
              </w:rPr>
            </w:pPr>
            <w:r w:rsidRPr="00A049EE">
              <w:rPr>
                <w:rFonts w:ascii="Sylfaen" w:hAnsi="Sylfaen"/>
                <w:b/>
                <w:sz w:val="20"/>
                <w:szCs w:val="20"/>
                <w:lang w:val="ru-RU"/>
              </w:rPr>
              <w:t xml:space="preserve">Выборочные  учебные </w:t>
            </w:r>
            <w:r w:rsidR="00D44F80">
              <w:rPr>
                <w:rFonts w:ascii="Sylfaen" w:hAnsi="Sylfaen"/>
                <w:b/>
                <w:sz w:val="20"/>
                <w:szCs w:val="20"/>
              </w:rPr>
              <w:t xml:space="preserve"> </w:t>
            </w:r>
            <w:r w:rsidRPr="00A049EE">
              <w:rPr>
                <w:rFonts w:ascii="Sylfaen" w:hAnsi="Sylfaen"/>
                <w:b/>
                <w:sz w:val="20"/>
                <w:szCs w:val="20"/>
                <w:lang w:val="ru-RU"/>
              </w:rPr>
              <w:t>курсы</w:t>
            </w:r>
          </w:p>
        </w:tc>
      </w:tr>
      <w:tr w:rsidR="000E3B69" w:rsidRPr="00A049EE" w:rsidTr="00350782">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0E3B69" w:rsidRPr="00A049EE" w:rsidRDefault="000E3B69" w:rsidP="008F25F3">
            <w:pPr>
              <w:rPr>
                <w:rFonts w:ascii="Sylfaen" w:hAnsi="Sylfaen"/>
                <w:bCs/>
                <w:color w:val="000000"/>
                <w:sz w:val="20"/>
                <w:szCs w:val="20"/>
                <w:lang w:val="ru-RU" w:eastAsia="en-US"/>
              </w:rPr>
            </w:pPr>
            <w:r w:rsidRPr="00A049EE">
              <w:rPr>
                <w:rFonts w:ascii="Sylfaen" w:hAnsi="Sylfaen"/>
                <w:bCs/>
                <w:color w:val="000000"/>
                <w:sz w:val="20"/>
                <w:szCs w:val="20"/>
                <w:lang w:val="ru-RU" w:eastAsia="en-US"/>
              </w:rPr>
              <w:t>Второй</w:t>
            </w:r>
            <w:r w:rsidR="007807BA" w:rsidRPr="007807BA">
              <w:rPr>
                <w:rFonts w:ascii="Sylfaen" w:hAnsi="Sylfaen"/>
                <w:bCs/>
                <w:color w:val="000000"/>
                <w:sz w:val="20"/>
                <w:szCs w:val="20"/>
                <w:lang w:val="ru-RU" w:eastAsia="en-US"/>
              </w:rPr>
              <w:t xml:space="preserve"> </w:t>
            </w:r>
            <w:r w:rsidR="008F25F3"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Английский-</w:t>
            </w:r>
            <w:r w:rsidR="00F611C0" w:rsidRPr="00A049EE">
              <w:rPr>
                <w:rFonts w:ascii="Sylfaen" w:hAnsi="Sylfaen"/>
                <w:sz w:val="20"/>
                <w:szCs w:val="20"/>
                <w:lang w:val="ka-GE"/>
              </w:rPr>
              <w:t xml:space="preserve"> A 1. </w:t>
            </w:r>
            <w:r w:rsidR="00F611C0" w:rsidRPr="00A049EE">
              <w:rPr>
                <w:rFonts w:ascii="Sylfaen" w:hAnsi="Sylfaen"/>
                <w:sz w:val="20"/>
                <w:szCs w:val="20"/>
                <w:lang w:val="af-ZA"/>
              </w:rPr>
              <w:t>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r>
      <w:tr w:rsidR="000E3B69" w:rsidRPr="00A049EE" w:rsidTr="00350782">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0E3B69" w:rsidRPr="00A049EE" w:rsidRDefault="000E3B69" w:rsidP="008F25F3">
            <w:pPr>
              <w:rPr>
                <w:rFonts w:ascii="Sylfaen" w:hAnsi="Sylfaen" w:cs="Sylfaen"/>
                <w:bCs/>
                <w:color w:val="000000"/>
                <w:sz w:val="20"/>
                <w:szCs w:val="20"/>
                <w:lang w:val="ru-RU" w:eastAsia="en-US"/>
              </w:rPr>
            </w:pPr>
            <w:r w:rsidRPr="00A049EE">
              <w:rPr>
                <w:rFonts w:ascii="Sylfaen" w:hAnsi="Sylfaen"/>
                <w:bCs/>
                <w:color w:val="000000"/>
                <w:sz w:val="20"/>
                <w:szCs w:val="20"/>
                <w:lang w:val="ru-RU" w:eastAsia="en-US"/>
              </w:rPr>
              <w:t>Второй</w:t>
            </w:r>
            <w:r w:rsidR="007807BA" w:rsidRPr="007807BA">
              <w:rPr>
                <w:rFonts w:ascii="Sylfaen" w:hAnsi="Sylfaen"/>
                <w:bCs/>
                <w:color w:val="000000"/>
                <w:sz w:val="20"/>
                <w:szCs w:val="20"/>
                <w:lang w:val="ru-RU" w:eastAsia="en-US"/>
              </w:rPr>
              <w:t xml:space="preserve"> </w:t>
            </w:r>
            <w:r w:rsidR="008F25F3"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Немецкий-</w:t>
            </w:r>
            <w:r w:rsidR="00F611C0" w:rsidRPr="00A049EE">
              <w:rPr>
                <w:rFonts w:ascii="Sylfaen" w:hAnsi="Sylfaen"/>
                <w:sz w:val="20"/>
                <w:szCs w:val="20"/>
                <w:lang w:val="ka-GE"/>
              </w:rPr>
              <w:t xml:space="preserve"> A 1. </w:t>
            </w:r>
            <w:r w:rsidR="00F611C0" w:rsidRPr="00A049EE">
              <w:rPr>
                <w:rFonts w:ascii="Sylfaen" w:hAnsi="Sylfaen"/>
                <w:sz w:val="20"/>
                <w:szCs w:val="20"/>
                <w:lang w:val="af-ZA"/>
              </w:rPr>
              <w:t>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r>
      <w:tr w:rsidR="000E3B69" w:rsidRPr="00A049EE" w:rsidTr="00350782">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0E3B69" w:rsidRPr="00A049EE" w:rsidRDefault="000E3B69" w:rsidP="008F25F3">
            <w:pPr>
              <w:rPr>
                <w:rFonts w:ascii="Sylfaen" w:hAnsi="Sylfaen" w:cs="Sylfaen"/>
                <w:bCs/>
                <w:color w:val="000000"/>
                <w:sz w:val="20"/>
                <w:szCs w:val="20"/>
                <w:lang w:val="ru-RU" w:eastAsia="en-US"/>
              </w:rPr>
            </w:pPr>
            <w:r w:rsidRPr="00A049EE">
              <w:rPr>
                <w:rFonts w:ascii="Sylfaen" w:hAnsi="Sylfaen"/>
                <w:bCs/>
                <w:color w:val="000000"/>
                <w:sz w:val="20"/>
                <w:szCs w:val="20"/>
                <w:lang w:val="ru-RU" w:eastAsia="en-US"/>
              </w:rPr>
              <w:t>Второй</w:t>
            </w:r>
            <w:r w:rsidR="007807BA" w:rsidRPr="007807BA">
              <w:rPr>
                <w:rFonts w:ascii="Sylfaen" w:hAnsi="Sylfaen"/>
                <w:bCs/>
                <w:color w:val="000000"/>
                <w:sz w:val="20"/>
                <w:szCs w:val="20"/>
                <w:lang w:val="ru-RU" w:eastAsia="en-US"/>
              </w:rPr>
              <w:t xml:space="preserve"> </w:t>
            </w:r>
            <w:r w:rsidR="008F25F3"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Французский-</w:t>
            </w:r>
            <w:r w:rsidR="00F611C0" w:rsidRPr="00A049EE">
              <w:rPr>
                <w:rFonts w:ascii="Sylfaen" w:hAnsi="Sylfaen"/>
                <w:sz w:val="20"/>
                <w:szCs w:val="20"/>
                <w:lang w:val="ka-GE"/>
              </w:rPr>
              <w:t xml:space="preserve"> A 1. </w:t>
            </w:r>
            <w:r w:rsidR="00F611C0" w:rsidRPr="00A049EE">
              <w:rPr>
                <w:rFonts w:ascii="Sylfaen" w:hAnsi="Sylfaen"/>
                <w:sz w:val="20"/>
                <w:szCs w:val="20"/>
                <w:lang w:val="af-ZA"/>
              </w:rPr>
              <w:t>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E415A1">
            <w:pPr>
              <w:rPr>
                <w:rFonts w:ascii="Sylfaen" w:hAnsi="Sylfaen"/>
                <w:bCs/>
                <w:color w:val="000000"/>
                <w:sz w:val="20"/>
                <w:szCs w:val="20"/>
                <w:lang w:val="ru-RU" w:eastAsia="en-US"/>
              </w:rPr>
            </w:pPr>
            <w:r w:rsidRPr="00A049EE">
              <w:rPr>
                <w:rFonts w:ascii="Sylfaen" w:hAnsi="Sylfaen"/>
                <w:bCs/>
                <w:color w:val="000000"/>
                <w:sz w:val="20"/>
                <w:szCs w:val="20"/>
                <w:lang w:val="ru-RU" w:eastAsia="en-US"/>
              </w:rPr>
              <w:t xml:space="preserve">Второй  иностранный языкКитайский- </w:t>
            </w:r>
            <w:r w:rsidR="00F611C0" w:rsidRPr="00A049EE">
              <w:rPr>
                <w:rFonts w:ascii="Sylfaen" w:hAnsi="Sylfaen"/>
                <w:sz w:val="20"/>
                <w:szCs w:val="20"/>
                <w:lang w:val="ka-GE"/>
              </w:rPr>
              <w:t xml:space="preserve"> A 1. </w:t>
            </w:r>
            <w:r w:rsidR="00F611C0" w:rsidRPr="00A049EE">
              <w:rPr>
                <w:rFonts w:ascii="Sylfaen" w:hAnsi="Sylfaen"/>
                <w:sz w:val="20"/>
                <w:szCs w:val="20"/>
                <w:lang w:val="af-ZA"/>
              </w:rPr>
              <w:t>2</w:t>
            </w:r>
          </w:p>
          <w:p w:rsidR="00AF56E0" w:rsidRPr="00A049EE" w:rsidRDefault="00AF56E0" w:rsidP="00E415A1">
            <w:pPr>
              <w:rPr>
                <w:rFonts w:ascii="Sylfaen" w:hAnsi="Sylfaen" w:cs="Sylfaen"/>
                <w:bCs/>
                <w:color w:val="000000"/>
                <w:sz w:val="20"/>
                <w:szCs w:val="20"/>
                <w:lang w:val="ru-RU" w:eastAsia="en-US"/>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F611C0">
            <w:pPr>
              <w:rPr>
                <w:rFonts w:ascii="Sylfaen" w:hAnsi="Sylfaen"/>
                <w:bCs/>
                <w:color w:val="000000"/>
                <w:sz w:val="20"/>
                <w:szCs w:val="20"/>
                <w:lang w:val="ru-RU" w:eastAsia="en-US"/>
              </w:rPr>
            </w:pPr>
            <w:r w:rsidRPr="00A049EE">
              <w:rPr>
                <w:rFonts w:ascii="Sylfaen" w:hAnsi="Sylfaen"/>
                <w:bCs/>
                <w:color w:val="000000"/>
                <w:sz w:val="20"/>
                <w:szCs w:val="20"/>
                <w:lang w:val="ru-RU" w:eastAsia="en-US"/>
              </w:rPr>
              <w:t xml:space="preserve">Второй  иностранный языкЯпонский- </w:t>
            </w:r>
            <w:r w:rsidR="00F611C0" w:rsidRPr="00A049EE">
              <w:rPr>
                <w:rFonts w:ascii="Sylfaen" w:hAnsi="Sylfaen"/>
                <w:sz w:val="20"/>
                <w:szCs w:val="20"/>
                <w:lang w:val="ka-GE"/>
              </w:rPr>
              <w:t xml:space="preserve"> A 1. </w:t>
            </w:r>
            <w:r w:rsidR="00F611C0" w:rsidRPr="00A049EE">
              <w:rPr>
                <w:rFonts w:ascii="Sylfaen" w:hAnsi="Sylfaen"/>
                <w:sz w:val="20"/>
                <w:szCs w:val="20"/>
                <w:lang w:val="af-ZA"/>
              </w:rPr>
              <w:t>2</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E415A1">
            <w:pPr>
              <w:rPr>
                <w:rFonts w:ascii="Sylfaen" w:hAnsi="Sylfaen"/>
                <w:bCs/>
                <w:color w:val="000000"/>
                <w:sz w:val="20"/>
                <w:szCs w:val="20"/>
                <w:lang w:val="ru-RU" w:eastAsia="en-US"/>
              </w:rPr>
            </w:pPr>
            <w:r w:rsidRPr="00A049EE">
              <w:rPr>
                <w:rFonts w:ascii="Sylfaen" w:hAnsi="Sylfaen"/>
                <w:bCs/>
                <w:color w:val="000000"/>
                <w:sz w:val="20"/>
                <w:szCs w:val="20"/>
                <w:lang w:val="ru-RU" w:eastAsia="en-US"/>
              </w:rPr>
              <w:t>Глобальное управление</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E415A1">
            <w:pPr>
              <w:rPr>
                <w:rFonts w:ascii="Sylfaen" w:hAnsi="Sylfaen"/>
                <w:bCs/>
                <w:color w:val="000000"/>
                <w:sz w:val="20"/>
                <w:szCs w:val="20"/>
                <w:lang w:val="ru-RU" w:eastAsia="en-US"/>
              </w:rPr>
            </w:pPr>
            <w:r w:rsidRPr="00A049EE">
              <w:rPr>
                <w:rFonts w:ascii="Sylfaen" w:hAnsi="Sylfaen"/>
                <w:bCs/>
                <w:color w:val="000000"/>
                <w:sz w:val="20"/>
                <w:szCs w:val="20"/>
                <w:lang w:val="ru-RU" w:eastAsia="en-US"/>
              </w:rPr>
              <w:t>Связи с общественностью</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E415A1">
            <w:pPr>
              <w:rPr>
                <w:rFonts w:ascii="Sylfaen" w:hAnsi="Sylfaen"/>
                <w:bCs/>
                <w:color w:val="000000"/>
                <w:sz w:val="20"/>
                <w:szCs w:val="20"/>
                <w:lang w:val="ru-RU" w:eastAsia="en-US"/>
              </w:rPr>
            </w:pPr>
            <w:r w:rsidRPr="00A049EE">
              <w:rPr>
                <w:rFonts w:ascii="Sylfaen" w:hAnsi="Sylfaen"/>
                <w:bCs/>
                <w:color w:val="000000"/>
                <w:sz w:val="20"/>
                <w:szCs w:val="20"/>
                <w:lang w:val="ru-RU" w:eastAsia="en-US"/>
              </w:rPr>
              <w:t>США и новый мировой порядок</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CE3965" w:rsidRPr="00A049EE" w:rsidTr="0016528E">
        <w:trPr>
          <w:trHeight w:val="142"/>
        </w:trPr>
        <w:tc>
          <w:tcPr>
            <w:tcW w:w="9544" w:type="dxa"/>
            <w:gridSpan w:val="8"/>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CE3965" w:rsidRPr="00A049EE" w:rsidRDefault="00CE3965" w:rsidP="00CE3965">
            <w:pPr>
              <w:rPr>
                <w:rFonts w:ascii="Sylfaen" w:hAnsi="Sylfaen"/>
                <w:sz w:val="20"/>
                <w:szCs w:val="20"/>
                <w:lang w:val="ru-RU"/>
              </w:rPr>
            </w:pPr>
            <w:r w:rsidRPr="00A049EE">
              <w:rPr>
                <w:rFonts w:ascii="Sylfaen" w:hAnsi="Sylfaen"/>
                <w:b/>
                <w:bCs/>
                <w:sz w:val="20"/>
                <w:szCs w:val="20"/>
                <w:lang w:val="ru-RU" w:eastAsia="en-US"/>
              </w:rPr>
              <w:t>Свободный  компонент</w:t>
            </w:r>
          </w:p>
        </w:tc>
      </w:tr>
      <w:tr w:rsidR="00CE3965" w:rsidRPr="00A049EE" w:rsidTr="0016528E">
        <w:trPr>
          <w:trHeight w:val="142"/>
        </w:trPr>
        <w:tc>
          <w:tcPr>
            <w:tcW w:w="9544" w:type="dxa"/>
            <w:gridSpan w:val="8"/>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CE3965" w:rsidRPr="00A049EE" w:rsidRDefault="00CE3965" w:rsidP="008F25F3">
            <w:pPr>
              <w:rPr>
                <w:rFonts w:ascii="Sylfaen" w:hAnsi="Sylfaen"/>
                <w:sz w:val="20"/>
                <w:szCs w:val="20"/>
                <w:lang w:val="ru-RU"/>
              </w:rPr>
            </w:pPr>
            <w:r w:rsidRPr="00A049EE">
              <w:rPr>
                <w:rFonts w:ascii="Sylfaen" w:hAnsi="Sylfaen" w:cs="Sylfaen"/>
                <w:b/>
                <w:bCs/>
                <w:color w:val="000000"/>
                <w:sz w:val="20"/>
                <w:szCs w:val="20"/>
                <w:lang w:val="ru-RU" w:eastAsia="en-US"/>
              </w:rPr>
              <w:t>Учебн</w:t>
            </w:r>
            <w:r w:rsidR="008F25F3" w:rsidRPr="00A049EE">
              <w:rPr>
                <w:rFonts w:ascii="Sylfaen" w:hAnsi="Sylfaen" w:cs="Sylfaen"/>
                <w:b/>
                <w:bCs/>
                <w:color w:val="000000"/>
                <w:sz w:val="20"/>
                <w:szCs w:val="20"/>
                <w:lang w:val="ru-RU" w:eastAsia="en-US"/>
              </w:rPr>
              <w:t>ы</w:t>
            </w:r>
            <w:r w:rsidRPr="00A049EE">
              <w:rPr>
                <w:rFonts w:ascii="Sylfaen" w:hAnsi="Sylfaen" w:cs="Sylfaen"/>
                <w:b/>
                <w:bCs/>
                <w:color w:val="000000"/>
                <w:sz w:val="20"/>
                <w:szCs w:val="20"/>
                <w:lang w:val="ru-RU" w:eastAsia="en-US"/>
              </w:rPr>
              <w:t xml:space="preserve">е </w:t>
            </w:r>
            <w:r w:rsidR="00181C40" w:rsidRPr="00A049EE">
              <w:rPr>
                <w:rFonts w:ascii="Sylfaen" w:hAnsi="Sylfaen" w:cs="Sylfaen"/>
                <w:b/>
                <w:bCs/>
                <w:color w:val="000000"/>
                <w:sz w:val="20"/>
                <w:szCs w:val="20"/>
                <w:lang w:val="ru-RU" w:eastAsia="en-US"/>
              </w:rPr>
              <w:t>к</w:t>
            </w:r>
            <w:r w:rsidRPr="00A049EE">
              <w:rPr>
                <w:rFonts w:ascii="Sylfaen" w:hAnsi="Sylfaen" w:cs="Sylfaen"/>
                <w:b/>
                <w:bCs/>
                <w:color w:val="000000"/>
                <w:sz w:val="20"/>
                <w:szCs w:val="20"/>
                <w:lang w:val="ru-RU" w:eastAsia="en-US"/>
              </w:rPr>
              <w:t>урсы обязательного</w:t>
            </w:r>
            <w:r w:rsidR="00D44F80">
              <w:rPr>
                <w:rFonts w:ascii="Sylfaen" w:hAnsi="Sylfaen" w:cs="Sylfaen"/>
                <w:b/>
                <w:bCs/>
                <w:color w:val="000000"/>
                <w:sz w:val="20"/>
                <w:szCs w:val="20"/>
                <w:lang w:eastAsia="en-US"/>
              </w:rPr>
              <w:t xml:space="preserve"> </w:t>
            </w:r>
            <w:r w:rsidRPr="00A049EE">
              <w:rPr>
                <w:rFonts w:ascii="Sylfaen" w:hAnsi="Sylfaen" w:cs="Sylfaen"/>
                <w:b/>
                <w:bCs/>
                <w:color w:val="000000"/>
                <w:sz w:val="20"/>
                <w:szCs w:val="20"/>
                <w:lang w:val="ru-RU" w:eastAsia="en-US"/>
              </w:rPr>
              <w:t xml:space="preserve"> обучения</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E415A1">
            <w:pPr>
              <w:rPr>
                <w:rFonts w:ascii="Sylfaen" w:hAnsi="Sylfaen"/>
                <w:bCs/>
                <w:color w:val="000000"/>
                <w:sz w:val="20"/>
                <w:szCs w:val="20"/>
                <w:lang w:val="ru-RU" w:eastAsia="en-US"/>
              </w:rPr>
            </w:pPr>
            <w:r w:rsidRPr="00A049EE">
              <w:rPr>
                <w:rFonts w:ascii="Sylfaen" w:hAnsi="Sylfaen"/>
                <w:bCs/>
                <w:color w:val="000000"/>
                <w:sz w:val="20"/>
                <w:szCs w:val="20"/>
                <w:lang w:val="ru-RU" w:eastAsia="en-US"/>
              </w:rPr>
              <w:t>Политический анализ международных отношений</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E415A1">
            <w:pPr>
              <w:rPr>
                <w:rFonts w:ascii="Sylfaen" w:hAnsi="Sylfaen"/>
                <w:color w:val="000000"/>
                <w:sz w:val="20"/>
                <w:szCs w:val="20"/>
                <w:lang w:val="ru-RU" w:eastAsia="en-US"/>
              </w:rPr>
            </w:pPr>
            <w:r w:rsidRPr="00A049EE">
              <w:rPr>
                <w:rFonts w:ascii="Sylfaen" w:hAnsi="Sylfaen"/>
                <w:color w:val="000000"/>
                <w:sz w:val="20"/>
                <w:szCs w:val="20"/>
                <w:lang w:val="ru-RU" w:eastAsia="en-US"/>
              </w:rPr>
              <w:t xml:space="preserve">Международные конфликты  и  методы их  регулирования    </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E415A1">
            <w:pPr>
              <w:rPr>
                <w:rFonts w:ascii="Sylfaen" w:hAnsi="Sylfaen" w:cs="Sylfaen"/>
                <w:bCs/>
                <w:color w:val="000000"/>
                <w:sz w:val="20"/>
                <w:szCs w:val="20"/>
                <w:lang w:eastAsia="en-US"/>
              </w:rPr>
            </w:pPr>
            <w:r w:rsidRPr="00A049EE">
              <w:rPr>
                <w:rFonts w:ascii="Sylfaen" w:hAnsi="Sylfaen"/>
                <w:color w:val="000000"/>
                <w:sz w:val="20"/>
                <w:szCs w:val="20"/>
                <w:lang w:val="ru-RU" w:eastAsia="en-US"/>
              </w:rPr>
              <w:t>Экономическая дипломатия</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CE3965" w:rsidRPr="00A049EE" w:rsidTr="0016528E">
        <w:trPr>
          <w:trHeight w:val="142"/>
        </w:trPr>
        <w:tc>
          <w:tcPr>
            <w:tcW w:w="9544" w:type="dxa"/>
            <w:gridSpan w:val="8"/>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CE3965" w:rsidRPr="00A049EE" w:rsidRDefault="00CE3965" w:rsidP="00CE3965">
            <w:pPr>
              <w:rPr>
                <w:rFonts w:ascii="Sylfaen" w:hAnsi="Sylfaen"/>
                <w:sz w:val="20"/>
                <w:szCs w:val="20"/>
                <w:lang w:val="ru-RU"/>
              </w:rPr>
            </w:pPr>
            <w:r w:rsidRPr="00A049EE">
              <w:rPr>
                <w:rFonts w:ascii="Sylfaen" w:hAnsi="Sylfaen"/>
                <w:b/>
                <w:sz w:val="20"/>
                <w:szCs w:val="20"/>
                <w:lang w:val="ru-RU"/>
              </w:rPr>
              <w:t xml:space="preserve">Выборочные  учебные </w:t>
            </w:r>
            <w:r w:rsidR="00D44F80">
              <w:rPr>
                <w:rFonts w:ascii="Sylfaen" w:hAnsi="Sylfaen"/>
                <w:b/>
                <w:sz w:val="20"/>
                <w:szCs w:val="20"/>
              </w:rPr>
              <w:t xml:space="preserve"> </w:t>
            </w:r>
            <w:r w:rsidRPr="00A049EE">
              <w:rPr>
                <w:rFonts w:ascii="Sylfaen" w:hAnsi="Sylfaen"/>
                <w:b/>
                <w:sz w:val="20"/>
                <w:szCs w:val="20"/>
                <w:lang w:val="ru-RU"/>
              </w:rPr>
              <w:t>курсы</w:t>
            </w:r>
          </w:p>
        </w:tc>
      </w:tr>
      <w:tr w:rsidR="000E3B69" w:rsidRPr="00A049EE" w:rsidTr="00350782">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0E3B69" w:rsidRPr="00A049EE" w:rsidRDefault="000E3B69" w:rsidP="008F25F3">
            <w:pPr>
              <w:rPr>
                <w:rFonts w:ascii="Sylfaen" w:hAnsi="Sylfaen"/>
                <w:bCs/>
                <w:color w:val="000000"/>
                <w:sz w:val="20"/>
                <w:szCs w:val="20"/>
                <w:lang w:val="ru-RU" w:eastAsia="en-US"/>
              </w:rPr>
            </w:pPr>
            <w:r w:rsidRPr="00A049EE">
              <w:rPr>
                <w:rFonts w:ascii="Sylfaen" w:hAnsi="Sylfaen"/>
                <w:bCs/>
                <w:color w:val="000000"/>
                <w:sz w:val="20"/>
                <w:szCs w:val="20"/>
                <w:lang w:val="ru-RU" w:eastAsia="en-US"/>
              </w:rPr>
              <w:t>Второй</w:t>
            </w:r>
            <w:r w:rsidR="007807BA" w:rsidRPr="007807BA">
              <w:rPr>
                <w:rFonts w:ascii="Sylfaen" w:hAnsi="Sylfaen"/>
                <w:bCs/>
                <w:color w:val="000000"/>
                <w:sz w:val="20"/>
                <w:szCs w:val="20"/>
                <w:lang w:val="ru-RU" w:eastAsia="en-US"/>
              </w:rPr>
              <w:t xml:space="preserve"> </w:t>
            </w:r>
            <w:r w:rsidR="008F25F3"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Английский-</w:t>
            </w:r>
            <w:r w:rsidR="00F611C0" w:rsidRPr="00A049EE">
              <w:rPr>
                <w:rFonts w:ascii="Sylfaen" w:hAnsi="Sylfaen"/>
                <w:sz w:val="20"/>
                <w:szCs w:val="20"/>
              </w:rPr>
              <w:t>A</w:t>
            </w:r>
            <w:r w:rsidR="00F611C0" w:rsidRPr="00A049EE">
              <w:rPr>
                <w:rFonts w:ascii="Sylfaen" w:hAnsi="Sylfaen"/>
                <w:sz w:val="20"/>
                <w:szCs w:val="20"/>
                <w:lang w:val="ru-RU"/>
              </w:rPr>
              <w:t>2.1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r>
      <w:tr w:rsidR="000E3B69" w:rsidRPr="00A049EE" w:rsidTr="00350782">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0E3B69" w:rsidRPr="00A049EE" w:rsidRDefault="000E3B69" w:rsidP="008F25F3">
            <w:pPr>
              <w:rPr>
                <w:rFonts w:ascii="Sylfaen" w:hAnsi="Sylfaen" w:cs="Sylfaen"/>
                <w:bCs/>
                <w:color w:val="000000"/>
                <w:sz w:val="20"/>
                <w:szCs w:val="20"/>
                <w:lang w:val="ru-RU" w:eastAsia="en-US"/>
              </w:rPr>
            </w:pPr>
            <w:r w:rsidRPr="00A049EE">
              <w:rPr>
                <w:rFonts w:ascii="Sylfaen" w:hAnsi="Sylfaen"/>
                <w:bCs/>
                <w:color w:val="000000"/>
                <w:sz w:val="20"/>
                <w:szCs w:val="20"/>
                <w:lang w:val="ru-RU" w:eastAsia="en-US"/>
              </w:rPr>
              <w:t>Второй</w:t>
            </w:r>
            <w:r w:rsidR="007807BA" w:rsidRPr="007807BA">
              <w:rPr>
                <w:rFonts w:ascii="Sylfaen" w:hAnsi="Sylfaen"/>
                <w:bCs/>
                <w:color w:val="000000"/>
                <w:sz w:val="20"/>
                <w:szCs w:val="20"/>
                <w:lang w:val="ru-RU" w:eastAsia="en-US"/>
              </w:rPr>
              <w:t xml:space="preserve"> </w:t>
            </w:r>
            <w:r w:rsidR="008F25F3"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Немецкий-</w:t>
            </w:r>
            <w:r w:rsidR="00F611C0" w:rsidRPr="00A049EE">
              <w:rPr>
                <w:rFonts w:ascii="Sylfaen" w:hAnsi="Sylfaen"/>
                <w:sz w:val="20"/>
                <w:szCs w:val="20"/>
              </w:rPr>
              <w:t>A</w:t>
            </w:r>
            <w:r w:rsidR="00F611C0" w:rsidRPr="00A049EE">
              <w:rPr>
                <w:rFonts w:ascii="Sylfaen" w:hAnsi="Sylfaen"/>
                <w:sz w:val="20"/>
                <w:szCs w:val="20"/>
                <w:lang w:val="ru-RU"/>
              </w:rPr>
              <w:t>2.1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p>
        </w:tc>
      </w:tr>
      <w:tr w:rsidR="000E3B69" w:rsidRPr="00A049EE" w:rsidTr="00350782">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0E3B69" w:rsidRPr="00A049EE" w:rsidRDefault="000E3B69" w:rsidP="008F25F3">
            <w:pPr>
              <w:rPr>
                <w:rFonts w:ascii="Sylfaen" w:hAnsi="Sylfaen" w:cs="Sylfaen"/>
                <w:bCs/>
                <w:color w:val="000000"/>
                <w:sz w:val="20"/>
                <w:szCs w:val="20"/>
                <w:lang w:val="ru-RU" w:eastAsia="en-US"/>
              </w:rPr>
            </w:pPr>
            <w:r w:rsidRPr="00A049EE">
              <w:rPr>
                <w:rFonts w:ascii="Sylfaen" w:hAnsi="Sylfaen"/>
                <w:bCs/>
                <w:color w:val="000000"/>
                <w:sz w:val="20"/>
                <w:szCs w:val="20"/>
                <w:lang w:val="ru-RU" w:eastAsia="en-US"/>
              </w:rPr>
              <w:t>Второй</w:t>
            </w:r>
            <w:r w:rsidR="007807BA" w:rsidRPr="007807BA">
              <w:rPr>
                <w:rFonts w:ascii="Sylfaen" w:hAnsi="Sylfaen"/>
                <w:bCs/>
                <w:color w:val="000000"/>
                <w:sz w:val="20"/>
                <w:szCs w:val="20"/>
                <w:lang w:val="ru-RU" w:eastAsia="en-US"/>
              </w:rPr>
              <w:t xml:space="preserve"> </w:t>
            </w:r>
            <w:r w:rsidR="008F25F3"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Французский-</w:t>
            </w:r>
            <w:r w:rsidR="00F611C0" w:rsidRPr="00A049EE">
              <w:rPr>
                <w:rFonts w:ascii="Sylfaen" w:hAnsi="Sylfaen"/>
                <w:sz w:val="20"/>
                <w:szCs w:val="20"/>
              </w:rPr>
              <w:t>A</w:t>
            </w:r>
            <w:r w:rsidR="00F611C0" w:rsidRPr="00A049EE">
              <w:rPr>
                <w:rFonts w:ascii="Sylfaen" w:hAnsi="Sylfaen"/>
                <w:sz w:val="20"/>
                <w:szCs w:val="20"/>
                <w:lang w:val="ru-RU"/>
              </w:rPr>
              <w:t>2.1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E415A1">
            <w:pPr>
              <w:rPr>
                <w:rFonts w:ascii="Sylfaen" w:hAnsi="Sylfaen"/>
                <w:bCs/>
                <w:color w:val="000000"/>
                <w:sz w:val="20"/>
                <w:szCs w:val="20"/>
                <w:lang w:val="ru-RU" w:eastAsia="en-US"/>
              </w:rPr>
            </w:pPr>
            <w:r w:rsidRPr="00A049EE">
              <w:rPr>
                <w:rFonts w:ascii="Sylfaen" w:hAnsi="Sylfaen"/>
                <w:bCs/>
                <w:color w:val="000000"/>
                <w:sz w:val="20"/>
                <w:szCs w:val="20"/>
                <w:lang w:val="ru-RU" w:eastAsia="en-US"/>
              </w:rPr>
              <w:t xml:space="preserve">Второй  иностранный языкКитайский- </w:t>
            </w:r>
            <w:r w:rsidR="00F611C0" w:rsidRPr="00A049EE">
              <w:rPr>
                <w:rFonts w:ascii="Sylfaen" w:hAnsi="Sylfaen"/>
                <w:sz w:val="20"/>
                <w:szCs w:val="20"/>
              </w:rPr>
              <w:t>A</w:t>
            </w:r>
            <w:r w:rsidR="00F611C0" w:rsidRPr="00A049EE">
              <w:rPr>
                <w:rFonts w:ascii="Sylfaen" w:hAnsi="Sylfaen"/>
                <w:sz w:val="20"/>
                <w:szCs w:val="20"/>
                <w:lang w:val="ru-RU"/>
              </w:rPr>
              <w:t>2.1</w:t>
            </w:r>
          </w:p>
          <w:p w:rsidR="00AF56E0" w:rsidRPr="00A049EE" w:rsidRDefault="00AF56E0" w:rsidP="00E415A1">
            <w:pPr>
              <w:rPr>
                <w:rFonts w:ascii="Sylfaen" w:hAnsi="Sylfaen" w:cs="Sylfaen"/>
                <w:bCs/>
                <w:color w:val="000000"/>
                <w:sz w:val="20"/>
                <w:szCs w:val="20"/>
                <w:lang w:val="ru-RU" w:eastAsia="en-US"/>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F611C0">
            <w:pPr>
              <w:rPr>
                <w:rFonts w:ascii="Sylfaen" w:hAnsi="Sylfaen"/>
                <w:bCs/>
                <w:color w:val="000000"/>
                <w:sz w:val="20"/>
                <w:szCs w:val="20"/>
                <w:lang w:val="ru-RU" w:eastAsia="en-US"/>
              </w:rPr>
            </w:pPr>
            <w:r w:rsidRPr="00A049EE">
              <w:rPr>
                <w:rFonts w:ascii="Sylfaen" w:hAnsi="Sylfaen"/>
                <w:bCs/>
                <w:color w:val="000000"/>
                <w:sz w:val="20"/>
                <w:szCs w:val="20"/>
                <w:lang w:val="ru-RU" w:eastAsia="en-US"/>
              </w:rPr>
              <w:t xml:space="preserve">Второй  иностранный языкЯпонский- </w:t>
            </w:r>
            <w:r w:rsidR="00F611C0" w:rsidRPr="00A049EE">
              <w:rPr>
                <w:rFonts w:ascii="Sylfaen" w:hAnsi="Sylfaen"/>
                <w:sz w:val="20"/>
                <w:szCs w:val="20"/>
              </w:rPr>
              <w:t>A</w:t>
            </w:r>
            <w:r w:rsidR="00F611C0" w:rsidRPr="00A049EE">
              <w:rPr>
                <w:rFonts w:ascii="Sylfaen" w:hAnsi="Sylfaen"/>
                <w:sz w:val="20"/>
                <w:szCs w:val="20"/>
                <w:lang w:val="ru-RU"/>
              </w:rPr>
              <w:t>2.1</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E415A1">
            <w:pPr>
              <w:rPr>
                <w:rFonts w:ascii="Sylfaen" w:hAnsi="Sylfaen"/>
                <w:bCs/>
                <w:sz w:val="20"/>
                <w:szCs w:val="20"/>
                <w:lang w:val="ru-RU" w:eastAsia="en-US"/>
              </w:rPr>
            </w:pPr>
            <w:r w:rsidRPr="00A049EE">
              <w:rPr>
                <w:rFonts w:ascii="Sylfaen" w:hAnsi="Sylfaen"/>
                <w:bCs/>
                <w:sz w:val="20"/>
                <w:szCs w:val="20"/>
                <w:lang w:val="ru-RU" w:eastAsia="en-US"/>
              </w:rPr>
              <w:t>Политический анализ</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E415A1">
            <w:pPr>
              <w:rPr>
                <w:rFonts w:ascii="Sylfaen" w:hAnsi="Sylfaen"/>
                <w:bCs/>
                <w:sz w:val="20"/>
                <w:szCs w:val="20"/>
                <w:lang w:val="ru-RU" w:eastAsia="en-US"/>
              </w:rPr>
            </w:pPr>
            <w:r w:rsidRPr="00A049EE">
              <w:rPr>
                <w:rFonts w:ascii="Sylfaen" w:hAnsi="Sylfaen"/>
                <w:sz w:val="20"/>
                <w:szCs w:val="20"/>
                <w:lang w:val="ru-RU"/>
              </w:rPr>
              <w:t>Государство и право зарубежных стран</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E415A1">
            <w:pPr>
              <w:rPr>
                <w:rFonts w:ascii="Sylfaen" w:hAnsi="Sylfaen"/>
                <w:bCs/>
                <w:sz w:val="20"/>
                <w:szCs w:val="20"/>
                <w:lang w:val="ru-RU" w:eastAsia="en-US"/>
              </w:rPr>
            </w:pPr>
            <w:r w:rsidRPr="00A049EE">
              <w:rPr>
                <w:rFonts w:ascii="Sylfaen" w:hAnsi="Sylfaen"/>
                <w:bCs/>
                <w:sz w:val="20"/>
                <w:szCs w:val="20"/>
                <w:lang w:val="ru-RU" w:eastAsia="en-US"/>
              </w:rPr>
              <w:t>Политическая социология международных отношений</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CE3965" w:rsidRPr="00A049EE" w:rsidTr="0016528E">
        <w:trPr>
          <w:trHeight w:val="142"/>
        </w:trPr>
        <w:tc>
          <w:tcPr>
            <w:tcW w:w="9544" w:type="dxa"/>
            <w:gridSpan w:val="8"/>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CE3965" w:rsidRPr="00A049EE" w:rsidRDefault="00CE3965" w:rsidP="00CE3965">
            <w:pPr>
              <w:rPr>
                <w:rFonts w:ascii="Sylfaen" w:hAnsi="Sylfaen"/>
                <w:sz w:val="20"/>
                <w:szCs w:val="20"/>
                <w:lang w:val="ru-RU"/>
              </w:rPr>
            </w:pPr>
            <w:r w:rsidRPr="00A049EE">
              <w:rPr>
                <w:rFonts w:ascii="Sylfaen" w:hAnsi="Sylfaen"/>
                <w:b/>
                <w:bCs/>
                <w:sz w:val="20"/>
                <w:szCs w:val="20"/>
                <w:lang w:val="ru-RU" w:eastAsia="en-US"/>
              </w:rPr>
              <w:t>Свободный  компонент</w:t>
            </w:r>
          </w:p>
        </w:tc>
      </w:tr>
      <w:tr w:rsidR="00CE3965" w:rsidRPr="00A049EE" w:rsidTr="00B22F7C">
        <w:trPr>
          <w:trHeight w:val="142"/>
        </w:trPr>
        <w:tc>
          <w:tcPr>
            <w:tcW w:w="9544" w:type="dxa"/>
            <w:gridSpan w:val="8"/>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CE3965" w:rsidRPr="00A049EE" w:rsidRDefault="00CE3965" w:rsidP="00E2422E">
            <w:pPr>
              <w:rPr>
                <w:rFonts w:ascii="Sylfaen" w:hAnsi="Sylfaen"/>
                <w:color w:val="DBE5F1" w:themeColor="accent1" w:themeTint="33"/>
                <w:sz w:val="20"/>
                <w:szCs w:val="20"/>
                <w:lang w:val="ru-RU"/>
              </w:rPr>
            </w:pPr>
            <w:r w:rsidRPr="00A049EE">
              <w:rPr>
                <w:rFonts w:ascii="Sylfaen" w:hAnsi="Sylfaen" w:cs="Sylfaen"/>
                <w:b/>
                <w:bCs/>
                <w:color w:val="000000"/>
                <w:sz w:val="20"/>
                <w:szCs w:val="20"/>
                <w:lang w:val="ru-RU" w:eastAsia="en-US"/>
              </w:rPr>
              <w:t>Учебн</w:t>
            </w:r>
            <w:r w:rsidR="00E2422E" w:rsidRPr="00A049EE">
              <w:rPr>
                <w:rFonts w:ascii="Sylfaen" w:hAnsi="Sylfaen" w:cs="Sylfaen"/>
                <w:b/>
                <w:bCs/>
                <w:color w:val="000000"/>
                <w:sz w:val="20"/>
                <w:szCs w:val="20"/>
                <w:lang w:val="ru-RU" w:eastAsia="en-US"/>
              </w:rPr>
              <w:t>ы</w:t>
            </w:r>
            <w:r w:rsidRPr="00A049EE">
              <w:rPr>
                <w:rFonts w:ascii="Sylfaen" w:hAnsi="Sylfaen" w:cs="Sylfaen"/>
                <w:b/>
                <w:bCs/>
                <w:color w:val="000000"/>
                <w:sz w:val="20"/>
                <w:szCs w:val="20"/>
                <w:lang w:val="ru-RU" w:eastAsia="en-US"/>
              </w:rPr>
              <w:t xml:space="preserve">е </w:t>
            </w:r>
            <w:r w:rsidR="00D44F80">
              <w:rPr>
                <w:rFonts w:ascii="Sylfaen" w:hAnsi="Sylfaen" w:cs="Sylfaen"/>
                <w:b/>
                <w:bCs/>
                <w:color w:val="000000"/>
                <w:sz w:val="20"/>
                <w:szCs w:val="20"/>
                <w:lang w:eastAsia="en-US"/>
              </w:rPr>
              <w:t xml:space="preserve"> </w:t>
            </w:r>
            <w:r w:rsidR="00181C40" w:rsidRPr="00A049EE">
              <w:rPr>
                <w:rFonts w:ascii="Sylfaen" w:hAnsi="Sylfaen" w:cs="Sylfaen"/>
                <w:b/>
                <w:bCs/>
                <w:color w:val="000000"/>
                <w:sz w:val="20"/>
                <w:szCs w:val="20"/>
                <w:lang w:val="ru-RU" w:eastAsia="en-US"/>
              </w:rPr>
              <w:t>к</w:t>
            </w:r>
            <w:r w:rsidRPr="00A049EE">
              <w:rPr>
                <w:rFonts w:ascii="Sylfaen" w:hAnsi="Sylfaen" w:cs="Sylfaen"/>
                <w:b/>
                <w:bCs/>
                <w:color w:val="000000"/>
                <w:sz w:val="20"/>
                <w:szCs w:val="20"/>
                <w:lang w:val="ru-RU" w:eastAsia="en-US"/>
              </w:rPr>
              <w:t xml:space="preserve">урсы обязательного </w:t>
            </w:r>
            <w:r w:rsidR="00D44F80">
              <w:rPr>
                <w:rFonts w:ascii="Sylfaen" w:hAnsi="Sylfaen" w:cs="Sylfaen"/>
                <w:b/>
                <w:bCs/>
                <w:color w:val="000000"/>
                <w:sz w:val="20"/>
                <w:szCs w:val="20"/>
                <w:lang w:eastAsia="en-US"/>
              </w:rPr>
              <w:t xml:space="preserve"> </w:t>
            </w:r>
            <w:r w:rsidRPr="00A049EE">
              <w:rPr>
                <w:rFonts w:ascii="Sylfaen" w:hAnsi="Sylfaen" w:cs="Sylfaen"/>
                <w:b/>
                <w:bCs/>
                <w:color w:val="000000"/>
                <w:sz w:val="20"/>
                <w:szCs w:val="20"/>
                <w:lang w:val="ru-RU" w:eastAsia="en-US"/>
              </w:rPr>
              <w:t>обучения</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E415A1">
            <w:pPr>
              <w:rPr>
                <w:rFonts w:ascii="Sylfaen" w:hAnsi="Sylfaen"/>
                <w:bCs/>
                <w:sz w:val="20"/>
                <w:szCs w:val="20"/>
                <w:lang w:val="ru-RU" w:eastAsia="en-US"/>
              </w:rPr>
            </w:pPr>
            <w:r w:rsidRPr="00A049EE">
              <w:rPr>
                <w:rFonts w:ascii="Sylfaen" w:hAnsi="Sylfaen"/>
                <w:bCs/>
                <w:sz w:val="20"/>
                <w:szCs w:val="20"/>
                <w:lang w:val="ru-RU" w:eastAsia="en-US"/>
              </w:rPr>
              <w:t>Международные интеграционные процессы и международные организации</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CE3965" w:rsidRPr="00A049EE" w:rsidTr="0016528E">
        <w:trPr>
          <w:trHeight w:val="142"/>
        </w:trPr>
        <w:tc>
          <w:tcPr>
            <w:tcW w:w="9544" w:type="dxa"/>
            <w:gridSpan w:val="8"/>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CE3965" w:rsidRPr="00A049EE" w:rsidRDefault="00CE3965" w:rsidP="00CE3965">
            <w:pPr>
              <w:rPr>
                <w:rFonts w:ascii="Sylfaen" w:hAnsi="Sylfaen"/>
                <w:sz w:val="20"/>
                <w:szCs w:val="20"/>
                <w:lang w:val="ru-RU"/>
              </w:rPr>
            </w:pPr>
            <w:r w:rsidRPr="00A049EE">
              <w:rPr>
                <w:rFonts w:ascii="Sylfaen" w:hAnsi="Sylfaen"/>
                <w:b/>
                <w:sz w:val="20"/>
                <w:szCs w:val="20"/>
                <w:lang w:val="ru-RU"/>
              </w:rPr>
              <w:t>Выборочные  учебные</w:t>
            </w:r>
            <w:r w:rsidR="00D44F80">
              <w:rPr>
                <w:rFonts w:ascii="Sylfaen" w:hAnsi="Sylfaen"/>
                <w:b/>
                <w:sz w:val="20"/>
                <w:szCs w:val="20"/>
              </w:rPr>
              <w:t xml:space="preserve"> </w:t>
            </w:r>
            <w:r w:rsidRPr="00A049EE">
              <w:rPr>
                <w:rFonts w:ascii="Sylfaen" w:hAnsi="Sylfaen"/>
                <w:b/>
                <w:sz w:val="20"/>
                <w:szCs w:val="20"/>
                <w:lang w:val="ru-RU"/>
              </w:rPr>
              <w:t xml:space="preserve"> курсы</w:t>
            </w:r>
          </w:p>
        </w:tc>
      </w:tr>
      <w:tr w:rsidR="00AF56E0" w:rsidRPr="00A049EE" w:rsidTr="00350782">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8F25F3">
            <w:pPr>
              <w:rPr>
                <w:rFonts w:ascii="Sylfaen" w:hAnsi="Sylfaen"/>
                <w:bCs/>
                <w:color w:val="000000"/>
                <w:sz w:val="20"/>
                <w:szCs w:val="20"/>
                <w:lang w:val="ru-RU" w:eastAsia="en-US"/>
              </w:rPr>
            </w:pPr>
            <w:r w:rsidRPr="00A049EE">
              <w:rPr>
                <w:rFonts w:ascii="Sylfaen" w:hAnsi="Sylfaen"/>
                <w:bCs/>
                <w:color w:val="000000"/>
                <w:sz w:val="20"/>
                <w:szCs w:val="20"/>
                <w:lang w:val="ru-RU" w:eastAsia="en-US"/>
              </w:rPr>
              <w:t>Второй</w:t>
            </w:r>
            <w:r w:rsidR="007807BA" w:rsidRPr="007807BA">
              <w:rPr>
                <w:rFonts w:ascii="Sylfaen" w:hAnsi="Sylfaen"/>
                <w:bCs/>
                <w:color w:val="000000"/>
                <w:sz w:val="20"/>
                <w:szCs w:val="20"/>
                <w:lang w:val="ru-RU" w:eastAsia="en-US"/>
              </w:rPr>
              <w:t xml:space="preserve"> </w:t>
            </w:r>
            <w:r w:rsidR="008F25F3"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Английский-</w:t>
            </w:r>
            <w:r w:rsidR="00F611C0" w:rsidRPr="00A049EE">
              <w:rPr>
                <w:rFonts w:ascii="Sylfaen" w:hAnsi="Sylfaen"/>
                <w:sz w:val="20"/>
                <w:szCs w:val="20"/>
              </w:rPr>
              <w:t>A</w:t>
            </w:r>
            <w:r w:rsidR="00F611C0" w:rsidRPr="00A049EE">
              <w:rPr>
                <w:rFonts w:ascii="Sylfaen" w:hAnsi="Sylfaen"/>
                <w:sz w:val="20"/>
                <w:szCs w:val="20"/>
                <w:lang w:val="ru-RU"/>
              </w:rPr>
              <w:t>2.2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0E3B69" w:rsidP="000B0C1A">
            <w:pPr>
              <w:jc w:val="center"/>
              <w:rPr>
                <w:rFonts w:ascii="Sylfaen" w:hAnsi="Sylfaen"/>
                <w:sz w:val="20"/>
                <w:szCs w:val="20"/>
                <w:lang w:val="ka-GE"/>
              </w:rPr>
            </w:pPr>
            <w:r w:rsidRPr="00A049EE">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0E3B69" w:rsidP="000B0C1A">
            <w:pPr>
              <w:jc w:val="center"/>
              <w:rPr>
                <w:rFonts w:ascii="Sylfaen" w:hAnsi="Sylfaen"/>
                <w:sz w:val="20"/>
                <w:szCs w:val="20"/>
                <w:lang w:val="ka-GE"/>
              </w:rPr>
            </w:pPr>
            <w:r w:rsidRPr="00A049EE">
              <w:rPr>
                <w:rFonts w:ascii="Sylfaen" w:hAnsi="Sylfaen"/>
                <w:sz w:val="20"/>
                <w:szCs w:val="20"/>
                <w:lang w:val="ka-GE"/>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0B0C1A">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0E3B69" w:rsidP="000B0C1A">
            <w:pPr>
              <w:jc w:val="center"/>
              <w:rPr>
                <w:rFonts w:ascii="Sylfaen" w:hAnsi="Sylfaen"/>
                <w:sz w:val="20"/>
                <w:szCs w:val="20"/>
                <w:lang w:val="ka-GE"/>
              </w:rPr>
            </w:pPr>
            <w:r w:rsidRPr="00A049EE">
              <w:rPr>
                <w:rFonts w:ascii="Sylfaen" w:hAnsi="Sylfaen"/>
                <w:sz w:val="20"/>
                <w:szCs w:val="20"/>
                <w:lang w:val="ka-GE"/>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0E3B69" w:rsidP="000B0C1A">
            <w:pPr>
              <w:jc w:val="center"/>
              <w:rPr>
                <w:rFonts w:ascii="Sylfaen" w:hAnsi="Sylfaen"/>
                <w:sz w:val="20"/>
                <w:szCs w:val="20"/>
                <w:lang w:val="ka-GE"/>
              </w:rPr>
            </w:pPr>
            <w:r w:rsidRPr="00A049EE">
              <w:rPr>
                <w:rFonts w:ascii="Sylfaen" w:hAnsi="Sylfaen"/>
                <w:sz w:val="20"/>
                <w:szCs w:val="20"/>
                <w:lang w:val="ka-GE"/>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0E3B69" w:rsidP="000B0C1A">
            <w:pPr>
              <w:jc w:val="center"/>
              <w:rPr>
                <w:rFonts w:ascii="Sylfaen" w:hAnsi="Sylfaen"/>
                <w:sz w:val="20"/>
                <w:szCs w:val="20"/>
                <w:lang w:val="ka-GE"/>
              </w:rPr>
            </w:pPr>
            <w:r w:rsidRPr="00A049EE">
              <w:rPr>
                <w:rFonts w:ascii="Sylfaen" w:hAnsi="Sylfaen"/>
                <w:sz w:val="20"/>
                <w:szCs w:val="20"/>
                <w:lang w:val="ka-GE"/>
              </w:rPr>
              <w:t>+</w:t>
            </w:r>
          </w:p>
        </w:tc>
      </w:tr>
      <w:tr w:rsidR="000E3B69" w:rsidRPr="00A049EE" w:rsidTr="00350782">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0E3B69" w:rsidRPr="00A049EE" w:rsidRDefault="000E3B69" w:rsidP="008F25F3">
            <w:pPr>
              <w:rPr>
                <w:rFonts w:ascii="Sylfaen" w:hAnsi="Sylfaen" w:cs="Sylfaen"/>
                <w:bCs/>
                <w:color w:val="000000"/>
                <w:sz w:val="20"/>
                <w:szCs w:val="20"/>
                <w:lang w:val="ru-RU" w:eastAsia="en-US"/>
              </w:rPr>
            </w:pPr>
            <w:r w:rsidRPr="00A049EE">
              <w:rPr>
                <w:rFonts w:ascii="Sylfaen" w:hAnsi="Sylfaen"/>
                <w:bCs/>
                <w:color w:val="000000"/>
                <w:sz w:val="20"/>
                <w:szCs w:val="20"/>
                <w:lang w:val="ru-RU" w:eastAsia="en-US"/>
              </w:rPr>
              <w:t>Второй</w:t>
            </w:r>
            <w:r w:rsidR="007807BA" w:rsidRPr="007807BA">
              <w:rPr>
                <w:rFonts w:ascii="Sylfaen" w:hAnsi="Sylfaen"/>
                <w:bCs/>
                <w:color w:val="000000"/>
                <w:sz w:val="20"/>
                <w:szCs w:val="20"/>
                <w:lang w:val="ru-RU" w:eastAsia="en-US"/>
              </w:rPr>
              <w:t xml:space="preserve"> </w:t>
            </w:r>
            <w:r w:rsidR="008F25F3"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Немецкий-</w:t>
            </w:r>
            <w:r w:rsidR="00F611C0" w:rsidRPr="00A049EE">
              <w:rPr>
                <w:rFonts w:ascii="Sylfaen" w:hAnsi="Sylfaen"/>
                <w:sz w:val="20"/>
                <w:szCs w:val="20"/>
              </w:rPr>
              <w:t>A</w:t>
            </w:r>
            <w:r w:rsidR="00F611C0" w:rsidRPr="00A049EE">
              <w:rPr>
                <w:rFonts w:ascii="Sylfaen" w:hAnsi="Sylfaen"/>
                <w:sz w:val="20"/>
                <w:szCs w:val="20"/>
                <w:lang w:val="ru-RU"/>
              </w:rPr>
              <w:t>2.2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p>
        </w:tc>
      </w:tr>
      <w:tr w:rsidR="000E3B69" w:rsidRPr="00A049EE" w:rsidTr="00350782">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0E3B69" w:rsidRPr="00A049EE" w:rsidRDefault="000E3B69" w:rsidP="008F25F3">
            <w:pPr>
              <w:rPr>
                <w:rFonts w:ascii="Sylfaen" w:hAnsi="Sylfaen" w:cs="Sylfaen"/>
                <w:bCs/>
                <w:color w:val="000000"/>
                <w:sz w:val="20"/>
                <w:szCs w:val="20"/>
                <w:lang w:val="ru-RU" w:eastAsia="en-US"/>
              </w:rPr>
            </w:pPr>
            <w:r w:rsidRPr="00A049EE">
              <w:rPr>
                <w:rFonts w:ascii="Sylfaen" w:hAnsi="Sylfaen"/>
                <w:bCs/>
                <w:color w:val="000000"/>
                <w:sz w:val="20"/>
                <w:szCs w:val="20"/>
                <w:lang w:val="ru-RU" w:eastAsia="en-US"/>
              </w:rPr>
              <w:t>Второй</w:t>
            </w:r>
            <w:r w:rsidR="007807BA" w:rsidRPr="007807BA">
              <w:rPr>
                <w:rFonts w:ascii="Sylfaen" w:hAnsi="Sylfaen"/>
                <w:bCs/>
                <w:color w:val="000000"/>
                <w:sz w:val="20"/>
                <w:szCs w:val="20"/>
                <w:lang w:val="ru-RU" w:eastAsia="en-US"/>
              </w:rPr>
              <w:t xml:space="preserve"> </w:t>
            </w:r>
            <w:r w:rsidR="008F25F3" w:rsidRPr="00A049EE">
              <w:rPr>
                <w:rFonts w:ascii="Sylfaen" w:hAnsi="Sylfaen" w:cs="Sylfaen"/>
                <w:bCs/>
                <w:color w:val="000000"/>
                <w:sz w:val="20"/>
                <w:szCs w:val="20"/>
                <w:lang w:val="ru-RU" w:eastAsia="en-US"/>
              </w:rPr>
              <w:t>и</w:t>
            </w:r>
            <w:r w:rsidRPr="00A049EE">
              <w:rPr>
                <w:rFonts w:ascii="Sylfaen" w:hAnsi="Sylfaen" w:cs="Sylfaen"/>
                <w:bCs/>
                <w:color w:val="000000"/>
                <w:sz w:val="20"/>
                <w:szCs w:val="20"/>
                <w:lang w:val="ru-RU" w:eastAsia="en-US"/>
              </w:rPr>
              <w:t>ностранный язык Французский-</w:t>
            </w:r>
            <w:r w:rsidR="00F611C0" w:rsidRPr="00A049EE">
              <w:rPr>
                <w:rFonts w:ascii="Sylfaen" w:hAnsi="Sylfaen"/>
                <w:sz w:val="20"/>
                <w:szCs w:val="20"/>
              </w:rPr>
              <w:t>A</w:t>
            </w:r>
            <w:r w:rsidR="00F611C0" w:rsidRPr="00A049EE">
              <w:rPr>
                <w:rFonts w:ascii="Sylfaen" w:hAnsi="Sylfaen"/>
                <w:sz w:val="20"/>
                <w:szCs w:val="20"/>
                <w:lang w:val="ru-RU"/>
              </w:rPr>
              <w:t>2.2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ru-RU"/>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E3B69" w:rsidRPr="00A049EE" w:rsidRDefault="000E3B69" w:rsidP="00A523D4">
            <w:pPr>
              <w:jc w:val="center"/>
              <w:rPr>
                <w:rFonts w:ascii="Sylfaen" w:hAnsi="Sylfaen"/>
                <w:sz w:val="20"/>
                <w:szCs w:val="20"/>
                <w:lang w:val="ka-GE"/>
              </w:rPr>
            </w:pPr>
            <w:r w:rsidRPr="00A049EE">
              <w:rPr>
                <w:rFonts w:ascii="Sylfaen" w:hAnsi="Sylfaen"/>
                <w:sz w:val="20"/>
                <w:szCs w:val="20"/>
                <w:lang w:val="ka-GE"/>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9A2537">
            <w:pPr>
              <w:rPr>
                <w:rFonts w:ascii="Sylfaen" w:hAnsi="Sylfaen" w:cs="Sylfaen"/>
                <w:bCs/>
                <w:color w:val="000000"/>
                <w:sz w:val="20"/>
                <w:szCs w:val="20"/>
                <w:lang w:val="ru-RU" w:eastAsia="en-US"/>
              </w:rPr>
            </w:pPr>
            <w:r w:rsidRPr="00A049EE">
              <w:rPr>
                <w:rFonts w:ascii="Sylfaen" w:hAnsi="Sylfaen"/>
                <w:bCs/>
                <w:color w:val="000000"/>
                <w:sz w:val="20"/>
                <w:szCs w:val="20"/>
                <w:lang w:val="ru-RU" w:eastAsia="en-US"/>
              </w:rPr>
              <w:t xml:space="preserve">Второй  иностранный языкКитайский- </w:t>
            </w:r>
            <w:r w:rsidR="00F611C0" w:rsidRPr="00A049EE">
              <w:rPr>
                <w:rFonts w:ascii="Sylfaen" w:hAnsi="Sylfaen"/>
                <w:sz w:val="20"/>
                <w:szCs w:val="20"/>
              </w:rPr>
              <w:t>A</w:t>
            </w:r>
            <w:r w:rsidR="00F611C0" w:rsidRPr="00A049EE">
              <w:rPr>
                <w:rFonts w:ascii="Sylfaen" w:hAnsi="Sylfaen"/>
                <w:sz w:val="20"/>
                <w:szCs w:val="20"/>
                <w:lang w:val="ru-RU"/>
              </w:rPr>
              <w:t>2.2</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8F25F3">
            <w:pPr>
              <w:rPr>
                <w:rFonts w:ascii="Sylfaen" w:hAnsi="Sylfaen"/>
                <w:bCs/>
                <w:color w:val="000000"/>
                <w:sz w:val="20"/>
                <w:szCs w:val="20"/>
                <w:lang w:val="ru-RU" w:eastAsia="en-US"/>
              </w:rPr>
            </w:pPr>
            <w:r w:rsidRPr="00A049EE">
              <w:rPr>
                <w:rFonts w:ascii="Sylfaen" w:hAnsi="Sylfaen"/>
                <w:bCs/>
                <w:color w:val="000000"/>
                <w:sz w:val="20"/>
                <w:szCs w:val="20"/>
                <w:lang w:val="ru-RU" w:eastAsia="en-US"/>
              </w:rPr>
              <w:t xml:space="preserve">Второй  иностранный языкЯпонский- </w:t>
            </w:r>
            <w:r w:rsidR="00F611C0" w:rsidRPr="00A049EE">
              <w:rPr>
                <w:rFonts w:ascii="Sylfaen" w:hAnsi="Sylfaen"/>
                <w:sz w:val="20"/>
                <w:szCs w:val="20"/>
              </w:rPr>
              <w:t>A</w:t>
            </w:r>
            <w:r w:rsidR="00F611C0" w:rsidRPr="00A049EE">
              <w:rPr>
                <w:rFonts w:ascii="Sylfaen" w:hAnsi="Sylfaen"/>
                <w:sz w:val="20"/>
                <w:szCs w:val="20"/>
                <w:lang w:val="ru-RU"/>
              </w:rPr>
              <w:t>2.2</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E415A1">
            <w:pPr>
              <w:rPr>
                <w:rFonts w:ascii="Sylfaen" w:hAnsi="Sylfaen"/>
                <w:bCs/>
                <w:sz w:val="20"/>
                <w:szCs w:val="20"/>
                <w:lang w:val="ru-RU" w:eastAsia="en-US"/>
              </w:rPr>
            </w:pPr>
            <w:r w:rsidRPr="00A049EE">
              <w:rPr>
                <w:rFonts w:ascii="Sylfaen" w:hAnsi="Sylfaen"/>
                <w:bCs/>
                <w:sz w:val="20"/>
                <w:szCs w:val="20"/>
                <w:lang w:val="ru-RU" w:eastAsia="en-US"/>
              </w:rPr>
              <w:t>Международное право прав человека</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E415A1">
            <w:pPr>
              <w:rPr>
                <w:rFonts w:ascii="Sylfaen" w:hAnsi="Sylfaen"/>
                <w:bCs/>
                <w:sz w:val="20"/>
                <w:szCs w:val="20"/>
                <w:lang w:val="ru-RU" w:eastAsia="en-US"/>
              </w:rPr>
            </w:pPr>
            <w:r w:rsidRPr="00A049EE">
              <w:rPr>
                <w:rFonts w:ascii="Sylfaen" w:hAnsi="Sylfaen"/>
                <w:bCs/>
                <w:sz w:val="20"/>
                <w:szCs w:val="20"/>
                <w:lang w:val="ru-RU" w:eastAsia="en-US"/>
              </w:rPr>
              <w:t>Региональные подсистемы и региональные проблемы международных отношений</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AF56E0"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AF56E0" w:rsidRPr="00A049EE" w:rsidRDefault="00AF56E0" w:rsidP="00E415A1">
            <w:pPr>
              <w:rPr>
                <w:rFonts w:ascii="Sylfaen" w:hAnsi="Sylfaen"/>
                <w:bCs/>
                <w:sz w:val="20"/>
                <w:szCs w:val="20"/>
                <w:lang w:val="ru-RU" w:eastAsia="en-US"/>
              </w:rPr>
            </w:pPr>
            <w:r w:rsidRPr="00A049EE">
              <w:rPr>
                <w:rFonts w:ascii="Sylfaen" w:hAnsi="Sylfaen"/>
                <w:bCs/>
                <w:sz w:val="20"/>
                <w:szCs w:val="20"/>
                <w:lang w:val="ru-RU" w:eastAsia="en-US"/>
              </w:rPr>
              <w:t>Фактор религии в международных отношениях</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AF56E0" w:rsidRPr="00A049EE" w:rsidRDefault="00AF56E0" w:rsidP="000B0C1A">
            <w:pPr>
              <w:jc w:val="center"/>
              <w:rPr>
                <w:sz w:val="20"/>
                <w:szCs w:val="20"/>
              </w:rPr>
            </w:pPr>
            <w:r w:rsidRPr="00A049EE">
              <w:rPr>
                <w:rFonts w:ascii="Sylfaen" w:hAnsi="Sylfaen"/>
                <w:sz w:val="20"/>
                <w:szCs w:val="20"/>
              </w:rPr>
              <w:t>+</w:t>
            </w:r>
          </w:p>
        </w:tc>
      </w:tr>
      <w:tr w:rsidR="004B6CB9" w:rsidRPr="00A049EE" w:rsidTr="00A72BD0">
        <w:trPr>
          <w:trHeight w:val="142"/>
        </w:trPr>
        <w:tc>
          <w:tcPr>
            <w:tcW w:w="856" w:type="dxa"/>
            <w:tcBorders>
              <w:top w:val="single" w:sz="4" w:space="0" w:color="BFBFBF"/>
              <w:left w:val="single" w:sz="4" w:space="0" w:color="BFBFBF"/>
              <w:bottom w:val="single" w:sz="4" w:space="0" w:color="BFBFBF"/>
              <w:right w:val="single" w:sz="4" w:space="0" w:color="BFBFBF"/>
            </w:tcBorders>
            <w:shd w:val="clear" w:color="auto" w:fill="auto"/>
            <w:vAlign w:val="center"/>
          </w:tcPr>
          <w:p w:rsidR="004B6CB9" w:rsidRPr="00A049EE" w:rsidRDefault="004B6CB9" w:rsidP="00350782">
            <w:pPr>
              <w:numPr>
                <w:ilvl w:val="0"/>
                <w:numId w:val="20"/>
              </w:numPr>
              <w:jc w:val="center"/>
              <w:rPr>
                <w:rFonts w:ascii="Sylfaen" w:hAnsi="Sylfaen"/>
                <w:bCs/>
                <w:sz w:val="20"/>
                <w:szCs w:val="20"/>
                <w:lang w:val="ru-RU" w:eastAsia="en-US"/>
              </w:rPr>
            </w:pPr>
          </w:p>
        </w:tc>
        <w:tc>
          <w:tcPr>
            <w:tcW w:w="46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4B6CB9" w:rsidRPr="00A049EE" w:rsidRDefault="004B6CB9" w:rsidP="00E415A1">
            <w:pPr>
              <w:rPr>
                <w:rFonts w:ascii="Sylfaen" w:hAnsi="Sylfaen"/>
                <w:bCs/>
                <w:sz w:val="20"/>
                <w:szCs w:val="20"/>
                <w:lang w:val="ru-RU" w:eastAsia="en-US"/>
              </w:rPr>
            </w:pPr>
            <w:r w:rsidRPr="00A049EE">
              <w:rPr>
                <w:rFonts w:ascii="Sylfaen" w:hAnsi="Sylfaen"/>
                <w:bCs/>
                <w:color w:val="000000"/>
                <w:sz w:val="20"/>
                <w:szCs w:val="20"/>
                <w:lang w:val="ru-RU" w:eastAsia="en-US"/>
              </w:rPr>
              <w:t xml:space="preserve">Бакалаврская работа  </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4B6CB9" w:rsidRPr="00A049EE" w:rsidRDefault="004B6CB9" w:rsidP="000B0C1A">
            <w:pPr>
              <w:jc w:val="center"/>
              <w:rPr>
                <w:rFonts w:ascii="Sylfaen" w:hAnsi="Sylfaen"/>
                <w:sz w:val="20"/>
                <w:szCs w:val="20"/>
              </w:rPr>
            </w:pPr>
            <w:r w:rsidRPr="00A049EE">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tcPr>
          <w:p w:rsidR="004B6CB9" w:rsidRPr="00A049EE" w:rsidRDefault="004B6CB9" w:rsidP="000B0C1A">
            <w:pPr>
              <w:jc w:val="center"/>
              <w:rPr>
                <w:rFonts w:ascii="Sylfaen" w:hAnsi="Sylfaen"/>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4B6CB9" w:rsidRPr="00A049EE" w:rsidRDefault="004B6CB9" w:rsidP="000B0C1A">
            <w:pPr>
              <w:jc w:val="center"/>
              <w:rPr>
                <w:rFonts w:ascii="Sylfaen" w:hAnsi="Sylfaen"/>
                <w:sz w:val="20"/>
                <w:szCs w:val="20"/>
              </w:rPr>
            </w:pPr>
            <w:r w:rsidRPr="00A049EE">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tcPr>
          <w:p w:rsidR="004B6CB9" w:rsidRPr="00A049EE" w:rsidRDefault="004B6CB9" w:rsidP="000B0C1A">
            <w:pPr>
              <w:jc w:val="center"/>
              <w:rPr>
                <w:rFonts w:ascii="Sylfaen" w:hAnsi="Sylfaen"/>
                <w:sz w:val="20"/>
                <w:szCs w:val="20"/>
              </w:rPr>
            </w:pPr>
            <w:r w:rsidRPr="00A049EE">
              <w:rPr>
                <w:rFonts w:ascii="Sylfaen" w:hAnsi="Sylfaen"/>
                <w:sz w:val="20"/>
                <w:szCs w:val="20"/>
              </w:rPr>
              <w:t>+</w:t>
            </w:r>
          </w:p>
        </w:tc>
        <w:tc>
          <w:tcPr>
            <w:tcW w:w="734" w:type="dxa"/>
            <w:tcBorders>
              <w:top w:val="single" w:sz="4" w:space="0" w:color="BFBFBF"/>
              <w:left w:val="single" w:sz="4" w:space="0" w:color="BFBFBF"/>
              <w:bottom w:val="single" w:sz="4" w:space="0" w:color="BFBFBF"/>
              <w:right w:val="single" w:sz="4" w:space="0" w:color="BFBFBF"/>
            </w:tcBorders>
            <w:shd w:val="clear" w:color="auto" w:fill="auto"/>
          </w:tcPr>
          <w:p w:rsidR="004B6CB9" w:rsidRPr="00A049EE" w:rsidRDefault="0073599A" w:rsidP="000B0C1A">
            <w:pPr>
              <w:jc w:val="center"/>
              <w:rPr>
                <w:sz w:val="20"/>
                <w:szCs w:val="20"/>
              </w:rPr>
            </w:pPr>
            <w:r w:rsidRPr="00A049EE">
              <w:rPr>
                <w:sz w:val="20"/>
                <w:szCs w:val="20"/>
              </w:rPr>
              <w:t>+</w:t>
            </w:r>
          </w:p>
        </w:tc>
        <w:tc>
          <w:tcPr>
            <w:tcW w:w="552" w:type="dxa"/>
            <w:tcBorders>
              <w:top w:val="single" w:sz="4" w:space="0" w:color="BFBFBF"/>
              <w:left w:val="single" w:sz="4" w:space="0" w:color="BFBFBF"/>
              <w:bottom w:val="single" w:sz="4" w:space="0" w:color="BFBFBF"/>
              <w:right w:val="single" w:sz="4" w:space="0" w:color="BFBFBF"/>
            </w:tcBorders>
            <w:shd w:val="clear" w:color="auto" w:fill="auto"/>
          </w:tcPr>
          <w:p w:rsidR="004B6CB9" w:rsidRPr="00A049EE" w:rsidRDefault="004B6CB9" w:rsidP="000B0C1A">
            <w:pPr>
              <w:jc w:val="center"/>
              <w:rPr>
                <w:rFonts w:ascii="Sylfaen" w:hAnsi="Sylfaen"/>
                <w:sz w:val="20"/>
                <w:szCs w:val="20"/>
              </w:rPr>
            </w:pPr>
          </w:p>
        </w:tc>
      </w:tr>
    </w:tbl>
    <w:p w:rsidR="00B95258" w:rsidRPr="00A049EE" w:rsidRDefault="00B95258" w:rsidP="00661873">
      <w:pPr>
        <w:spacing w:before="240"/>
        <w:rPr>
          <w:rFonts w:ascii="Sylfaen" w:hAnsi="Sylfaen"/>
          <w:sz w:val="20"/>
          <w:szCs w:val="20"/>
        </w:rPr>
      </w:pPr>
    </w:p>
    <w:p w:rsidR="00751ED6" w:rsidRPr="00A049EE" w:rsidRDefault="00726124" w:rsidP="004D330B">
      <w:pPr>
        <w:keepNext/>
        <w:rPr>
          <w:rFonts w:ascii="Sylfaen" w:hAnsi="Sylfaen"/>
          <w:b/>
          <w:sz w:val="20"/>
          <w:szCs w:val="20"/>
          <w:lang w:val="ru-RU"/>
        </w:rPr>
      </w:pPr>
      <w:r w:rsidRPr="00A049EE">
        <w:rPr>
          <w:rFonts w:ascii="Sylfaen" w:hAnsi="Sylfaen"/>
          <w:b/>
          <w:sz w:val="20"/>
          <w:szCs w:val="20"/>
          <w:lang w:val="ru-RU"/>
        </w:rPr>
        <w:t>Учебный план программы</w:t>
      </w:r>
    </w:p>
    <w:tbl>
      <w:tblPr>
        <w:tblW w:w="1020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4A0"/>
      </w:tblPr>
      <w:tblGrid>
        <w:gridCol w:w="851"/>
        <w:gridCol w:w="1559"/>
        <w:gridCol w:w="3119"/>
        <w:gridCol w:w="850"/>
        <w:gridCol w:w="425"/>
        <w:gridCol w:w="426"/>
        <w:gridCol w:w="425"/>
        <w:gridCol w:w="425"/>
        <w:gridCol w:w="425"/>
        <w:gridCol w:w="426"/>
        <w:gridCol w:w="425"/>
        <w:gridCol w:w="425"/>
        <w:gridCol w:w="425"/>
      </w:tblGrid>
      <w:tr w:rsidR="00075AFA" w:rsidRPr="00A049EE" w:rsidTr="004578BD">
        <w:trPr>
          <w:cantSplit/>
          <w:trHeight w:val="381"/>
        </w:trPr>
        <w:tc>
          <w:tcPr>
            <w:tcW w:w="851" w:type="dxa"/>
            <w:vMerge w:val="restart"/>
            <w:tcBorders>
              <w:top w:val="single" w:sz="4" w:space="0" w:color="BFBFBF"/>
              <w:left w:val="single" w:sz="4" w:space="0" w:color="BFBFBF"/>
              <w:right w:val="single" w:sz="4" w:space="0" w:color="BFBFBF"/>
            </w:tcBorders>
            <w:shd w:val="clear" w:color="auto" w:fill="auto"/>
            <w:vAlign w:val="center"/>
          </w:tcPr>
          <w:p w:rsidR="00075AFA" w:rsidRPr="00A049EE" w:rsidRDefault="00075AFA" w:rsidP="003C4CF0">
            <w:pPr>
              <w:pStyle w:val="Default"/>
              <w:jc w:val="center"/>
              <w:rPr>
                <w:noProof/>
                <w:color w:val="auto"/>
                <w:sz w:val="20"/>
                <w:szCs w:val="20"/>
              </w:rPr>
            </w:pPr>
            <w:r w:rsidRPr="00A049EE">
              <w:rPr>
                <w:noProof/>
                <w:color w:val="auto"/>
                <w:sz w:val="20"/>
                <w:szCs w:val="20"/>
              </w:rPr>
              <w:t>№</w:t>
            </w:r>
          </w:p>
        </w:tc>
        <w:tc>
          <w:tcPr>
            <w:tcW w:w="1559" w:type="dxa"/>
            <w:vMerge w:val="restart"/>
            <w:tcBorders>
              <w:top w:val="single" w:sz="4" w:space="0" w:color="BFBFBF"/>
              <w:left w:val="single" w:sz="4" w:space="0" w:color="BFBFBF"/>
              <w:right w:val="single" w:sz="4" w:space="0" w:color="BFBFBF"/>
            </w:tcBorders>
            <w:vAlign w:val="center"/>
          </w:tcPr>
          <w:p w:rsidR="00075AFA" w:rsidRPr="00A049EE" w:rsidRDefault="00075AFA" w:rsidP="00822406">
            <w:pPr>
              <w:pStyle w:val="Default"/>
              <w:jc w:val="center"/>
              <w:rPr>
                <w:sz w:val="20"/>
                <w:szCs w:val="20"/>
                <w:lang w:eastAsia="en-US"/>
              </w:rPr>
            </w:pPr>
          </w:p>
          <w:p w:rsidR="00075AFA" w:rsidRPr="00A049EE" w:rsidRDefault="00075AFA" w:rsidP="00822406">
            <w:pPr>
              <w:pStyle w:val="Default"/>
              <w:jc w:val="center"/>
              <w:rPr>
                <w:sz w:val="20"/>
                <w:szCs w:val="20"/>
                <w:lang w:eastAsia="en-US"/>
              </w:rPr>
            </w:pPr>
          </w:p>
          <w:p w:rsidR="00075AFA" w:rsidRPr="00A049EE" w:rsidRDefault="0070730F" w:rsidP="00822406">
            <w:pPr>
              <w:pStyle w:val="Default"/>
              <w:jc w:val="center"/>
              <w:rPr>
                <w:noProof/>
                <w:color w:val="auto"/>
                <w:sz w:val="20"/>
                <w:szCs w:val="20"/>
              </w:rPr>
            </w:pPr>
            <w:r w:rsidRPr="00A049EE">
              <w:rPr>
                <w:sz w:val="20"/>
                <w:szCs w:val="20"/>
                <w:lang w:eastAsia="en-US"/>
              </w:rPr>
              <w:t>Код предмета</w:t>
            </w:r>
          </w:p>
          <w:p w:rsidR="00075AFA" w:rsidRPr="00A049EE" w:rsidRDefault="00075AFA" w:rsidP="00822406">
            <w:pPr>
              <w:jc w:val="center"/>
              <w:rPr>
                <w:rFonts w:ascii="Sylfaen" w:hAnsi="Sylfaen"/>
                <w:sz w:val="20"/>
                <w:szCs w:val="20"/>
                <w:lang w:val="ru-RU"/>
              </w:rPr>
            </w:pPr>
          </w:p>
          <w:p w:rsidR="00075AFA" w:rsidRPr="00A049EE" w:rsidRDefault="00075AFA" w:rsidP="00822406">
            <w:pPr>
              <w:jc w:val="center"/>
              <w:rPr>
                <w:rFonts w:ascii="Sylfaen" w:hAnsi="Sylfaen"/>
                <w:sz w:val="20"/>
                <w:szCs w:val="20"/>
                <w:lang w:val="ru-RU"/>
              </w:rPr>
            </w:pPr>
          </w:p>
        </w:tc>
        <w:tc>
          <w:tcPr>
            <w:tcW w:w="3119" w:type="dxa"/>
            <w:vMerge w:val="restart"/>
            <w:tcBorders>
              <w:top w:val="single" w:sz="4" w:space="0" w:color="BFBFBF"/>
              <w:left w:val="single" w:sz="4" w:space="0" w:color="BFBFBF"/>
              <w:right w:val="single" w:sz="4" w:space="0" w:color="BFBFBF"/>
            </w:tcBorders>
            <w:shd w:val="clear" w:color="auto" w:fill="auto"/>
            <w:vAlign w:val="center"/>
          </w:tcPr>
          <w:p w:rsidR="00075AFA" w:rsidRPr="00A049EE" w:rsidRDefault="006C1DE2" w:rsidP="00822406">
            <w:pPr>
              <w:pStyle w:val="Default"/>
              <w:jc w:val="center"/>
              <w:rPr>
                <w:noProof/>
                <w:color w:val="auto"/>
                <w:sz w:val="20"/>
                <w:szCs w:val="20"/>
              </w:rPr>
            </w:pPr>
            <w:r w:rsidRPr="00A049EE">
              <w:rPr>
                <w:noProof/>
                <w:color w:val="auto"/>
                <w:sz w:val="20"/>
                <w:szCs w:val="20"/>
              </w:rPr>
              <w:t>Предмет</w:t>
            </w:r>
          </w:p>
        </w:tc>
        <w:tc>
          <w:tcPr>
            <w:tcW w:w="850" w:type="dxa"/>
            <w:vMerge w:val="restart"/>
            <w:tcBorders>
              <w:top w:val="single" w:sz="4" w:space="0" w:color="BFBFBF"/>
              <w:left w:val="single" w:sz="4" w:space="0" w:color="BFBFBF"/>
              <w:right w:val="single" w:sz="4" w:space="0" w:color="BFBFBF"/>
            </w:tcBorders>
            <w:textDirection w:val="btLr"/>
          </w:tcPr>
          <w:p w:rsidR="00075AFA" w:rsidRPr="00A049EE" w:rsidRDefault="006C1DE2" w:rsidP="006C1DE2">
            <w:pPr>
              <w:pStyle w:val="Default"/>
              <w:ind w:left="57"/>
              <w:rPr>
                <w:color w:val="auto"/>
                <w:sz w:val="20"/>
                <w:szCs w:val="20"/>
              </w:rPr>
            </w:pPr>
            <w:r w:rsidRPr="00A049EE">
              <w:rPr>
                <w:color w:val="auto"/>
                <w:sz w:val="20"/>
                <w:szCs w:val="20"/>
              </w:rPr>
              <w:t xml:space="preserve">Кредиты </w:t>
            </w:r>
            <w:r w:rsidR="001E4518" w:rsidRPr="00A049EE">
              <w:rPr>
                <w:color w:val="auto"/>
                <w:sz w:val="20"/>
                <w:szCs w:val="20"/>
              </w:rPr>
              <w:t xml:space="preserve">ECTS </w:t>
            </w:r>
            <w:r w:rsidR="005603D1" w:rsidRPr="00A049EE">
              <w:rPr>
                <w:color w:val="auto"/>
                <w:sz w:val="20"/>
                <w:szCs w:val="20"/>
              </w:rPr>
              <w:t>/</w:t>
            </w:r>
            <w:r w:rsidRPr="00A049EE">
              <w:rPr>
                <w:color w:val="auto"/>
                <w:sz w:val="20"/>
                <w:szCs w:val="20"/>
              </w:rPr>
              <w:t>часы</w:t>
            </w:r>
          </w:p>
        </w:tc>
        <w:tc>
          <w:tcPr>
            <w:tcW w:w="3827" w:type="dxa"/>
            <w:gridSpan w:val="9"/>
            <w:tcBorders>
              <w:top w:val="single" w:sz="4" w:space="0" w:color="BFBFBF"/>
              <w:left w:val="single" w:sz="4" w:space="0" w:color="BFBFBF"/>
              <w:right w:val="single" w:sz="4" w:space="0" w:color="BFBFBF"/>
            </w:tcBorders>
          </w:tcPr>
          <w:p w:rsidR="00075AFA" w:rsidRPr="00A049EE" w:rsidRDefault="0070730F" w:rsidP="00822406">
            <w:pPr>
              <w:pStyle w:val="Default"/>
              <w:ind w:left="57"/>
              <w:jc w:val="center"/>
              <w:rPr>
                <w:color w:val="auto"/>
                <w:sz w:val="20"/>
                <w:szCs w:val="20"/>
              </w:rPr>
            </w:pPr>
            <w:r w:rsidRPr="00A049EE">
              <w:rPr>
                <w:color w:val="auto"/>
                <w:sz w:val="20"/>
                <w:szCs w:val="20"/>
              </w:rPr>
              <w:t>Часы</w:t>
            </w:r>
          </w:p>
        </w:tc>
      </w:tr>
      <w:tr w:rsidR="00621ED3" w:rsidRPr="00A049EE" w:rsidTr="004578BD">
        <w:trPr>
          <w:cantSplit/>
          <w:trHeight w:val="3180"/>
        </w:trPr>
        <w:tc>
          <w:tcPr>
            <w:tcW w:w="851" w:type="dxa"/>
            <w:vMerge/>
            <w:tcBorders>
              <w:left w:val="single" w:sz="4" w:space="0" w:color="BFBFBF"/>
              <w:bottom w:val="single" w:sz="4" w:space="0" w:color="BFBFBF"/>
              <w:right w:val="single" w:sz="4" w:space="0" w:color="BFBFBF"/>
            </w:tcBorders>
            <w:shd w:val="clear" w:color="auto" w:fill="auto"/>
            <w:vAlign w:val="center"/>
          </w:tcPr>
          <w:p w:rsidR="00075AFA" w:rsidRPr="00A049EE" w:rsidRDefault="00075AFA" w:rsidP="003C4CF0">
            <w:pPr>
              <w:pStyle w:val="Default"/>
              <w:jc w:val="center"/>
              <w:rPr>
                <w:noProof/>
                <w:color w:val="auto"/>
                <w:sz w:val="20"/>
                <w:szCs w:val="20"/>
              </w:rPr>
            </w:pPr>
          </w:p>
        </w:tc>
        <w:tc>
          <w:tcPr>
            <w:tcW w:w="1559" w:type="dxa"/>
            <w:vMerge/>
            <w:tcBorders>
              <w:left w:val="single" w:sz="4" w:space="0" w:color="BFBFBF"/>
              <w:bottom w:val="single" w:sz="4" w:space="0" w:color="BFBFBF"/>
              <w:right w:val="single" w:sz="4" w:space="0" w:color="BFBFBF"/>
            </w:tcBorders>
          </w:tcPr>
          <w:p w:rsidR="00075AFA" w:rsidRPr="00A049EE" w:rsidRDefault="00075AFA" w:rsidP="003C4CF0">
            <w:pPr>
              <w:pStyle w:val="Default"/>
              <w:jc w:val="center"/>
              <w:rPr>
                <w:noProof/>
                <w:color w:val="auto"/>
                <w:sz w:val="20"/>
                <w:szCs w:val="20"/>
              </w:rPr>
            </w:pPr>
          </w:p>
        </w:tc>
        <w:tc>
          <w:tcPr>
            <w:tcW w:w="3119" w:type="dxa"/>
            <w:vMerge/>
            <w:tcBorders>
              <w:left w:val="single" w:sz="4" w:space="0" w:color="BFBFBF"/>
              <w:bottom w:val="single" w:sz="4" w:space="0" w:color="BFBFBF"/>
              <w:right w:val="single" w:sz="4" w:space="0" w:color="BFBFBF"/>
            </w:tcBorders>
            <w:shd w:val="clear" w:color="auto" w:fill="auto"/>
            <w:vAlign w:val="center"/>
          </w:tcPr>
          <w:p w:rsidR="00075AFA" w:rsidRPr="00A049EE" w:rsidRDefault="00075AFA" w:rsidP="003C4CF0">
            <w:pPr>
              <w:pStyle w:val="Default"/>
              <w:jc w:val="center"/>
              <w:rPr>
                <w:noProof/>
                <w:color w:val="auto"/>
                <w:sz w:val="20"/>
                <w:szCs w:val="20"/>
              </w:rPr>
            </w:pPr>
          </w:p>
        </w:tc>
        <w:tc>
          <w:tcPr>
            <w:tcW w:w="850" w:type="dxa"/>
            <w:vMerge/>
            <w:tcBorders>
              <w:left w:val="single" w:sz="4" w:space="0" w:color="BFBFBF"/>
              <w:bottom w:val="single" w:sz="4" w:space="0" w:color="BFBFBF"/>
              <w:right w:val="single" w:sz="4" w:space="0" w:color="BFBFBF"/>
            </w:tcBorders>
            <w:textDirection w:val="btLr"/>
          </w:tcPr>
          <w:p w:rsidR="00075AFA" w:rsidRPr="00A049EE" w:rsidRDefault="00075AFA" w:rsidP="003C4CF0">
            <w:pPr>
              <w:pStyle w:val="Default"/>
              <w:ind w:left="57"/>
              <w:rPr>
                <w:noProof/>
                <w:color w:val="auto"/>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extDirection w:val="btLr"/>
            <w:vAlign w:val="center"/>
          </w:tcPr>
          <w:p w:rsidR="00075AFA" w:rsidRPr="00A049EE" w:rsidRDefault="00A4254A" w:rsidP="003C4CF0">
            <w:pPr>
              <w:ind w:left="57"/>
              <w:rPr>
                <w:rFonts w:ascii="Sylfaen" w:hAnsi="Sylfaen"/>
                <w:sz w:val="20"/>
                <w:szCs w:val="20"/>
                <w:lang w:val="ru-RU"/>
              </w:rPr>
            </w:pPr>
            <w:r w:rsidRPr="00A049EE">
              <w:rPr>
                <w:rFonts w:ascii="Sylfaen" w:hAnsi="Sylfaen"/>
                <w:sz w:val="20"/>
                <w:szCs w:val="20"/>
                <w:lang w:val="ru-RU"/>
              </w:rPr>
              <w:t>Лекция</w:t>
            </w:r>
          </w:p>
        </w:tc>
        <w:tc>
          <w:tcPr>
            <w:tcW w:w="426" w:type="dxa"/>
            <w:tcBorders>
              <w:top w:val="single" w:sz="4" w:space="0" w:color="BFBFBF"/>
              <w:left w:val="single" w:sz="4" w:space="0" w:color="BFBFBF"/>
              <w:bottom w:val="single" w:sz="4" w:space="0" w:color="BFBFBF"/>
              <w:right w:val="single" w:sz="4" w:space="0" w:color="BFBFBF"/>
            </w:tcBorders>
            <w:textDirection w:val="btLr"/>
            <w:vAlign w:val="center"/>
          </w:tcPr>
          <w:p w:rsidR="00075AFA" w:rsidRPr="00A049EE" w:rsidRDefault="00A4254A" w:rsidP="00A4254A">
            <w:pPr>
              <w:ind w:left="57"/>
              <w:rPr>
                <w:rFonts w:ascii="Sylfaen" w:hAnsi="Sylfaen"/>
                <w:sz w:val="20"/>
                <w:szCs w:val="20"/>
                <w:lang w:val="ru-RU"/>
              </w:rPr>
            </w:pPr>
            <w:r w:rsidRPr="00A049EE">
              <w:rPr>
                <w:rFonts w:ascii="Sylfaen" w:hAnsi="Sylfaen"/>
                <w:sz w:val="20"/>
                <w:szCs w:val="20"/>
                <w:lang w:val="ru-RU"/>
              </w:rPr>
              <w:t>Семинар</w:t>
            </w:r>
            <w:r w:rsidR="00075AFA" w:rsidRPr="00A049EE">
              <w:rPr>
                <w:rFonts w:ascii="Sylfaen" w:hAnsi="Sylfaen"/>
                <w:sz w:val="20"/>
                <w:szCs w:val="20"/>
                <w:lang w:val="ru-RU"/>
              </w:rPr>
              <w:t xml:space="preserve"> (</w:t>
            </w:r>
            <w:r w:rsidRPr="00A049EE">
              <w:rPr>
                <w:rFonts w:ascii="Sylfaen" w:hAnsi="Sylfaen"/>
                <w:sz w:val="20"/>
                <w:szCs w:val="20"/>
                <w:lang w:val="ru-RU"/>
              </w:rPr>
              <w:t>групповая работа)</w:t>
            </w:r>
          </w:p>
        </w:tc>
        <w:tc>
          <w:tcPr>
            <w:tcW w:w="425" w:type="dxa"/>
            <w:tcBorders>
              <w:top w:val="single" w:sz="4" w:space="0" w:color="BFBFBF"/>
              <w:left w:val="single" w:sz="4" w:space="0" w:color="BFBFBF"/>
              <w:bottom w:val="single" w:sz="4" w:space="0" w:color="BFBFBF"/>
              <w:right w:val="single" w:sz="4" w:space="0" w:color="BFBFBF"/>
            </w:tcBorders>
            <w:shd w:val="clear" w:color="auto" w:fill="auto"/>
            <w:textDirection w:val="btLr"/>
            <w:vAlign w:val="center"/>
          </w:tcPr>
          <w:p w:rsidR="00075AFA" w:rsidRPr="00A049EE" w:rsidRDefault="00A4254A" w:rsidP="003C4CF0">
            <w:pPr>
              <w:ind w:left="57"/>
              <w:rPr>
                <w:rFonts w:ascii="Sylfaen" w:hAnsi="Sylfaen"/>
                <w:sz w:val="20"/>
                <w:szCs w:val="20"/>
                <w:lang w:val="ru-RU"/>
              </w:rPr>
            </w:pPr>
            <w:r w:rsidRPr="00A049EE">
              <w:rPr>
                <w:rFonts w:ascii="Sylfaen" w:hAnsi="Sylfaen"/>
                <w:sz w:val="20"/>
                <w:szCs w:val="20"/>
                <w:lang w:val="ru-RU"/>
              </w:rPr>
              <w:t xml:space="preserve">Практические занятия </w:t>
            </w:r>
          </w:p>
        </w:tc>
        <w:tc>
          <w:tcPr>
            <w:tcW w:w="425" w:type="dxa"/>
            <w:tcBorders>
              <w:top w:val="single" w:sz="4" w:space="0" w:color="BFBFBF"/>
              <w:left w:val="single" w:sz="4" w:space="0" w:color="BFBFBF"/>
              <w:bottom w:val="single" w:sz="4" w:space="0" w:color="BFBFBF"/>
              <w:right w:val="single" w:sz="4" w:space="0" w:color="BFBFBF"/>
            </w:tcBorders>
            <w:shd w:val="clear" w:color="auto" w:fill="auto"/>
            <w:textDirection w:val="btLr"/>
            <w:vAlign w:val="center"/>
          </w:tcPr>
          <w:p w:rsidR="00075AFA" w:rsidRPr="00A049EE" w:rsidRDefault="003E6F19" w:rsidP="003E6F19">
            <w:pPr>
              <w:ind w:left="57"/>
              <w:rPr>
                <w:rFonts w:ascii="Sylfaen" w:hAnsi="Sylfaen"/>
                <w:sz w:val="20"/>
                <w:szCs w:val="20"/>
                <w:lang w:val="ru-RU"/>
              </w:rPr>
            </w:pPr>
            <w:r w:rsidRPr="00A049EE">
              <w:rPr>
                <w:rFonts w:ascii="Sylfaen" w:hAnsi="Sylfaen"/>
                <w:sz w:val="20"/>
                <w:szCs w:val="20"/>
                <w:lang w:val="ru-RU"/>
              </w:rPr>
              <w:t>Лабораторные занятия</w:t>
            </w:r>
          </w:p>
        </w:tc>
        <w:tc>
          <w:tcPr>
            <w:tcW w:w="425" w:type="dxa"/>
            <w:tcBorders>
              <w:top w:val="single" w:sz="4" w:space="0" w:color="BFBFBF"/>
              <w:left w:val="single" w:sz="4" w:space="0" w:color="BFBFBF"/>
              <w:bottom w:val="single" w:sz="4" w:space="0" w:color="BFBFBF"/>
              <w:right w:val="single" w:sz="4" w:space="0" w:color="BFBFBF"/>
            </w:tcBorders>
            <w:shd w:val="clear" w:color="auto" w:fill="auto"/>
            <w:textDirection w:val="btLr"/>
            <w:vAlign w:val="center"/>
          </w:tcPr>
          <w:p w:rsidR="00075AFA" w:rsidRPr="00A049EE" w:rsidRDefault="003E6F19" w:rsidP="003C4CF0">
            <w:pPr>
              <w:ind w:left="57"/>
              <w:rPr>
                <w:rFonts w:ascii="Sylfaen" w:hAnsi="Sylfaen"/>
                <w:sz w:val="20"/>
                <w:szCs w:val="20"/>
                <w:lang w:val="ru-RU"/>
              </w:rPr>
            </w:pPr>
            <w:r w:rsidRPr="00A049EE">
              <w:rPr>
                <w:rFonts w:ascii="Sylfaen" w:hAnsi="Sylfaen"/>
                <w:sz w:val="20"/>
                <w:szCs w:val="20"/>
                <w:lang w:val="ru-RU"/>
              </w:rPr>
              <w:t>Практика</w:t>
            </w:r>
          </w:p>
        </w:tc>
        <w:tc>
          <w:tcPr>
            <w:tcW w:w="426" w:type="dxa"/>
            <w:tcBorders>
              <w:top w:val="single" w:sz="4" w:space="0" w:color="BFBFBF"/>
              <w:left w:val="single" w:sz="4" w:space="0" w:color="BFBFBF"/>
              <w:bottom w:val="single" w:sz="4" w:space="0" w:color="BFBFBF"/>
              <w:right w:val="single" w:sz="4" w:space="0" w:color="BFBFBF"/>
            </w:tcBorders>
            <w:shd w:val="clear" w:color="auto" w:fill="auto"/>
            <w:textDirection w:val="btLr"/>
            <w:vAlign w:val="center"/>
          </w:tcPr>
          <w:p w:rsidR="00075AFA" w:rsidRPr="00A049EE" w:rsidRDefault="00A4254A" w:rsidP="003C4CF0">
            <w:pPr>
              <w:ind w:left="57"/>
              <w:rPr>
                <w:rFonts w:ascii="Sylfaen" w:hAnsi="Sylfaen"/>
                <w:sz w:val="20"/>
                <w:szCs w:val="20"/>
                <w:lang w:val="ru-RU"/>
              </w:rPr>
            </w:pPr>
            <w:r w:rsidRPr="00A049EE">
              <w:rPr>
                <w:rFonts w:ascii="Sylfaen" w:hAnsi="Sylfaen"/>
                <w:sz w:val="20"/>
                <w:szCs w:val="20"/>
                <w:lang w:val="ru-RU"/>
              </w:rPr>
              <w:t xml:space="preserve">Курсовая работа/проект </w:t>
            </w:r>
          </w:p>
        </w:tc>
        <w:tc>
          <w:tcPr>
            <w:tcW w:w="425" w:type="dxa"/>
            <w:tcBorders>
              <w:top w:val="single" w:sz="4" w:space="0" w:color="BFBFBF"/>
              <w:left w:val="single" w:sz="4" w:space="0" w:color="BFBFBF"/>
              <w:bottom w:val="single" w:sz="4" w:space="0" w:color="BFBFBF"/>
              <w:right w:val="single" w:sz="4" w:space="0" w:color="BFBFBF"/>
            </w:tcBorders>
            <w:textDirection w:val="btLr"/>
          </w:tcPr>
          <w:p w:rsidR="00075AFA" w:rsidRPr="00A049EE" w:rsidRDefault="003A3153" w:rsidP="003A3153">
            <w:pPr>
              <w:ind w:left="57"/>
              <w:rPr>
                <w:rFonts w:ascii="Sylfaen" w:hAnsi="Sylfaen"/>
                <w:sz w:val="20"/>
                <w:szCs w:val="20"/>
              </w:rPr>
            </w:pPr>
            <w:r w:rsidRPr="00A049EE">
              <w:rPr>
                <w:rFonts w:ascii="Sylfaen" w:hAnsi="Sylfaen"/>
                <w:sz w:val="20"/>
                <w:szCs w:val="20"/>
              </w:rPr>
              <w:t>Межсеместровый экзамен</w:t>
            </w:r>
          </w:p>
        </w:tc>
        <w:tc>
          <w:tcPr>
            <w:tcW w:w="425" w:type="dxa"/>
            <w:tcBorders>
              <w:top w:val="single" w:sz="4" w:space="0" w:color="BFBFBF"/>
              <w:left w:val="single" w:sz="4" w:space="0" w:color="BFBFBF"/>
              <w:bottom w:val="single" w:sz="4" w:space="0" w:color="BFBFBF"/>
              <w:right w:val="single" w:sz="4" w:space="0" w:color="BFBFBF"/>
            </w:tcBorders>
            <w:textDirection w:val="btLr"/>
          </w:tcPr>
          <w:p w:rsidR="00075AFA" w:rsidRPr="00A049EE" w:rsidRDefault="003E6F19" w:rsidP="003C4CF0">
            <w:pPr>
              <w:ind w:left="57"/>
              <w:rPr>
                <w:rFonts w:ascii="Sylfaen" w:hAnsi="Sylfaen"/>
                <w:sz w:val="20"/>
                <w:szCs w:val="20"/>
                <w:lang w:val="ru-RU"/>
              </w:rPr>
            </w:pPr>
            <w:r w:rsidRPr="00A049EE">
              <w:rPr>
                <w:rFonts w:ascii="Sylfaen" w:hAnsi="Sylfaen"/>
                <w:sz w:val="20"/>
                <w:szCs w:val="20"/>
                <w:lang w:val="ru-RU"/>
              </w:rPr>
              <w:t>Заключительный экза</w:t>
            </w:r>
            <w:r w:rsidR="00D32B08" w:rsidRPr="00A049EE">
              <w:rPr>
                <w:rFonts w:ascii="Sylfaen" w:hAnsi="Sylfaen"/>
                <w:sz w:val="20"/>
                <w:szCs w:val="20"/>
                <w:lang w:val="ru-RU"/>
              </w:rPr>
              <w:t>мен</w:t>
            </w:r>
          </w:p>
        </w:tc>
        <w:tc>
          <w:tcPr>
            <w:tcW w:w="425" w:type="dxa"/>
            <w:tcBorders>
              <w:top w:val="single" w:sz="4" w:space="0" w:color="BFBFBF"/>
              <w:left w:val="single" w:sz="4" w:space="0" w:color="BFBFBF"/>
              <w:bottom w:val="single" w:sz="4" w:space="0" w:color="BFBFBF"/>
              <w:right w:val="single" w:sz="4" w:space="0" w:color="BFBFBF"/>
            </w:tcBorders>
            <w:shd w:val="clear" w:color="auto" w:fill="auto"/>
            <w:textDirection w:val="btLr"/>
            <w:vAlign w:val="center"/>
          </w:tcPr>
          <w:p w:rsidR="00075AFA" w:rsidRPr="00A049EE" w:rsidRDefault="003A3153" w:rsidP="006535FF">
            <w:pPr>
              <w:ind w:left="57"/>
              <w:rPr>
                <w:rFonts w:ascii="Sylfaen" w:hAnsi="Sylfaen"/>
                <w:sz w:val="20"/>
                <w:szCs w:val="20"/>
                <w:lang w:val="ru-RU"/>
              </w:rPr>
            </w:pPr>
            <w:r w:rsidRPr="00A049EE">
              <w:rPr>
                <w:rFonts w:ascii="Sylfaen" w:hAnsi="Sylfaen"/>
                <w:sz w:val="20"/>
                <w:szCs w:val="20"/>
                <w:lang w:val="ru-RU"/>
              </w:rPr>
              <w:t>С</w:t>
            </w:r>
            <w:r w:rsidR="00D21159" w:rsidRPr="00A049EE">
              <w:rPr>
                <w:rFonts w:ascii="Sylfaen" w:hAnsi="Sylfaen"/>
                <w:sz w:val="20"/>
                <w:szCs w:val="20"/>
                <w:lang w:val="ru-RU"/>
              </w:rPr>
              <w:t xml:space="preserve">амостоятельная работа </w:t>
            </w:r>
          </w:p>
        </w:tc>
      </w:tr>
      <w:tr w:rsidR="00CE3965" w:rsidRPr="00A049EE" w:rsidTr="004578BD">
        <w:trPr>
          <w:trHeight w:val="142"/>
        </w:trPr>
        <w:tc>
          <w:tcPr>
            <w:tcW w:w="10206" w:type="dxa"/>
            <w:gridSpan w:val="13"/>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CE3965" w:rsidRPr="00A049EE" w:rsidRDefault="00CE3965" w:rsidP="00E2422E">
            <w:pPr>
              <w:jc w:val="center"/>
              <w:rPr>
                <w:rFonts w:ascii="Sylfaen" w:hAnsi="Sylfaen"/>
                <w:sz w:val="20"/>
                <w:szCs w:val="20"/>
                <w:lang w:val="ru-RU"/>
              </w:rPr>
            </w:pPr>
            <w:r w:rsidRPr="00A049EE">
              <w:rPr>
                <w:rFonts w:ascii="Sylfaen" w:hAnsi="Sylfaen" w:cs="Sylfaen"/>
                <w:b/>
                <w:bCs/>
                <w:color w:val="000000"/>
                <w:sz w:val="20"/>
                <w:szCs w:val="20"/>
                <w:lang w:val="ru-RU" w:eastAsia="en-US"/>
              </w:rPr>
              <w:t>Учебн</w:t>
            </w:r>
            <w:r w:rsidR="00E2422E" w:rsidRPr="00A049EE">
              <w:rPr>
                <w:rFonts w:ascii="Sylfaen" w:hAnsi="Sylfaen" w:cs="Sylfaen"/>
                <w:b/>
                <w:bCs/>
                <w:color w:val="000000"/>
                <w:sz w:val="20"/>
                <w:szCs w:val="20"/>
                <w:lang w:val="ru-RU" w:eastAsia="en-US"/>
              </w:rPr>
              <w:t>ы</w:t>
            </w:r>
            <w:r w:rsidRPr="00A049EE">
              <w:rPr>
                <w:rFonts w:ascii="Sylfaen" w:hAnsi="Sylfaen" w:cs="Sylfaen"/>
                <w:b/>
                <w:bCs/>
                <w:color w:val="000000"/>
                <w:sz w:val="20"/>
                <w:szCs w:val="20"/>
                <w:lang w:val="ru-RU" w:eastAsia="en-US"/>
              </w:rPr>
              <w:t xml:space="preserve">е </w:t>
            </w:r>
            <w:r w:rsidR="00181C40" w:rsidRPr="00A049EE">
              <w:rPr>
                <w:rFonts w:ascii="Sylfaen" w:hAnsi="Sylfaen" w:cs="Sylfaen"/>
                <w:b/>
                <w:bCs/>
                <w:color w:val="000000"/>
                <w:sz w:val="20"/>
                <w:szCs w:val="20"/>
                <w:lang w:val="ru-RU" w:eastAsia="en-US"/>
              </w:rPr>
              <w:t>к</w:t>
            </w:r>
            <w:r w:rsidRPr="00A049EE">
              <w:rPr>
                <w:rFonts w:ascii="Sylfaen" w:hAnsi="Sylfaen" w:cs="Sylfaen"/>
                <w:b/>
                <w:bCs/>
                <w:color w:val="000000"/>
                <w:sz w:val="20"/>
                <w:szCs w:val="20"/>
                <w:lang w:val="ru-RU" w:eastAsia="en-US"/>
              </w:rPr>
              <w:t>урсы обязательного обучения</w:t>
            </w:r>
          </w:p>
        </w:tc>
      </w:tr>
      <w:tr w:rsidR="00621ED3"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21ED3" w:rsidRPr="00A049EE" w:rsidRDefault="00621ED3"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621ED3" w:rsidRPr="00A049EE" w:rsidRDefault="005E10B8" w:rsidP="00621ED3">
            <w:pPr>
              <w:rPr>
                <w:rFonts w:ascii="Sylfaen" w:hAnsi="Sylfaen" w:cs="Sylfaen"/>
                <w:bCs/>
                <w:sz w:val="20"/>
                <w:szCs w:val="20"/>
                <w:lang w:val="ru-RU"/>
              </w:rPr>
            </w:pPr>
            <w:r w:rsidRPr="00A049EE">
              <w:rPr>
                <w:rFonts w:ascii="Sylfaen" w:hAnsi="Sylfaen"/>
                <w:color w:val="000000"/>
                <w:sz w:val="20"/>
                <w:szCs w:val="20"/>
              </w:rPr>
              <w:t>LEH10812R2-P</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621ED3" w:rsidRPr="00A049EE" w:rsidRDefault="00621ED3" w:rsidP="00F611C0">
            <w:pPr>
              <w:rPr>
                <w:rFonts w:ascii="Sylfaen" w:hAnsi="Sylfaen"/>
                <w:bCs/>
                <w:color w:val="000000"/>
                <w:sz w:val="20"/>
                <w:szCs w:val="20"/>
                <w:lang w:val="ru-RU" w:eastAsia="en-US"/>
              </w:rPr>
            </w:pPr>
            <w:r w:rsidRPr="00A049EE">
              <w:rPr>
                <w:rFonts w:ascii="Sylfaen" w:hAnsi="Sylfaen" w:cs="Sylfaen"/>
                <w:bCs/>
                <w:color w:val="000000"/>
                <w:sz w:val="20"/>
                <w:szCs w:val="20"/>
                <w:lang w:val="ru-RU" w:eastAsia="en-US"/>
              </w:rPr>
              <w:t xml:space="preserve">Иностранный язык Английский </w:t>
            </w:r>
            <w:r w:rsidR="00F611C0" w:rsidRPr="00A049EE">
              <w:rPr>
                <w:rFonts w:ascii="Sylfaen" w:hAnsi="Sylfaen" w:cs="Sylfaen"/>
                <w:bCs/>
                <w:color w:val="000000"/>
                <w:sz w:val="20"/>
                <w:szCs w:val="20"/>
                <w:lang w:eastAsia="en-US"/>
              </w:rPr>
              <w:t>-</w:t>
            </w:r>
            <w:r w:rsidR="00F611C0" w:rsidRPr="00A049EE">
              <w:rPr>
                <w:rFonts w:ascii="Sylfaen" w:hAnsi="Sylfaen"/>
                <w:sz w:val="20"/>
                <w:szCs w:val="20"/>
              </w:rPr>
              <w:t>B 1.1</w:t>
            </w:r>
          </w:p>
        </w:tc>
        <w:tc>
          <w:tcPr>
            <w:tcW w:w="850" w:type="dxa"/>
            <w:tcBorders>
              <w:top w:val="single" w:sz="4" w:space="0" w:color="BFBFBF"/>
              <w:left w:val="single" w:sz="4" w:space="0" w:color="BFBFBF"/>
              <w:bottom w:val="single" w:sz="4" w:space="0" w:color="BFBFBF"/>
              <w:right w:val="single" w:sz="4" w:space="0" w:color="BFBFBF"/>
            </w:tcBorders>
          </w:tcPr>
          <w:p w:rsidR="00621ED3" w:rsidRPr="00A049EE" w:rsidRDefault="00A72BD0" w:rsidP="00621ED3">
            <w:pPr>
              <w:jc w:val="center"/>
              <w:rPr>
                <w:rFonts w:ascii="Sylfaen" w:hAnsi="Sylfaen"/>
                <w:sz w:val="20"/>
                <w:szCs w:val="20"/>
              </w:rPr>
            </w:pPr>
            <w:r w:rsidRPr="00A049EE">
              <w:rPr>
                <w:rFonts w:ascii="Sylfaen" w:hAnsi="Sylfaen"/>
                <w:sz w:val="20"/>
                <w:szCs w:val="20"/>
              </w:rPr>
              <w:t>6/150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21ED3" w:rsidRPr="00A049EE" w:rsidRDefault="00621ED3" w:rsidP="00621ED3">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tcPr>
          <w:p w:rsidR="00621ED3" w:rsidRPr="00A049EE" w:rsidRDefault="00621ED3" w:rsidP="00621ED3">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21ED3" w:rsidRPr="00A049EE" w:rsidRDefault="00A72BD0" w:rsidP="00621ED3">
            <w:pPr>
              <w:jc w:val="center"/>
              <w:rPr>
                <w:rFonts w:ascii="Sylfaen" w:hAnsi="Sylfaen"/>
                <w:sz w:val="20"/>
                <w:szCs w:val="20"/>
              </w:rPr>
            </w:pPr>
            <w:r w:rsidRPr="00A049EE">
              <w:rPr>
                <w:rFonts w:ascii="Sylfaen" w:hAnsi="Sylfaen"/>
                <w:sz w:val="20"/>
                <w:szCs w:val="20"/>
              </w:rPr>
              <w:t>60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21ED3" w:rsidRPr="00A049EE" w:rsidRDefault="00621ED3" w:rsidP="00621ED3">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21ED3" w:rsidRPr="00A049EE" w:rsidRDefault="00621ED3" w:rsidP="00621ED3">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621ED3" w:rsidRPr="00A049EE" w:rsidRDefault="00621ED3" w:rsidP="00621ED3">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621ED3" w:rsidRPr="00A049EE" w:rsidRDefault="00A72BD0" w:rsidP="00621ED3">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621ED3" w:rsidRPr="00A049EE" w:rsidRDefault="00A72BD0" w:rsidP="00621ED3">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21ED3" w:rsidRPr="00A049EE" w:rsidRDefault="00A72BD0" w:rsidP="00621ED3">
            <w:pPr>
              <w:jc w:val="center"/>
              <w:rPr>
                <w:rFonts w:ascii="Sylfaen" w:hAnsi="Sylfaen"/>
                <w:sz w:val="20"/>
                <w:szCs w:val="20"/>
              </w:rPr>
            </w:pPr>
            <w:r w:rsidRPr="00A049EE">
              <w:rPr>
                <w:rFonts w:ascii="Sylfaen" w:hAnsi="Sylfaen"/>
                <w:sz w:val="20"/>
                <w:szCs w:val="20"/>
              </w:rPr>
              <w:t>86</w:t>
            </w:r>
          </w:p>
        </w:tc>
      </w:tr>
      <w:tr w:rsidR="00A72BD0"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A049EE" w:rsidRDefault="00A72BD0"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A72BD0" w:rsidRPr="00A049EE" w:rsidRDefault="005E10B8" w:rsidP="00621ED3">
            <w:pPr>
              <w:rPr>
                <w:rFonts w:ascii="Sylfaen" w:hAnsi="Sylfaen" w:cs="Sylfaen"/>
                <w:bCs/>
                <w:sz w:val="20"/>
                <w:szCs w:val="20"/>
                <w:lang w:val="ru-RU"/>
              </w:rPr>
            </w:pPr>
            <w:r w:rsidRPr="00A049EE">
              <w:rPr>
                <w:rFonts w:ascii="Sylfaen" w:hAnsi="Sylfaen"/>
                <w:color w:val="000000"/>
                <w:sz w:val="20"/>
                <w:szCs w:val="20"/>
              </w:rPr>
              <w:t>LEH11212R2-P</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621ED3">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Иностранный язык Немецкий -</w:t>
            </w:r>
            <w:r w:rsidR="00F611C0" w:rsidRPr="00A049EE">
              <w:rPr>
                <w:rFonts w:ascii="Sylfaen" w:hAnsi="Sylfaen"/>
                <w:sz w:val="20"/>
                <w:szCs w:val="20"/>
              </w:rPr>
              <w:t xml:space="preserve"> B 1.1</w:t>
            </w:r>
          </w:p>
        </w:tc>
        <w:tc>
          <w:tcPr>
            <w:tcW w:w="850"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6/150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60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86</w:t>
            </w:r>
          </w:p>
        </w:tc>
      </w:tr>
      <w:tr w:rsidR="00A72BD0"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A049EE" w:rsidRDefault="00A72BD0"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A72BD0" w:rsidRPr="00A049EE" w:rsidRDefault="005E10B8" w:rsidP="00621ED3">
            <w:pPr>
              <w:rPr>
                <w:rFonts w:ascii="Sylfaen" w:hAnsi="Sylfaen" w:cs="Sylfaen"/>
                <w:bCs/>
                <w:sz w:val="20"/>
                <w:szCs w:val="20"/>
                <w:lang w:val="ru-RU"/>
              </w:rPr>
            </w:pPr>
            <w:r w:rsidRPr="00A049EE">
              <w:rPr>
                <w:rFonts w:ascii="Sylfaen" w:hAnsi="Sylfaen"/>
                <w:color w:val="000000"/>
                <w:sz w:val="20"/>
                <w:szCs w:val="20"/>
              </w:rPr>
              <w:t>LEH11112R2-P</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F611C0">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Иностранный язык Французский-</w:t>
            </w:r>
            <w:r w:rsidR="00F611C0" w:rsidRPr="00A049EE">
              <w:rPr>
                <w:rFonts w:ascii="Sylfaen" w:hAnsi="Sylfaen"/>
                <w:sz w:val="20"/>
                <w:szCs w:val="20"/>
              </w:rPr>
              <w:t xml:space="preserve"> B 1.1</w:t>
            </w:r>
          </w:p>
        </w:tc>
        <w:tc>
          <w:tcPr>
            <w:tcW w:w="850"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6/150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60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86</w:t>
            </w:r>
          </w:p>
        </w:tc>
      </w:tr>
      <w:tr w:rsidR="00621ED3"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21ED3" w:rsidRPr="00A049EE" w:rsidRDefault="00621ED3"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621ED3" w:rsidRPr="00A049EE" w:rsidRDefault="005E6156" w:rsidP="00621ED3">
            <w:pPr>
              <w:rPr>
                <w:rFonts w:ascii="Sylfaen" w:hAnsi="Sylfaen" w:cs="Sylfaen"/>
                <w:bCs/>
                <w:sz w:val="20"/>
                <w:szCs w:val="20"/>
                <w:lang w:val="ru-RU"/>
              </w:rPr>
            </w:pPr>
            <w:r w:rsidRPr="00A049EE">
              <w:rPr>
                <w:rFonts w:ascii="Sylfaen" w:hAnsi="Sylfaen"/>
                <w:sz w:val="20"/>
                <w:szCs w:val="20"/>
                <w:lang w:val="ka-GE"/>
              </w:rPr>
              <w:t>HEL21711R1-LS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621ED3" w:rsidRPr="00A049EE" w:rsidRDefault="00621ED3" w:rsidP="00621ED3">
            <w:pPr>
              <w:rPr>
                <w:rFonts w:ascii="Sylfaen" w:hAnsi="Sylfaen" w:cs="Sylfaen"/>
                <w:bCs/>
                <w:sz w:val="20"/>
                <w:szCs w:val="20"/>
                <w:lang w:val="ru-RU" w:eastAsia="en-US"/>
              </w:rPr>
            </w:pPr>
            <w:r w:rsidRPr="00A049EE">
              <w:rPr>
                <w:rFonts w:ascii="Sylfaen" w:hAnsi="Sylfaen" w:cs="Sylfaen"/>
                <w:bCs/>
                <w:sz w:val="20"/>
                <w:szCs w:val="20"/>
                <w:lang w:val="ru-RU" w:eastAsia="en-US"/>
              </w:rPr>
              <w:t>Новейшая история мира</w:t>
            </w:r>
          </w:p>
        </w:tc>
        <w:tc>
          <w:tcPr>
            <w:tcW w:w="850" w:type="dxa"/>
            <w:tcBorders>
              <w:top w:val="single" w:sz="4" w:space="0" w:color="BFBFBF"/>
              <w:left w:val="single" w:sz="4" w:space="0" w:color="BFBFBF"/>
              <w:bottom w:val="single" w:sz="4" w:space="0" w:color="BFBFBF"/>
              <w:right w:val="single" w:sz="4" w:space="0" w:color="BFBFBF"/>
            </w:tcBorders>
          </w:tcPr>
          <w:p w:rsidR="00621ED3" w:rsidRPr="00A049EE" w:rsidRDefault="00A72BD0" w:rsidP="00621ED3">
            <w:pPr>
              <w:jc w:val="center"/>
              <w:rPr>
                <w:rFonts w:ascii="Sylfaen" w:hAnsi="Sylfaen"/>
                <w:sz w:val="20"/>
                <w:szCs w:val="20"/>
              </w:rPr>
            </w:pPr>
            <w:r w:rsidRPr="00A049EE">
              <w:rPr>
                <w:rFonts w:ascii="Sylfaen" w:hAnsi="Sylfaen"/>
                <w:sz w:val="20"/>
                <w:szCs w:val="20"/>
              </w:rPr>
              <w:t>4/100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21ED3" w:rsidRPr="00A049EE" w:rsidRDefault="00A72BD0" w:rsidP="00621ED3">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621ED3" w:rsidRPr="00A049EE" w:rsidRDefault="00A72BD0" w:rsidP="00621ED3">
            <w:pPr>
              <w:jc w:val="center"/>
              <w:rPr>
                <w:rFonts w:ascii="Sylfaen" w:hAnsi="Sylfaen"/>
                <w:sz w:val="20"/>
                <w:szCs w:val="20"/>
              </w:rPr>
            </w:pPr>
            <w:r w:rsidRPr="00A049EE">
              <w:rPr>
                <w:rFonts w:ascii="Sylfaen" w:hAnsi="Sylfaen"/>
                <w:sz w:val="20"/>
                <w:szCs w:val="20"/>
              </w:rPr>
              <w:t>15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21ED3" w:rsidRPr="00A049EE" w:rsidRDefault="00621ED3" w:rsidP="00621ED3">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21ED3" w:rsidRPr="00A049EE" w:rsidRDefault="00621ED3" w:rsidP="00621ED3">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21ED3" w:rsidRPr="00A049EE" w:rsidRDefault="00621ED3" w:rsidP="00621ED3">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621ED3" w:rsidRPr="00A049EE" w:rsidRDefault="00621ED3" w:rsidP="00621ED3">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621ED3" w:rsidRPr="00A049EE" w:rsidRDefault="00A72BD0" w:rsidP="00621ED3">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621ED3" w:rsidRPr="00A049EE" w:rsidRDefault="00A72BD0" w:rsidP="00621ED3">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21ED3" w:rsidRPr="00A049EE" w:rsidRDefault="00A72BD0" w:rsidP="00621ED3">
            <w:pPr>
              <w:jc w:val="center"/>
              <w:rPr>
                <w:rFonts w:ascii="Sylfaen" w:hAnsi="Sylfaen"/>
                <w:sz w:val="20"/>
                <w:szCs w:val="20"/>
              </w:rPr>
            </w:pPr>
            <w:r w:rsidRPr="00A049EE">
              <w:rPr>
                <w:rFonts w:ascii="Sylfaen" w:hAnsi="Sylfaen"/>
                <w:sz w:val="20"/>
                <w:szCs w:val="20"/>
              </w:rPr>
              <w:t>66</w:t>
            </w:r>
          </w:p>
        </w:tc>
      </w:tr>
      <w:tr w:rsidR="00621ED3"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21ED3" w:rsidRPr="00A049EE" w:rsidRDefault="00621ED3"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621ED3" w:rsidRPr="00A049EE" w:rsidRDefault="00FA0239" w:rsidP="00621ED3">
            <w:pPr>
              <w:rPr>
                <w:rFonts w:ascii="Sylfaen" w:hAnsi="Sylfaen" w:cs="Sylfaen"/>
                <w:bCs/>
                <w:sz w:val="20"/>
                <w:szCs w:val="20"/>
                <w:lang w:val="ru-RU"/>
              </w:rPr>
            </w:pPr>
            <w:r w:rsidRPr="00A049EE">
              <w:rPr>
                <w:rFonts w:ascii="Sylfaen" w:hAnsi="Sylfaen"/>
                <w:sz w:val="20"/>
                <w:szCs w:val="20"/>
                <w:lang w:val="ka-GE"/>
              </w:rPr>
              <w:t>SOS60311R1-LS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621ED3" w:rsidRPr="00A049EE" w:rsidRDefault="00621ED3" w:rsidP="00621ED3">
            <w:pPr>
              <w:rPr>
                <w:rFonts w:ascii="Sylfaen" w:hAnsi="Sylfaen"/>
                <w:bCs/>
                <w:sz w:val="20"/>
                <w:szCs w:val="20"/>
                <w:lang w:val="ru-RU" w:eastAsia="en-US"/>
              </w:rPr>
            </w:pPr>
            <w:r w:rsidRPr="00A049EE">
              <w:rPr>
                <w:rFonts w:ascii="Sylfaen" w:hAnsi="Sylfaen"/>
                <w:bCs/>
                <w:sz w:val="20"/>
                <w:szCs w:val="20"/>
                <w:lang w:val="ru-RU" w:eastAsia="en-US"/>
              </w:rPr>
              <w:t>Введение в международные отношения</w:t>
            </w:r>
          </w:p>
        </w:tc>
        <w:tc>
          <w:tcPr>
            <w:tcW w:w="850" w:type="dxa"/>
            <w:tcBorders>
              <w:top w:val="single" w:sz="4" w:space="0" w:color="BFBFBF"/>
              <w:left w:val="single" w:sz="4" w:space="0" w:color="BFBFBF"/>
              <w:bottom w:val="single" w:sz="4" w:space="0" w:color="BFBFBF"/>
              <w:right w:val="single" w:sz="4" w:space="0" w:color="BFBFBF"/>
            </w:tcBorders>
          </w:tcPr>
          <w:p w:rsidR="00621ED3" w:rsidRPr="00A049EE" w:rsidRDefault="00A72BD0" w:rsidP="00621ED3">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21ED3" w:rsidRPr="00A049EE" w:rsidRDefault="00A72BD0" w:rsidP="00621ED3">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621ED3" w:rsidRPr="00A049EE" w:rsidRDefault="00A72BD0" w:rsidP="00621ED3">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21ED3" w:rsidRPr="00A049EE" w:rsidRDefault="00621ED3" w:rsidP="00621ED3">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21ED3" w:rsidRPr="00A049EE" w:rsidRDefault="00621ED3" w:rsidP="00621ED3">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21ED3" w:rsidRPr="00A049EE" w:rsidRDefault="00621ED3" w:rsidP="00621ED3">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621ED3" w:rsidRPr="00A049EE" w:rsidRDefault="00621ED3" w:rsidP="00621ED3">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621ED3" w:rsidRPr="00A049EE" w:rsidRDefault="00A72BD0" w:rsidP="00621ED3">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621ED3" w:rsidRPr="00A049EE" w:rsidRDefault="00A72BD0" w:rsidP="00621ED3">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21ED3" w:rsidRPr="00A049EE" w:rsidRDefault="00A72BD0" w:rsidP="00621ED3">
            <w:pPr>
              <w:jc w:val="center"/>
              <w:rPr>
                <w:rFonts w:ascii="Sylfaen" w:hAnsi="Sylfaen"/>
                <w:sz w:val="20"/>
                <w:szCs w:val="20"/>
              </w:rPr>
            </w:pPr>
            <w:r w:rsidRPr="00A049EE">
              <w:rPr>
                <w:rFonts w:ascii="Sylfaen" w:hAnsi="Sylfaen"/>
                <w:sz w:val="20"/>
                <w:szCs w:val="20"/>
              </w:rPr>
              <w:t>76</w:t>
            </w:r>
          </w:p>
        </w:tc>
      </w:tr>
      <w:tr w:rsidR="00A72BD0"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A049EE" w:rsidRDefault="00A72BD0"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A72BD0" w:rsidRPr="00A049EE" w:rsidRDefault="00FA0239" w:rsidP="00621ED3">
            <w:pPr>
              <w:rPr>
                <w:rFonts w:ascii="Sylfaen" w:hAnsi="Sylfaen" w:cs="Sylfaen"/>
                <w:bCs/>
                <w:sz w:val="20"/>
                <w:szCs w:val="20"/>
                <w:lang w:val="ru-RU"/>
              </w:rPr>
            </w:pPr>
            <w:r w:rsidRPr="00A049EE">
              <w:rPr>
                <w:rFonts w:ascii="Sylfaen" w:hAnsi="Sylfaen"/>
                <w:sz w:val="20"/>
                <w:szCs w:val="20"/>
                <w:lang w:val="ka-GE"/>
              </w:rPr>
              <w:t>HEL31111R1-LS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A049EE" w:rsidRDefault="00A72BD0" w:rsidP="00621ED3">
            <w:pPr>
              <w:rPr>
                <w:rFonts w:ascii="Sylfaen" w:hAnsi="Sylfaen"/>
                <w:bCs/>
                <w:sz w:val="20"/>
                <w:szCs w:val="20"/>
                <w:lang w:val="ru-RU" w:eastAsia="en-US"/>
              </w:rPr>
            </w:pPr>
            <w:r w:rsidRPr="00A049EE">
              <w:rPr>
                <w:rFonts w:ascii="Sylfaen" w:hAnsi="Sylfaen"/>
                <w:bCs/>
                <w:sz w:val="20"/>
                <w:szCs w:val="20"/>
                <w:lang w:val="ru-RU" w:eastAsia="en-US"/>
              </w:rPr>
              <w:t>Современная западная политико-правовая мысль</w:t>
            </w:r>
          </w:p>
        </w:tc>
        <w:tc>
          <w:tcPr>
            <w:tcW w:w="850"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76</w:t>
            </w:r>
          </w:p>
        </w:tc>
      </w:tr>
      <w:tr w:rsidR="00CE3965" w:rsidRPr="00A049EE" w:rsidTr="004578BD">
        <w:trPr>
          <w:trHeight w:val="142"/>
        </w:trPr>
        <w:tc>
          <w:tcPr>
            <w:tcW w:w="10206" w:type="dxa"/>
            <w:gridSpan w:val="13"/>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CE3965" w:rsidRPr="00A049EE" w:rsidRDefault="00CE3965" w:rsidP="00621ED3">
            <w:pPr>
              <w:jc w:val="center"/>
              <w:rPr>
                <w:rFonts w:ascii="Sylfaen" w:hAnsi="Sylfaen"/>
                <w:sz w:val="20"/>
                <w:szCs w:val="20"/>
              </w:rPr>
            </w:pPr>
            <w:r w:rsidRPr="00A049EE">
              <w:rPr>
                <w:rFonts w:ascii="Sylfaen" w:hAnsi="Sylfaen"/>
                <w:b/>
                <w:sz w:val="20"/>
                <w:szCs w:val="20"/>
                <w:lang w:val="ru-RU"/>
              </w:rPr>
              <w:t>Выборочные  учебные курсы</w:t>
            </w:r>
          </w:p>
        </w:tc>
      </w:tr>
      <w:tr w:rsidR="00A72BD0"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A049EE" w:rsidRDefault="00A72BD0"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A72BD0" w:rsidRPr="00A049EE" w:rsidRDefault="006E2F4B" w:rsidP="00621ED3">
            <w:pPr>
              <w:rPr>
                <w:rFonts w:ascii="Sylfaen" w:hAnsi="Sylfaen" w:cs="Sylfaen"/>
                <w:bCs/>
                <w:sz w:val="20"/>
                <w:szCs w:val="20"/>
                <w:lang w:val="ru-RU"/>
              </w:rPr>
            </w:pPr>
            <w:r w:rsidRPr="00A049EE">
              <w:rPr>
                <w:rFonts w:ascii="Sylfaen" w:hAnsi="Sylfaen"/>
                <w:sz w:val="20"/>
                <w:szCs w:val="20"/>
                <w:lang w:val="ka-GE"/>
              </w:rPr>
              <w:t>SOS42411R1-LS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A049EE" w:rsidRDefault="00A72BD0" w:rsidP="00621ED3">
            <w:pPr>
              <w:rPr>
                <w:rFonts w:ascii="Sylfaen" w:hAnsi="Sylfaen"/>
                <w:bCs/>
                <w:color w:val="000000"/>
                <w:sz w:val="20"/>
                <w:szCs w:val="20"/>
                <w:lang w:eastAsia="en-US"/>
              </w:rPr>
            </w:pPr>
            <w:r w:rsidRPr="00A049EE">
              <w:rPr>
                <w:rFonts w:ascii="Sylfaen" w:hAnsi="Sylfaen"/>
                <w:bCs/>
                <w:color w:val="000000"/>
                <w:sz w:val="20"/>
                <w:szCs w:val="20"/>
                <w:lang w:val="ka-GE" w:eastAsia="en-US"/>
              </w:rPr>
              <w:t>Культурология</w:t>
            </w:r>
          </w:p>
        </w:tc>
        <w:tc>
          <w:tcPr>
            <w:tcW w:w="850"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76</w:t>
            </w:r>
          </w:p>
        </w:tc>
      </w:tr>
      <w:tr w:rsidR="00A72BD0"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rsidR="00A72BD0" w:rsidRPr="00A049EE" w:rsidRDefault="00A72BD0"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A72BD0" w:rsidRPr="00A049EE" w:rsidRDefault="002931B3" w:rsidP="00621ED3">
            <w:pPr>
              <w:rPr>
                <w:rFonts w:ascii="Sylfaen" w:hAnsi="Sylfaen" w:cs="Sylfaen"/>
                <w:bCs/>
                <w:color w:val="FFFF00"/>
                <w:sz w:val="20"/>
                <w:szCs w:val="20"/>
                <w:lang w:val="ru-RU"/>
              </w:rPr>
            </w:pPr>
            <w:r w:rsidRPr="00A049EE">
              <w:rPr>
                <w:rFonts w:ascii="Sylfaen" w:hAnsi="Sylfaen"/>
                <w:color w:val="000000"/>
                <w:sz w:val="20"/>
                <w:szCs w:val="20"/>
              </w:rPr>
              <w:t>ICT55708R1-LB</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9A2537" w:rsidRDefault="00D25746" w:rsidP="00D25746">
            <w:pPr>
              <w:rPr>
                <w:rFonts w:ascii="Sylfaen" w:hAnsi="Sylfaen"/>
                <w:bCs/>
                <w:color w:val="FF0000"/>
                <w:sz w:val="20"/>
                <w:szCs w:val="20"/>
                <w:lang w:eastAsia="en-US"/>
              </w:rPr>
            </w:pPr>
            <w:r w:rsidRPr="009A2537">
              <w:rPr>
                <w:rFonts w:ascii="Sylfaen" w:hAnsi="Sylfaen"/>
                <w:bCs/>
                <w:color w:val="FF0000"/>
                <w:sz w:val="20"/>
                <w:szCs w:val="20"/>
                <w:lang w:val="ru-RU" w:eastAsia="en-US"/>
              </w:rPr>
              <w:t xml:space="preserve">Прикладная информатика </w:t>
            </w:r>
            <w:r w:rsidR="00A72BD0" w:rsidRPr="009A2537">
              <w:rPr>
                <w:rFonts w:ascii="Sylfaen" w:hAnsi="Sylfaen"/>
                <w:bCs/>
                <w:color w:val="FF0000"/>
                <w:sz w:val="20"/>
                <w:szCs w:val="20"/>
                <w:lang w:val="ka-GE" w:eastAsia="en-US"/>
              </w:rPr>
              <w:t>1</w:t>
            </w:r>
          </w:p>
        </w:tc>
        <w:tc>
          <w:tcPr>
            <w:tcW w:w="850" w:type="dxa"/>
            <w:tcBorders>
              <w:top w:val="single" w:sz="4" w:space="0" w:color="BFBFBF"/>
              <w:left w:val="single" w:sz="4" w:space="0" w:color="BFBFBF"/>
              <w:bottom w:val="single" w:sz="4" w:space="0" w:color="BFBFBF"/>
              <w:right w:val="single" w:sz="4" w:space="0" w:color="BFBFBF"/>
            </w:tcBorders>
          </w:tcPr>
          <w:p w:rsidR="00A72BD0" w:rsidRPr="009A2537" w:rsidRDefault="00A72BD0" w:rsidP="00A72BD0">
            <w:pPr>
              <w:jc w:val="center"/>
              <w:rPr>
                <w:rFonts w:ascii="Sylfaen" w:hAnsi="Sylfaen"/>
                <w:color w:val="FF0000"/>
                <w:sz w:val="20"/>
                <w:szCs w:val="20"/>
              </w:rPr>
            </w:pPr>
            <w:r w:rsidRPr="009A2537">
              <w:rPr>
                <w:rFonts w:ascii="Sylfaen" w:hAnsi="Sylfaen"/>
                <w:color w:val="FF0000"/>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9A2537" w:rsidRDefault="00A72BD0" w:rsidP="00A72BD0">
            <w:pPr>
              <w:jc w:val="center"/>
              <w:rPr>
                <w:rFonts w:ascii="Sylfaen" w:hAnsi="Sylfaen"/>
                <w:color w:val="FF0000"/>
                <w:sz w:val="20"/>
                <w:szCs w:val="20"/>
              </w:rPr>
            </w:pPr>
            <w:r w:rsidRPr="009A2537">
              <w:rPr>
                <w:rFonts w:ascii="Sylfaen" w:hAnsi="Sylfaen"/>
                <w:color w:val="FF0000"/>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A72BD0" w:rsidRPr="009A2537" w:rsidRDefault="00A72BD0" w:rsidP="00A72BD0">
            <w:pPr>
              <w:jc w:val="center"/>
              <w:rPr>
                <w:rFonts w:ascii="Sylfaen" w:hAnsi="Sylfaen"/>
                <w:color w:val="FF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9A2537" w:rsidRDefault="00A72BD0" w:rsidP="00A72BD0">
            <w:pPr>
              <w:jc w:val="center"/>
              <w:rPr>
                <w:rFonts w:ascii="Sylfaen" w:hAnsi="Sylfaen"/>
                <w:color w:val="FF0000"/>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9A2537" w:rsidRDefault="00D44F80" w:rsidP="00A72BD0">
            <w:pPr>
              <w:jc w:val="center"/>
              <w:rPr>
                <w:rFonts w:ascii="Sylfaen" w:hAnsi="Sylfaen"/>
                <w:color w:val="FF0000"/>
                <w:sz w:val="20"/>
                <w:szCs w:val="20"/>
                <w:lang w:val="ru-RU"/>
              </w:rPr>
            </w:pPr>
            <w:r w:rsidRPr="009A2537">
              <w:rPr>
                <w:rFonts w:ascii="Sylfaen" w:hAnsi="Sylfaen"/>
                <w:color w:val="FF0000"/>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76</w:t>
            </w:r>
          </w:p>
        </w:tc>
      </w:tr>
      <w:tr w:rsidR="00A72BD0"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A049EE" w:rsidRDefault="00A72BD0"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A72BD0" w:rsidRPr="00A049EE" w:rsidRDefault="00A523D4" w:rsidP="00621ED3">
            <w:pPr>
              <w:rPr>
                <w:rFonts w:ascii="Sylfaen" w:hAnsi="Sylfaen" w:cs="Sylfaen"/>
                <w:bCs/>
                <w:sz w:val="20"/>
                <w:szCs w:val="20"/>
                <w:lang w:val="ru-RU"/>
              </w:rPr>
            </w:pPr>
            <w:r w:rsidRPr="00A049EE">
              <w:rPr>
                <w:sz w:val="20"/>
                <w:szCs w:val="20"/>
                <w:lang w:val="ka-GE"/>
              </w:rPr>
              <w:t>HEL20512R1-LS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A049EE" w:rsidRDefault="00A72BD0" w:rsidP="00621ED3">
            <w:pPr>
              <w:rPr>
                <w:rFonts w:ascii="Sylfaen" w:hAnsi="Sylfaen"/>
                <w:bCs/>
                <w:color w:val="000000"/>
                <w:sz w:val="20"/>
                <w:szCs w:val="20"/>
                <w:lang w:eastAsia="en-US"/>
              </w:rPr>
            </w:pPr>
            <w:r w:rsidRPr="00A049EE">
              <w:rPr>
                <w:rFonts w:ascii="Sylfaen" w:hAnsi="Sylfaen"/>
                <w:bCs/>
                <w:color w:val="000000"/>
                <w:sz w:val="20"/>
                <w:szCs w:val="20"/>
                <w:lang w:val="ka-GE" w:eastAsia="en-US"/>
              </w:rPr>
              <w:t>История и культура Грузии</w:t>
            </w:r>
          </w:p>
        </w:tc>
        <w:tc>
          <w:tcPr>
            <w:tcW w:w="850"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76</w:t>
            </w:r>
          </w:p>
        </w:tc>
      </w:tr>
      <w:tr w:rsidR="00A72BD0"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A049EE" w:rsidRDefault="00A72BD0"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A72BD0" w:rsidRPr="00A049EE" w:rsidRDefault="00A523D4" w:rsidP="00621ED3">
            <w:pPr>
              <w:rPr>
                <w:rFonts w:ascii="Sylfaen" w:hAnsi="Sylfaen" w:cs="Sylfaen"/>
                <w:bCs/>
                <w:sz w:val="20"/>
                <w:szCs w:val="20"/>
                <w:lang w:val="ru-RU"/>
              </w:rPr>
            </w:pPr>
            <w:r w:rsidRPr="00A049EE">
              <w:rPr>
                <w:rFonts w:ascii="Sylfaen" w:hAnsi="Sylfaen" w:cs="Sylfaen"/>
                <w:sz w:val="20"/>
                <w:szCs w:val="20"/>
                <w:lang w:val="ka-GE"/>
              </w:rPr>
              <w:t>LEH14212R1-LS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A049EE" w:rsidRDefault="00A72BD0" w:rsidP="00621ED3">
            <w:pPr>
              <w:rPr>
                <w:rFonts w:ascii="Sylfaen" w:hAnsi="Sylfaen"/>
                <w:b/>
                <w:bCs/>
                <w:sz w:val="20"/>
                <w:szCs w:val="20"/>
                <w:lang w:val="ru-RU" w:eastAsia="en-US"/>
              </w:rPr>
            </w:pPr>
            <w:r w:rsidRPr="00A049EE">
              <w:rPr>
                <w:rFonts w:ascii="Sylfaen" w:hAnsi="Sylfaen"/>
                <w:bCs/>
                <w:color w:val="000000"/>
                <w:sz w:val="20"/>
                <w:szCs w:val="20"/>
                <w:lang w:val="ka-GE" w:eastAsia="en-US"/>
              </w:rPr>
              <w:t>Писменная и устная коммуникация</w:t>
            </w:r>
          </w:p>
        </w:tc>
        <w:tc>
          <w:tcPr>
            <w:tcW w:w="850"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76</w:t>
            </w:r>
          </w:p>
        </w:tc>
      </w:tr>
      <w:tr w:rsidR="00A72BD0"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A049EE" w:rsidRDefault="00A72BD0"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A72BD0" w:rsidRPr="00A049EE" w:rsidRDefault="00A523D4" w:rsidP="00621ED3">
            <w:pPr>
              <w:rPr>
                <w:rFonts w:ascii="Sylfaen" w:hAnsi="Sylfaen" w:cs="Sylfaen"/>
                <w:bCs/>
                <w:sz w:val="20"/>
                <w:szCs w:val="20"/>
                <w:lang w:val="ru-RU"/>
              </w:rPr>
            </w:pPr>
            <w:r w:rsidRPr="00A049EE">
              <w:rPr>
                <w:rFonts w:ascii="Sylfaen" w:hAnsi="Sylfaen" w:cs="Sylfaen"/>
                <w:color w:val="000000"/>
                <w:sz w:val="20"/>
                <w:szCs w:val="20"/>
                <w:lang w:val="ka-GE"/>
              </w:rPr>
              <w:t>HEL30312R1-LS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A049EE" w:rsidRDefault="00A72BD0" w:rsidP="00621ED3">
            <w:pPr>
              <w:rPr>
                <w:rFonts w:ascii="Sylfaen" w:hAnsi="Sylfaen"/>
                <w:bCs/>
                <w:color w:val="000000"/>
                <w:sz w:val="20"/>
                <w:szCs w:val="20"/>
                <w:lang w:val="ka-GE" w:eastAsia="en-US"/>
              </w:rPr>
            </w:pPr>
            <w:r w:rsidRPr="00A049EE">
              <w:rPr>
                <w:rFonts w:ascii="Sylfaen" w:hAnsi="Sylfaen"/>
                <w:bCs/>
                <w:color w:val="000000"/>
                <w:sz w:val="20"/>
                <w:szCs w:val="20"/>
                <w:lang w:val="ru-RU" w:eastAsia="en-US"/>
              </w:rPr>
              <w:t>Введение в философию</w:t>
            </w:r>
          </w:p>
        </w:tc>
        <w:tc>
          <w:tcPr>
            <w:tcW w:w="850"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76</w:t>
            </w:r>
          </w:p>
        </w:tc>
      </w:tr>
      <w:tr w:rsidR="00CE3965" w:rsidRPr="00A049EE" w:rsidTr="004578BD">
        <w:trPr>
          <w:trHeight w:val="142"/>
        </w:trPr>
        <w:tc>
          <w:tcPr>
            <w:tcW w:w="10206" w:type="dxa"/>
            <w:gridSpan w:val="13"/>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CE3965" w:rsidRPr="00A049EE" w:rsidRDefault="00CE3965" w:rsidP="00E2422E">
            <w:pPr>
              <w:jc w:val="center"/>
              <w:rPr>
                <w:rFonts w:ascii="Sylfaen" w:hAnsi="Sylfaen"/>
                <w:sz w:val="20"/>
                <w:szCs w:val="20"/>
              </w:rPr>
            </w:pPr>
            <w:r w:rsidRPr="00A049EE">
              <w:rPr>
                <w:rFonts w:ascii="Sylfaen" w:hAnsi="Sylfaen" w:cs="Sylfaen"/>
                <w:b/>
                <w:bCs/>
                <w:color w:val="000000"/>
                <w:sz w:val="20"/>
                <w:szCs w:val="20"/>
                <w:lang w:val="ru-RU" w:eastAsia="en-US"/>
              </w:rPr>
              <w:t>Учебн</w:t>
            </w:r>
            <w:r w:rsidR="00E2422E" w:rsidRPr="00A049EE">
              <w:rPr>
                <w:rFonts w:ascii="Sylfaen" w:hAnsi="Sylfaen" w:cs="Sylfaen"/>
                <w:b/>
                <w:bCs/>
                <w:color w:val="000000"/>
                <w:sz w:val="20"/>
                <w:szCs w:val="20"/>
                <w:lang w:val="ru-RU" w:eastAsia="en-US"/>
              </w:rPr>
              <w:t>ы</w:t>
            </w:r>
            <w:r w:rsidRPr="00A049EE">
              <w:rPr>
                <w:rFonts w:ascii="Sylfaen" w:hAnsi="Sylfaen" w:cs="Sylfaen"/>
                <w:b/>
                <w:bCs/>
                <w:color w:val="000000"/>
                <w:sz w:val="20"/>
                <w:szCs w:val="20"/>
                <w:lang w:val="ru-RU" w:eastAsia="en-US"/>
              </w:rPr>
              <w:t xml:space="preserve">е </w:t>
            </w:r>
            <w:r w:rsidR="00181C40" w:rsidRPr="00A049EE">
              <w:rPr>
                <w:rFonts w:ascii="Sylfaen" w:hAnsi="Sylfaen" w:cs="Sylfaen"/>
                <w:b/>
                <w:bCs/>
                <w:color w:val="000000"/>
                <w:sz w:val="20"/>
                <w:szCs w:val="20"/>
                <w:lang w:val="ru-RU" w:eastAsia="en-US"/>
              </w:rPr>
              <w:t>к</w:t>
            </w:r>
            <w:r w:rsidRPr="00A049EE">
              <w:rPr>
                <w:rFonts w:ascii="Sylfaen" w:hAnsi="Sylfaen" w:cs="Sylfaen"/>
                <w:b/>
                <w:bCs/>
                <w:color w:val="000000"/>
                <w:sz w:val="20"/>
                <w:szCs w:val="20"/>
                <w:lang w:val="ru-RU" w:eastAsia="en-US"/>
              </w:rPr>
              <w:t>урсы обязательного обучения</w:t>
            </w:r>
          </w:p>
        </w:tc>
      </w:tr>
      <w:tr w:rsidR="00520C97"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20C97" w:rsidRPr="00A049EE" w:rsidRDefault="00520C97"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520C97" w:rsidRPr="00A049EE" w:rsidRDefault="005E10B8" w:rsidP="00621ED3">
            <w:pPr>
              <w:rPr>
                <w:rFonts w:ascii="Sylfaen" w:hAnsi="Sylfaen" w:cs="Sylfaen"/>
                <w:bCs/>
                <w:sz w:val="20"/>
                <w:szCs w:val="20"/>
                <w:lang w:val="ru-RU"/>
              </w:rPr>
            </w:pPr>
            <w:r w:rsidRPr="00A049EE">
              <w:rPr>
                <w:color w:val="000000"/>
                <w:sz w:val="20"/>
                <w:szCs w:val="20"/>
              </w:rPr>
              <w:t>LEH10912R2-P</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621ED3">
            <w:pPr>
              <w:rPr>
                <w:rFonts w:ascii="Sylfaen" w:hAnsi="Sylfaen"/>
                <w:bCs/>
                <w:color w:val="000000"/>
                <w:sz w:val="20"/>
                <w:szCs w:val="20"/>
                <w:lang w:val="ru-RU" w:eastAsia="en-US"/>
              </w:rPr>
            </w:pPr>
            <w:r w:rsidRPr="00A049EE">
              <w:rPr>
                <w:rFonts w:ascii="Sylfaen" w:hAnsi="Sylfaen" w:cs="Sylfaen"/>
                <w:bCs/>
                <w:color w:val="000000"/>
                <w:sz w:val="20"/>
                <w:szCs w:val="20"/>
                <w:lang w:val="ru-RU" w:eastAsia="en-US"/>
              </w:rPr>
              <w:t xml:space="preserve">Иностранный язык Английский - </w:t>
            </w:r>
            <w:r w:rsidR="00F611C0" w:rsidRPr="00A049EE">
              <w:rPr>
                <w:rFonts w:ascii="Sylfaen" w:hAnsi="Sylfaen"/>
                <w:sz w:val="20"/>
                <w:szCs w:val="20"/>
              </w:rPr>
              <w:t>B1.2</w:t>
            </w:r>
          </w:p>
        </w:tc>
        <w:tc>
          <w:tcPr>
            <w:tcW w:w="850" w:type="dxa"/>
            <w:tcBorders>
              <w:top w:val="single" w:sz="4" w:space="0" w:color="BFBFBF"/>
              <w:left w:val="single" w:sz="4" w:space="0" w:color="BFBFBF"/>
              <w:bottom w:val="single" w:sz="4" w:space="0" w:color="BFBFBF"/>
              <w:right w:val="single" w:sz="4" w:space="0" w:color="BFBFBF"/>
            </w:tcBorders>
          </w:tcPr>
          <w:p w:rsidR="00520C97" w:rsidRPr="00A049EE" w:rsidRDefault="00520C97" w:rsidP="00C16E29">
            <w:pPr>
              <w:jc w:val="center"/>
              <w:rPr>
                <w:rFonts w:ascii="Sylfaen" w:hAnsi="Sylfaen"/>
                <w:sz w:val="20"/>
                <w:szCs w:val="20"/>
              </w:rPr>
            </w:pPr>
            <w:r w:rsidRPr="00A049EE">
              <w:rPr>
                <w:rFonts w:ascii="Sylfaen" w:hAnsi="Sylfaen"/>
                <w:sz w:val="20"/>
                <w:szCs w:val="20"/>
              </w:rPr>
              <w:t>6/150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tcPr>
          <w:p w:rsidR="00520C97" w:rsidRPr="00A049EE" w:rsidRDefault="00520C97" w:rsidP="00C16E2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rPr>
            </w:pPr>
            <w:r w:rsidRPr="00A049EE">
              <w:rPr>
                <w:rFonts w:ascii="Sylfaen" w:hAnsi="Sylfaen"/>
                <w:sz w:val="20"/>
                <w:szCs w:val="20"/>
              </w:rPr>
              <w:t>60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20C97" w:rsidRPr="00A049EE" w:rsidRDefault="00520C97" w:rsidP="00C16E2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20C97" w:rsidRPr="00A049EE" w:rsidRDefault="00520C97" w:rsidP="00C16E2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rPr>
            </w:pPr>
            <w:r w:rsidRPr="00A049EE">
              <w:rPr>
                <w:rFonts w:ascii="Sylfaen" w:hAnsi="Sylfaen"/>
                <w:sz w:val="20"/>
                <w:szCs w:val="20"/>
              </w:rPr>
              <w:t>86</w:t>
            </w:r>
          </w:p>
        </w:tc>
      </w:tr>
      <w:tr w:rsidR="00520C97"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20C97" w:rsidRPr="00A049EE" w:rsidRDefault="00520C97"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520C97" w:rsidRPr="00A049EE" w:rsidRDefault="005E10B8" w:rsidP="00621ED3">
            <w:pPr>
              <w:rPr>
                <w:rFonts w:ascii="Sylfaen" w:hAnsi="Sylfaen" w:cs="Sylfaen"/>
                <w:bCs/>
                <w:sz w:val="20"/>
                <w:szCs w:val="20"/>
                <w:lang w:val="ru-RU"/>
              </w:rPr>
            </w:pPr>
            <w:r w:rsidRPr="00A049EE">
              <w:rPr>
                <w:color w:val="000000"/>
                <w:sz w:val="20"/>
                <w:szCs w:val="20"/>
              </w:rPr>
              <w:t>LEH11312R2-P</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621ED3">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 xml:space="preserve">Иностранный язык Немецкий </w:t>
            </w:r>
            <w:r w:rsidR="00F611C0" w:rsidRPr="00A049EE">
              <w:rPr>
                <w:rFonts w:ascii="Sylfaen" w:hAnsi="Sylfaen"/>
                <w:sz w:val="20"/>
                <w:szCs w:val="20"/>
              </w:rPr>
              <w:t>B1.2</w:t>
            </w:r>
            <w:r w:rsidRPr="00A049EE">
              <w:rPr>
                <w:rFonts w:ascii="Sylfaen" w:hAnsi="Sylfaen" w:cs="Sylfaen"/>
                <w:bCs/>
                <w:color w:val="000000"/>
                <w:sz w:val="20"/>
                <w:szCs w:val="20"/>
                <w:lang w:val="ru-RU" w:eastAsia="en-US"/>
              </w:rPr>
              <w:t>-2</w:t>
            </w:r>
          </w:p>
        </w:tc>
        <w:tc>
          <w:tcPr>
            <w:tcW w:w="850" w:type="dxa"/>
            <w:tcBorders>
              <w:top w:val="single" w:sz="4" w:space="0" w:color="BFBFBF"/>
              <w:left w:val="single" w:sz="4" w:space="0" w:color="BFBFBF"/>
              <w:bottom w:val="single" w:sz="4" w:space="0" w:color="BFBFBF"/>
              <w:right w:val="single" w:sz="4" w:space="0" w:color="BFBFBF"/>
            </w:tcBorders>
          </w:tcPr>
          <w:p w:rsidR="00520C97" w:rsidRPr="00A049EE" w:rsidRDefault="00520C97" w:rsidP="00C16E29">
            <w:pPr>
              <w:jc w:val="center"/>
              <w:rPr>
                <w:rFonts w:ascii="Sylfaen" w:hAnsi="Sylfaen"/>
                <w:sz w:val="20"/>
                <w:szCs w:val="20"/>
              </w:rPr>
            </w:pPr>
            <w:r w:rsidRPr="00A049EE">
              <w:rPr>
                <w:rFonts w:ascii="Sylfaen" w:hAnsi="Sylfaen"/>
                <w:sz w:val="20"/>
                <w:szCs w:val="20"/>
              </w:rPr>
              <w:t>6/150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tcPr>
          <w:p w:rsidR="00520C97" w:rsidRPr="00A049EE" w:rsidRDefault="00520C97" w:rsidP="00C16E2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rPr>
            </w:pPr>
            <w:r w:rsidRPr="00A049EE">
              <w:rPr>
                <w:rFonts w:ascii="Sylfaen" w:hAnsi="Sylfaen"/>
                <w:sz w:val="20"/>
                <w:szCs w:val="20"/>
              </w:rPr>
              <w:t>60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20C97" w:rsidRPr="00A049EE" w:rsidRDefault="00520C97" w:rsidP="00C16E2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20C97" w:rsidRPr="00A049EE" w:rsidRDefault="00520C97" w:rsidP="00C16E2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rPr>
            </w:pPr>
            <w:r w:rsidRPr="00A049EE">
              <w:rPr>
                <w:rFonts w:ascii="Sylfaen" w:hAnsi="Sylfaen"/>
                <w:sz w:val="20"/>
                <w:szCs w:val="20"/>
              </w:rPr>
              <w:t>86</w:t>
            </w:r>
          </w:p>
        </w:tc>
      </w:tr>
      <w:tr w:rsidR="00520C97"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20C97" w:rsidRPr="00A049EE" w:rsidRDefault="00520C97"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520C97" w:rsidRPr="00A049EE" w:rsidRDefault="005E10B8" w:rsidP="00621ED3">
            <w:pPr>
              <w:rPr>
                <w:rFonts w:ascii="Sylfaen" w:hAnsi="Sylfaen" w:cs="Sylfaen"/>
                <w:bCs/>
                <w:sz w:val="20"/>
                <w:szCs w:val="20"/>
                <w:lang w:val="ru-RU"/>
              </w:rPr>
            </w:pPr>
            <w:r w:rsidRPr="00A049EE">
              <w:rPr>
                <w:color w:val="000000"/>
                <w:sz w:val="20"/>
                <w:szCs w:val="20"/>
              </w:rPr>
              <w:t>LEH11112R2-P</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621ED3">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Иностранный язык Французский-</w:t>
            </w:r>
            <w:r w:rsidR="00F611C0" w:rsidRPr="00A049EE">
              <w:rPr>
                <w:rFonts w:ascii="Sylfaen" w:hAnsi="Sylfaen"/>
                <w:sz w:val="20"/>
                <w:szCs w:val="20"/>
              </w:rPr>
              <w:t xml:space="preserve"> B1.2</w:t>
            </w:r>
          </w:p>
        </w:tc>
        <w:tc>
          <w:tcPr>
            <w:tcW w:w="850" w:type="dxa"/>
            <w:tcBorders>
              <w:top w:val="single" w:sz="4" w:space="0" w:color="BFBFBF"/>
              <w:left w:val="single" w:sz="4" w:space="0" w:color="BFBFBF"/>
              <w:bottom w:val="single" w:sz="4" w:space="0" w:color="BFBFBF"/>
              <w:right w:val="single" w:sz="4" w:space="0" w:color="BFBFBF"/>
            </w:tcBorders>
          </w:tcPr>
          <w:p w:rsidR="00520C97" w:rsidRPr="00A049EE" w:rsidRDefault="00520C97" w:rsidP="00C16E29">
            <w:pPr>
              <w:jc w:val="center"/>
              <w:rPr>
                <w:rFonts w:ascii="Sylfaen" w:hAnsi="Sylfaen"/>
                <w:sz w:val="20"/>
                <w:szCs w:val="20"/>
              </w:rPr>
            </w:pPr>
            <w:r w:rsidRPr="00A049EE">
              <w:rPr>
                <w:rFonts w:ascii="Sylfaen" w:hAnsi="Sylfaen"/>
                <w:sz w:val="20"/>
                <w:szCs w:val="20"/>
              </w:rPr>
              <w:t>6/150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tcPr>
          <w:p w:rsidR="00520C97" w:rsidRPr="00A049EE" w:rsidRDefault="00520C97" w:rsidP="00C16E2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rPr>
            </w:pPr>
            <w:r w:rsidRPr="00A049EE">
              <w:rPr>
                <w:rFonts w:ascii="Sylfaen" w:hAnsi="Sylfaen"/>
                <w:sz w:val="20"/>
                <w:szCs w:val="20"/>
              </w:rPr>
              <w:t>60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20C97" w:rsidRPr="00A049EE" w:rsidRDefault="00520C97" w:rsidP="00C16E2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20C97" w:rsidRPr="00A049EE" w:rsidRDefault="00520C97" w:rsidP="00C16E2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rPr>
            </w:pPr>
            <w:r w:rsidRPr="00A049EE">
              <w:rPr>
                <w:rFonts w:ascii="Sylfaen" w:hAnsi="Sylfaen"/>
                <w:sz w:val="20"/>
                <w:szCs w:val="20"/>
              </w:rPr>
              <w:t>86</w:t>
            </w:r>
          </w:p>
        </w:tc>
      </w:tr>
      <w:tr w:rsidR="00A72BD0"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A049EE" w:rsidRDefault="00A72BD0"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A72BD0" w:rsidRPr="00A049EE" w:rsidRDefault="005E6156" w:rsidP="00621ED3">
            <w:pPr>
              <w:rPr>
                <w:rFonts w:ascii="Sylfaen" w:hAnsi="Sylfaen" w:cs="Sylfaen"/>
                <w:bCs/>
                <w:sz w:val="20"/>
                <w:szCs w:val="20"/>
                <w:lang w:val="ru-RU"/>
              </w:rPr>
            </w:pPr>
            <w:r w:rsidRPr="00A049EE">
              <w:rPr>
                <w:rFonts w:ascii="Sylfaen" w:hAnsi="Sylfaen"/>
                <w:sz w:val="20"/>
                <w:szCs w:val="20"/>
                <w:lang w:val="ka-GE"/>
              </w:rPr>
              <w:t>LAW11011R1-LS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621ED3">
            <w:pPr>
              <w:rPr>
                <w:rFonts w:ascii="Sylfaen" w:hAnsi="Sylfaen"/>
                <w:bCs/>
                <w:sz w:val="20"/>
                <w:szCs w:val="20"/>
                <w:lang w:val="ka-GE" w:eastAsia="en-US"/>
              </w:rPr>
            </w:pPr>
            <w:r w:rsidRPr="00A049EE">
              <w:rPr>
                <w:rFonts w:ascii="Sylfaen" w:hAnsi="Sylfaen" w:cs="Sylfaen"/>
                <w:bCs/>
                <w:sz w:val="20"/>
                <w:szCs w:val="20"/>
                <w:lang w:val="ka-GE" w:eastAsia="en-US"/>
              </w:rPr>
              <w:t>Основы государства и права</w:t>
            </w:r>
          </w:p>
        </w:tc>
        <w:tc>
          <w:tcPr>
            <w:tcW w:w="850"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76</w:t>
            </w:r>
          </w:p>
        </w:tc>
      </w:tr>
      <w:tr w:rsidR="00A72BD0"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A049EE" w:rsidRDefault="00A72BD0"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A72BD0" w:rsidRPr="00A049EE" w:rsidRDefault="006E2F4B" w:rsidP="00621ED3">
            <w:pPr>
              <w:rPr>
                <w:rFonts w:ascii="Sylfaen" w:hAnsi="Sylfaen" w:cs="Sylfaen"/>
                <w:bCs/>
                <w:sz w:val="20"/>
                <w:szCs w:val="20"/>
                <w:lang w:val="ru-RU"/>
              </w:rPr>
            </w:pPr>
            <w:r w:rsidRPr="00A049EE">
              <w:rPr>
                <w:rFonts w:ascii="Sylfaen" w:hAnsi="Sylfaen"/>
                <w:sz w:val="20"/>
                <w:szCs w:val="20"/>
                <w:lang w:val="ka-GE"/>
              </w:rPr>
              <w:t>SOS20313R1-LS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A049EE" w:rsidRDefault="00A72BD0" w:rsidP="00621ED3">
            <w:pPr>
              <w:rPr>
                <w:rFonts w:ascii="Sylfaen" w:hAnsi="Sylfaen"/>
                <w:bCs/>
                <w:sz w:val="20"/>
                <w:szCs w:val="20"/>
                <w:lang w:val="ru-RU" w:eastAsia="en-US"/>
              </w:rPr>
            </w:pPr>
            <w:r w:rsidRPr="00A049EE">
              <w:rPr>
                <w:rFonts w:ascii="Sylfaen" w:hAnsi="Sylfaen"/>
                <w:bCs/>
                <w:sz w:val="20"/>
                <w:szCs w:val="20"/>
                <w:lang w:val="ru-RU" w:eastAsia="en-US"/>
              </w:rPr>
              <w:t>Политология</w:t>
            </w:r>
          </w:p>
        </w:tc>
        <w:tc>
          <w:tcPr>
            <w:tcW w:w="850"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76</w:t>
            </w:r>
          </w:p>
        </w:tc>
      </w:tr>
      <w:tr w:rsidR="00A72BD0"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A049EE" w:rsidRDefault="00A72BD0"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A72BD0" w:rsidRPr="00A049EE" w:rsidRDefault="00DE6B45" w:rsidP="00621ED3">
            <w:pPr>
              <w:rPr>
                <w:rFonts w:ascii="Sylfaen" w:hAnsi="Sylfaen" w:cs="Sylfaen"/>
                <w:bCs/>
                <w:sz w:val="20"/>
                <w:szCs w:val="20"/>
              </w:rPr>
            </w:pPr>
            <w:r w:rsidRPr="00A049EE">
              <w:rPr>
                <w:rFonts w:ascii="Sylfaen" w:hAnsi="Sylfaen" w:cs="Sylfaen"/>
                <w:bCs/>
                <w:sz w:val="20"/>
                <w:szCs w:val="20"/>
              </w:rPr>
              <w:t>SOS57712R1-LS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A049EE" w:rsidRDefault="00A72BD0" w:rsidP="00621ED3">
            <w:pPr>
              <w:rPr>
                <w:rFonts w:ascii="Sylfaen" w:hAnsi="Sylfaen"/>
                <w:bCs/>
                <w:sz w:val="20"/>
                <w:szCs w:val="20"/>
                <w:lang w:val="ru-RU" w:eastAsia="en-US"/>
              </w:rPr>
            </w:pPr>
            <w:r w:rsidRPr="00A049EE">
              <w:rPr>
                <w:rFonts w:ascii="Sylfaen" w:hAnsi="Sylfaen"/>
                <w:bCs/>
                <w:sz w:val="20"/>
                <w:szCs w:val="20"/>
                <w:lang w:val="ru-RU" w:eastAsia="en-US"/>
              </w:rPr>
              <w:t>Основы экономической теории</w:t>
            </w:r>
          </w:p>
        </w:tc>
        <w:tc>
          <w:tcPr>
            <w:tcW w:w="850"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76</w:t>
            </w:r>
          </w:p>
        </w:tc>
      </w:tr>
      <w:tr w:rsidR="00A72BD0"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A049EE" w:rsidRDefault="00A72BD0"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A72BD0" w:rsidRPr="00A049EE" w:rsidRDefault="005E10B8" w:rsidP="00621ED3">
            <w:pPr>
              <w:rPr>
                <w:rFonts w:ascii="Sylfaen" w:hAnsi="Sylfaen" w:cs="Sylfaen"/>
                <w:bCs/>
                <w:sz w:val="20"/>
                <w:szCs w:val="20"/>
                <w:lang w:val="ru-RU"/>
              </w:rPr>
            </w:pPr>
            <w:r w:rsidRPr="00A049EE">
              <w:rPr>
                <w:rFonts w:ascii="Sylfaen" w:hAnsi="Sylfaen" w:cs="Arial"/>
                <w:color w:val="000000"/>
                <w:sz w:val="20"/>
                <w:szCs w:val="20"/>
              </w:rPr>
              <w:t>HEL27411R1-LS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A049EE" w:rsidRDefault="00A72BD0" w:rsidP="00621ED3">
            <w:pPr>
              <w:rPr>
                <w:rFonts w:ascii="Sylfaen" w:hAnsi="Sylfaen"/>
                <w:bCs/>
                <w:sz w:val="20"/>
                <w:szCs w:val="20"/>
                <w:lang w:val="ru-RU" w:eastAsia="en-US"/>
              </w:rPr>
            </w:pPr>
            <w:r w:rsidRPr="00A049EE">
              <w:rPr>
                <w:rFonts w:ascii="Sylfaen" w:hAnsi="Sylfaen"/>
                <w:bCs/>
                <w:sz w:val="20"/>
                <w:szCs w:val="20"/>
                <w:lang w:val="ru-RU" w:eastAsia="en-US"/>
              </w:rPr>
              <w:t>История международных отношений</w:t>
            </w:r>
          </w:p>
        </w:tc>
        <w:tc>
          <w:tcPr>
            <w:tcW w:w="850"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4/100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15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66</w:t>
            </w:r>
          </w:p>
        </w:tc>
      </w:tr>
      <w:tr w:rsidR="002931B3" w:rsidRPr="00A049EE" w:rsidTr="004578BD">
        <w:trPr>
          <w:trHeight w:val="142"/>
        </w:trPr>
        <w:tc>
          <w:tcPr>
            <w:tcW w:w="10206" w:type="dxa"/>
            <w:gridSpan w:val="13"/>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2931B3" w:rsidRPr="00A049EE" w:rsidRDefault="002931B3" w:rsidP="00621ED3">
            <w:pPr>
              <w:jc w:val="center"/>
              <w:rPr>
                <w:rFonts w:ascii="Sylfaen" w:hAnsi="Sylfaen"/>
                <w:sz w:val="20"/>
                <w:szCs w:val="20"/>
              </w:rPr>
            </w:pPr>
            <w:r w:rsidRPr="00A049EE">
              <w:rPr>
                <w:rFonts w:ascii="Sylfaen" w:hAnsi="Sylfaen"/>
                <w:b/>
                <w:sz w:val="20"/>
                <w:szCs w:val="20"/>
                <w:lang w:val="ru-RU"/>
              </w:rPr>
              <w:t>Выборочные  учебные курсы</w:t>
            </w:r>
          </w:p>
        </w:tc>
      </w:tr>
      <w:tr w:rsidR="00A72BD0"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rsidR="00A72BD0" w:rsidRPr="00A049EE" w:rsidRDefault="00A72BD0"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A72BD0" w:rsidRPr="00A049EE" w:rsidRDefault="002931B3" w:rsidP="00621ED3">
            <w:pPr>
              <w:rPr>
                <w:rFonts w:ascii="Sylfaen" w:hAnsi="Sylfaen" w:cs="Sylfaen"/>
                <w:bCs/>
                <w:sz w:val="20"/>
                <w:szCs w:val="20"/>
                <w:lang w:val="ru-RU"/>
              </w:rPr>
            </w:pPr>
            <w:r w:rsidRPr="00A049EE">
              <w:rPr>
                <w:color w:val="000000"/>
                <w:sz w:val="20"/>
                <w:szCs w:val="20"/>
              </w:rPr>
              <w:t>ICT55808R1-LB</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9A2537" w:rsidRDefault="006535FF" w:rsidP="00F611C0">
            <w:pPr>
              <w:rPr>
                <w:rFonts w:ascii="Sylfaen" w:hAnsi="Sylfaen"/>
                <w:bCs/>
                <w:color w:val="FF0000"/>
                <w:sz w:val="20"/>
                <w:szCs w:val="20"/>
                <w:lang w:val="ru-RU" w:eastAsia="en-US"/>
              </w:rPr>
            </w:pPr>
            <w:r w:rsidRPr="009A2537">
              <w:rPr>
                <w:rFonts w:ascii="Sylfaen" w:hAnsi="Sylfaen"/>
                <w:bCs/>
                <w:color w:val="FF0000"/>
                <w:sz w:val="20"/>
                <w:szCs w:val="20"/>
                <w:lang w:val="ru-RU" w:eastAsia="en-US"/>
              </w:rPr>
              <w:t xml:space="preserve">Прикладная информатика </w:t>
            </w:r>
            <w:r w:rsidR="00B22F7C" w:rsidRPr="009A2537">
              <w:rPr>
                <w:rFonts w:ascii="Sylfaen" w:hAnsi="Sylfaen"/>
                <w:bCs/>
                <w:color w:val="FF0000"/>
                <w:sz w:val="20"/>
                <w:szCs w:val="20"/>
                <w:lang w:val="ru-RU" w:eastAsia="en-US"/>
              </w:rPr>
              <w:t>-</w:t>
            </w:r>
            <w:r w:rsidR="00F611C0" w:rsidRPr="009A2537">
              <w:rPr>
                <w:rFonts w:ascii="Sylfaen" w:hAnsi="Sylfaen"/>
                <w:color w:val="FF0000"/>
                <w:sz w:val="20"/>
                <w:szCs w:val="20"/>
              </w:rPr>
              <w:t>2</w:t>
            </w:r>
          </w:p>
        </w:tc>
        <w:tc>
          <w:tcPr>
            <w:tcW w:w="850" w:type="dxa"/>
            <w:tcBorders>
              <w:top w:val="single" w:sz="4" w:space="0" w:color="BFBFBF"/>
              <w:left w:val="single" w:sz="4" w:space="0" w:color="BFBFBF"/>
              <w:bottom w:val="single" w:sz="4" w:space="0" w:color="BFBFBF"/>
              <w:right w:val="single" w:sz="4" w:space="0" w:color="BFBFBF"/>
            </w:tcBorders>
          </w:tcPr>
          <w:p w:rsidR="00A72BD0" w:rsidRPr="009A2537" w:rsidRDefault="00A72BD0" w:rsidP="00A72BD0">
            <w:pPr>
              <w:jc w:val="center"/>
              <w:rPr>
                <w:rFonts w:ascii="Sylfaen" w:hAnsi="Sylfaen"/>
                <w:color w:val="FF0000"/>
                <w:sz w:val="20"/>
                <w:szCs w:val="20"/>
              </w:rPr>
            </w:pPr>
            <w:r w:rsidRPr="009A2537">
              <w:rPr>
                <w:rFonts w:ascii="Sylfaen" w:hAnsi="Sylfaen"/>
                <w:color w:val="FF0000"/>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9A2537" w:rsidRDefault="00A72BD0" w:rsidP="00A72BD0">
            <w:pPr>
              <w:jc w:val="center"/>
              <w:rPr>
                <w:rFonts w:ascii="Sylfaen" w:hAnsi="Sylfaen"/>
                <w:color w:val="FF0000"/>
                <w:sz w:val="20"/>
                <w:szCs w:val="20"/>
              </w:rPr>
            </w:pPr>
            <w:r w:rsidRPr="009A2537">
              <w:rPr>
                <w:rFonts w:ascii="Sylfaen" w:hAnsi="Sylfaen"/>
                <w:color w:val="FF0000"/>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A72BD0" w:rsidRPr="009A2537" w:rsidRDefault="00A72BD0" w:rsidP="00A72BD0">
            <w:pPr>
              <w:jc w:val="center"/>
              <w:rPr>
                <w:rFonts w:ascii="Sylfaen" w:hAnsi="Sylfaen"/>
                <w:color w:val="FF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9A2537" w:rsidRDefault="00A72BD0" w:rsidP="00A72BD0">
            <w:pPr>
              <w:jc w:val="center"/>
              <w:rPr>
                <w:rFonts w:ascii="Sylfaen" w:hAnsi="Sylfaen"/>
                <w:color w:val="FF0000"/>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9A2537" w:rsidRDefault="009F37ED" w:rsidP="00A72BD0">
            <w:pPr>
              <w:jc w:val="center"/>
              <w:rPr>
                <w:rFonts w:ascii="Sylfaen" w:hAnsi="Sylfaen"/>
                <w:color w:val="FF0000"/>
                <w:sz w:val="20"/>
                <w:szCs w:val="20"/>
                <w:lang w:val="ru-RU"/>
              </w:rPr>
            </w:pPr>
            <w:r w:rsidRPr="009A2537">
              <w:rPr>
                <w:rFonts w:ascii="Sylfaen" w:hAnsi="Sylfaen"/>
                <w:color w:val="FF0000"/>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76</w:t>
            </w:r>
          </w:p>
        </w:tc>
      </w:tr>
      <w:tr w:rsidR="00A72BD0"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A049EE" w:rsidRDefault="00A72BD0"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A72BD0" w:rsidRPr="00A049EE" w:rsidRDefault="005E6156" w:rsidP="00621ED3">
            <w:pPr>
              <w:rPr>
                <w:rFonts w:ascii="Sylfaen" w:hAnsi="Sylfaen" w:cs="Sylfaen"/>
                <w:bCs/>
                <w:sz w:val="20"/>
                <w:szCs w:val="20"/>
                <w:lang w:val="ru-RU"/>
              </w:rPr>
            </w:pPr>
            <w:r w:rsidRPr="00A049EE">
              <w:rPr>
                <w:rFonts w:ascii="Sylfaen" w:hAnsi="Sylfaen"/>
                <w:sz w:val="20"/>
                <w:szCs w:val="20"/>
                <w:lang w:val="ka-GE"/>
              </w:rPr>
              <w:t>SOS31511R1-LS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5E6156" w:rsidP="00621ED3">
            <w:pPr>
              <w:rPr>
                <w:rFonts w:ascii="Sylfaen" w:hAnsi="Sylfaen"/>
                <w:bCs/>
                <w:color w:val="000000"/>
                <w:sz w:val="20"/>
                <w:szCs w:val="20"/>
                <w:lang w:val="ru-RU" w:eastAsia="en-US"/>
              </w:rPr>
            </w:pPr>
            <w:r w:rsidRPr="00A049EE">
              <w:rPr>
                <w:rFonts w:ascii="Sylfaen" w:hAnsi="Sylfaen"/>
                <w:bCs/>
                <w:color w:val="000000"/>
                <w:sz w:val="20"/>
                <w:szCs w:val="20"/>
                <w:lang w:val="ru-RU" w:eastAsia="en-US"/>
              </w:rPr>
              <w:t xml:space="preserve">Прикладная </w:t>
            </w:r>
            <w:r w:rsidR="00A72BD0" w:rsidRPr="00A049EE">
              <w:rPr>
                <w:rFonts w:ascii="Sylfaen" w:hAnsi="Sylfaen"/>
                <w:bCs/>
                <w:color w:val="000000"/>
                <w:sz w:val="20"/>
                <w:szCs w:val="20"/>
                <w:lang w:val="ka-GE" w:eastAsia="en-US"/>
              </w:rPr>
              <w:t>психология</w:t>
            </w:r>
          </w:p>
        </w:tc>
        <w:tc>
          <w:tcPr>
            <w:tcW w:w="850"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76</w:t>
            </w:r>
          </w:p>
        </w:tc>
      </w:tr>
      <w:tr w:rsidR="00A72BD0"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A049EE" w:rsidRDefault="00A72BD0"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A72BD0" w:rsidRPr="00A049EE" w:rsidRDefault="006E2F4B" w:rsidP="00621ED3">
            <w:pPr>
              <w:rPr>
                <w:rFonts w:ascii="Sylfaen" w:hAnsi="Sylfaen" w:cs="Sylfaen"/>
                <w:bCs/>
                <w:sz w:val="20"/>
                <w:szCs w:val="20"/>
                <w:lang w:val="ru-RU"/>
              </w:rPr>
            </w:pPr>
            <w:r w:rsidRPr="00A049EE">
              <w:rPr>
                <w:rFonts w:ascii="Sylfaen" w:hAnsi="Sylfaen" w:cs="Sylfaen"/>
                <w:sz w:val="20"/>
                <w:szCs w:val="20"/>
                <w:lang w:val="ka-GE"/>
              </w:rPr>
              <w:t>SOS40412R1-LS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621ED3">
            <w:pPr>
              <w:rPr>
                <w:rFonts w:ascii="Sylfaen" w:hAnsi="Sylfaen"/>
                <w:bCs/>
                <w:color w:val="FF0000"/>
                <w:sz w:val="20"/>
                <w:szCs w:val="20"/>
                <w:lang w:val="ka-GE" w:eastAsia="en-US"/>
              </w:rPr>
            </w:pPr>
            <w:r w:rsidRPr="00A049EE">
              <w:rPr>
                <w:rFonts w:ascii="Sylfaen" w:hAnsi="Sylfaen"/>
                <w:bCs/>
                <w:color w:val="000000"/>
                <w:sz w:val="20"/>
                <w:szCs w:val="20"/>
                <w:lang w:val="ru-RU" w:eastAsia="en-US"/>
              </w:rPr>
              <w:t>Общая социология</w:t>
            </w:r>
          </w:p>
        </w:tc>
        <w:tc>
          <w:tcPr>
            <w:tcW w:w="850"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76</w:t>
            </w:r>
          </w:p>
        </w:tc>
      </w:tr>
      <w:tr w:rsidR="00CE3965" w:rsidRPr="00A049EE" w:rsidTr="004578BD">
        <w:trPr>
          <w:trHeight w:val="142"/>
        </w:trPr>
        <w:tc>
          <w:tcPr>
            <w:tcW w:w="10206" w:type="dxa"/>
            <w:gridSpan w:val="13"/>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CE3965" w:rsidRPr="00A049EE" w:rsidRDefault="00CE3965" w:rsidP="00003BE0">
            <w:pPr>
              <w:jc w:val="center"/>
              <w:rPr>
                <w:rFonts w:ascii="Sylfaen" w:hAnsi="Sylfaen"/>
                <w:sz w:val="20"/>
                <w:szCs w:val="20"/>
              </w:rPr>
            </w:pPr>
            <w:r w:rsidRPr="00A049EE">
              <w:rPr>
                <w:rFonts w:ascii="Sylfaen" w:hAnsi="Sylfaen" w:cs="Sylfaen"/>
                <w:b/>
                <w:bCs/>
                <w:color w:val="000000"/>
                <w:sz w:val="20"/>
                <w:szCs w:val="20"/>
                <w:lang w:val="ru-RU" w:eastAsia="en-US"/>
              </w:rPr>
              <w:t>Учебн</w:t>
            </w:r>
            <w:r w:rsidR="00003BE0" w:rsidRPr="00A049EE">
              <w:rPr>
                <w:rFonts w:ascii="Sylfaen" w:hAnsi="Sylfaen" w:cs="Sylfaen"/>
                <w:b/>
                <w:bCs/>
                <w:color w:val="000000"/>
                <w:sz w:val="20"/>
                <w:szCs w:val="20"/>
                <w:lang w:val="ru-RU" w:eastAsia="en-US"/>
              </w:rPr>
              <w:t>ы</w:t>
            </w:r>
            <w:r w:rsidRPr="00A049EE">
              <w:rPr>
                <w:rFonts w:ascii="Sylfaen" w:hAnsi="Sylfaen" w:cs="Sylfaen"/>
                <w:b/>
                <w:bCs/>
                <w:color w:val="000000"/>
                <w:sz w:val="20"/>
                <w:szCs w:val="20"/>
                <w:lang w:val="ru-RU" w:eastAsia="en-US"/>
              </w:rPr>
              <w:t xml:space="preserve">е </w:t>
            </w:r>
            <w:r w:rsidR="00181C40" w:rsidRPr="00A049EE">
              <w:rPr>
                <w:rFonts w:ascii="Sylfaen" w:hAnsi="Sylfaen" w:cs="Sylfaen"/>
                <w:b/>
                <w:bCs/>
                <w:color w:val="000000"/>
                <w:sz w:val="20"/>
                <w:szCs w:val="20"/>
                <w:lang w:val="ru-RU" w:eastAsia="en-US"/>
              </w:rPr>
              <w:t>к</w:t>
            </w:r>
            <w:r w:rsidRPr="00A049EE">
              <w:rPr>
                <w:rFonts w:ascii="Sylfaen" w:hAnsi="Sylfaen" w:cs="Sylfaen"/>
                <w:b/>
                <w:bCs/>
                <w:color w:val="000000"/>
                <w:sz w:val="20"/>
                <w:szCs w:val="20"/>
                <w:lang w:val="ru-RU" w:eastAsia="en-US"/>
              </w:rPr>
              <w:t>урсы обязательного обучения</w:t>
            </w:r>
          </w:p>
        </w:tc>
      </w:tr>
      <w:tr w:rsidR="00A72BD0"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A049EE" w:rsidRDefault="00A72BD0"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A72BD0" w:rsidRPr="00A049EE" w:rsidRDefault="005E10B8" w:rsidP="00621ED3">
            <w:pPr>
              <w:rPr>
                <w:rFonts w:ascii="Sylfaen" w:hAnsi="Sylfaen" w:cs="Sylfaen"/>
                <w:bCs/>
                <w:sz w:val="20"/>
                <w:szCs w:val="20"/>
                <w:lang w:val="ru-RU"/>
              </w:rPr>
            </w:pPr>
            <w:r w:rsidRPr="00A049EE">
              <w:rPr>
                <w:rFonts w:ascii="Sylfaen" w:hAnsi="Sylfaen"/>
                <w:sz w:val="20"/>
                <w:szCs w:val="20"/>
                <w:lang w:val="ka-GE"/>
              </w:rPr>
              <w:t>LEH13212R1-P</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A72BD0" w:rsidRPr="009A2537" w:rsidRDefault="00A72BD0" w:rsidP="009A2537">
            <w:pPr>
              <w:rPr>
                <w:rFonts w:ascii="Sylfaen" w:hAnsi="Sylfaen"/>
                <w:bCs/>
                <w:color w:val="FF0000"/>
                <w:sz w:val="20"/>
                <w:szCs w:val="20"/>
                <w:lang w:eastAsia="en-US"/>
              </w:rPr>
            </w:pPr>
            <w:r w:rsidRPr="009A2537">
              <w:rPr>
                <w:rFonts w:ascii="Sylfaen" w:hAnsi="Sylfaen" w:cs="Sylfaen"/>
                <w:bCs/>
                <w:color w:val="FF0000"/>
                <w:sz w:val="20"/>
                <w:szCs w:val="20"/>
                <w:lang w:val="ru-RU" w:eastAsia="en-US"/>
              </w:rPr>
              <w:t xml:space="preserve">Иностранный язык Английский </w:t>
            </w:r>
            <w:r w:rsidR="009A2537">
              <w:rPr>
                <w:rFonts w:ascii="Sylfaen" w:hAnsi="Sylfaen" w:cs="Sylfaen"/>
                <w:bCs/>
                <w:color w:val="FF0000"/>
                <w:sz w:val="20"/>
                <w:szCs w:val="20"/>
                <w:lang w:val="ru-RU" w:eastAsia="en-US"/>
              </w:rPr>
              <w:t>–</w:t>
            </w:r>
            <w:r w:rsidRPr="009A2537">
              <w:rPr>
                <w:rFonts w:ascii="Sylfaen" w:hAnsi="Sylfaen" w:cs="Sylfaen"/>
                <w:bCs/>
                <w:color w:val="FF0000"/>
                <w:sz w:val="20"/>
                <w:szCs w:val="20"/>
                <w:lang w:val="ru-RU" w:eastAsia="en-US"/>
              </w:rPr>
              <w:t xml:space="preserve"> </w:t>
            </w:r>
            <w:r w:rsidR="009A2537">
              <w:rPr>
                <w:rFonts w:ascii="Sylfaen" w:hAnsi="Sylfaen"/>
                <w:color w:val="FF0000"/>
                <w:sz w:val="20"/>
                <w:szCs w:val="20"/>
              </w:rPr>
              <w:t>B2.1</w:t>
            </w:r>
          </w:p>
        </w:tc>
        <w:tc>
          <w:tcPr>
            <w:tcW w:w="850" w:type="dxa"/>
            <w:tcBorders>
              <w:top w:val="single" w:sz="4" w:space="0" w:color="BFBFBF"/>
              <w:left w:val="single" w:sz="4" w:space="0" w:color="BFBFBF"/>
              <w:bottom w:val="single" w:sz="4" w:space="0" w:color="BFBFBF"/>
              <w:right w:val="single" w:sz="4" w:space="0" w:color="BFBFBF"/>
            </w:tcBorders>
          </w:tcPr>
          <w:p w:rsidR="00A72BD0" w:rsidRPr="009A2537" w:rsidRDefault="00A72BD0" w:rsidP="00A72BD0">
            <w:pPr>
              <w:jc w:val="center"/>
              <w:rPr>
                <w:rFonts w:ascii="Sylfaen" w:hAnsi="Sylfaen"/>
                <w:color w:val="FF0000"/>
                <w:sz w:val="20"/>
                <w:szCs w:val="20"/>
              </w:rPr>
            </w:pPr>
            <w:r w:rsidRPr="009A2537">
              <w:rPr>
                <w:rFonts w:ascii="Sylfaen" w:hAnsi="Sylfaen"/>
                <w:color w:val="FF0000"/>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9A2537" w:rsidRDefault="00A72BD0" w:rsidP="00A72BD0">
            <w:pPr>
              <w:jc w:val="center"/>
              <w:rPr>
                <w:rFonts w:ascii="Sylfaen" w:hAnsi="Sylfaen"/>
                <w:color w:val="FF0000"/>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A72BD0" w:rsidRPr="009A2537" w:rsidRDefault="00A72BD0" w:rsidP="00A72BD0">
            <w:pPr>
              <w:jc w:val="center"/>
              <w:rPr>
                <w:rFonts w:ascii="Sylfaen" w:hAnsi="Sylfaen"/>
                <w:color w:val="FF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9A2537" w:rsidRDefault="009A2537" w:rsidP="00A72BD0">
            <w:pPr>
              <w:jc w:val="center"/>
              <w:rPr>
                <w:rFonts w:ascii="Sylfaen" w:hAnsi="Sylfaen"/>
                <w:color w:val="FF0000"/>
                <w:sz w:val="20"/>
                <w:szCs w:val="20"/>
              </w:rPr>
            </w:pPr>
            <w:r w:rsidRPr="009A2537">
              <w:rPr>
                <w:rFonts w:ascii="Sylfaen" w:hAnsi="Sylfaen"/>
                <w:color w:val="FF0000"/>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76</w:t>
            </w:r>
          </w:p>
        </w:tc>
      </w:tr>
      <w:tr w:rsidR="00A72BD0"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A049EE" w:rsidRDefault="00A72BD0"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A72BD0" w:rsidRPr="00A049EE" w:rsidRDefault="005E10B8" w:rsidP="00621ED3">
            <w:pPr>
              <w:rPr>
                <w:rFonts w:ascii="Sylfaen" w:hAnsi="Sylfaen" w:cs="Sylfaen"/>
                <w:bCs/>
                <w:sz w:val="20"/>
                <w:szCs w:val="20"/>
                <w:lang w:val="ru-RU"/>
              </w:rPr>
            </w:pPr>
            <w:r w:rsidRPr="00A049EE">
              <w:rPr>
                <w:sz w:val="20"/>
                <w:szCs w:val="20"/>
                <w:lang w:val="ka-GE"/>
              </w:rPr>
              <w:t>LEH14012R1-P</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A72BD0" w:rsidRPr="009A2537" w:rsidRDefault="00A72BD0" w:rsidP="00621ED3">
            <w:pPr>
              <w:rPr>
                <w:rFonts w:ascii="Sylfaen" w:hAnsi="Sylfaen" w:cs="Sylfaen"/>
                <w:bCs/>
                <w:color w:val="FF0000"/>
                <w:sz w:val="20"/>
                <w:szCs w:val="20"/>
                <w:lang w:eastAsia="en-US"/>
              </w:rPr>
            </w:pPr>
            <w:r w:rsidRPr="009A2537">
              <w:rPr>
                <w:rFonts w:ascii="Sylfaen" w:hAnsi="Sylfaen" w:cs="Sylfaen"/>
                <w:bCs/>
                <w:color w:val="FF0000"/>
                <w:sz w:val="20"/>
                <w:szCs w:val="20"/>
                <w:lang w:val="ru-RU" w:eastAsia="en-US"/>
              </w:rPr>
              <w:t>Иностранный язык Немецкий -</w:t>
            </w:r>
            <w:r w:rsidR="009A2537">
              <w:rPr>
                <w:rFonts w:ascii="Sylfaen" w:hAnsi="Sylfaen"/>
                <w:color w:val="FF0000"/>
                <w:sz w:val="20"/>
                <w:szCs w:val="20"/>
              </w:rPr>
              <w:t xml:space="preserve"> B2.1</w:t>
            </w:r>
          </w:p>
        </w:tc>
        <w:tc>
          <w:tcPr>
            <w:tcW w:w="850" w:type="dxa"/>
            <w:tcBorders>
              <w:top w:val="single" w:sz="4" w:space="0" w:color="BFBFBF"/>
              <w:left w:val="single" w:sz="4" w:space="0" w:color="BFBFBF"/>
              <w:bottom w:val="single" w:sz="4" w:space="0" w:color="BFBFBF"/>
              <w:right w:val="single" w:sz="4" w:space="0" w:color="BFBFBF"/>
            </w:tcBorders>
          </w:tcPr>
          <w:p w:rsidR="00A72BD0" w:rsidRPr="009A2537" w:rsidRDefault="00A72BD0" w:rsidP="00A72BD0">
            <w:pPr>
              <w:jc w:val="center"/>
              <w:rPr>
                <w:rFonts w:ascii="Sylfaen" w:hAnsi="Sylfaen"/>
                <w:color w:val="FF0000"/>
                <w:sz w:val="20"/>
                <w:szCs w:val="20"/>
              </w:rPr>
            </w:pPr>
            <w:r w:rsidRPr="009A2537">
              <w:rPr>
                <w:rFonts w:ascii="Sylfaen" w:hAnsi="Sylfaen"/>
                <w:color w:val="FF0000"/>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9A2537" w:rsidRDefault="00A72BD0" w:rsidP="00A72BD0">
            <w:pPr>
              <w:jc w:val="center"/>
              <w:rPr>
                <w:rFonts w:ascii="Sylfaen" w:hAnsi="Sylfaen"/>
                <w:color w:val="FF0000"/>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A72BD0" w:rsidRPr="009A2537" w:rsidRDefault="00A72BD0" w:rsidP="00A72BD0">
            <w:pPr>
              <w:jc w:val="center"/>
              <w:rPr>
                <w:rFonts w:ascii="Sylfaen" w:hAnsi="Sylfaen"/>
                <w:color w:val="FF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9A2537" w:rsidRDefault="009A2537" w:rsidP="00A72BD0">
            <w:pPr>
              <w:jc w:val="center"/>
              <w:rPr>
                <w:rFonts w:ascii="Sylfaen" w:hAnsi="Sylfaen"/>
                <w:color w:val="FF0000"/>
                <w:sz w:val="20"/>
                <w:szCs w:val="20"/>
              </w:rPr>
            </w:pPr>
            <w:r w:rsidRPr="009A2537">
              <w:rPr>
                <w:rFonts w:ascii="Sylfaen" w:hAnsi="Sylfaen"/>
                <w:color w:val="FF0000"/>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76</w:t>
            </w:r>
          </w:p>
        </w:tc>
      </w:tr>
      <w:tr w:rsidR="00A72BD0"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A049EE" w:rsidRDefault="00A72BD0"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A72BD0" w:rsidRPr="00A049EE" w:rsidRDefault="005E10B8" w:rsidP="00621ED3">
            <w:pPr>
              <w:rPr>
                <w:rFonts w:ascii="Sylfaen" w:hAnsi="Sylfaen" w:cs="Sylfaen"/>
                <w:bCs/>
                <w:sz w:val="20"/>
                <w:szCs w:val="20"/>
                <w:lang w:val="ru-RU"/>
              </w:rPr>
            </w:pPr>
            <w:r w:rsidRPr="00A049EE">
              <w:rPr>
                <w:rFonts w:ascii="Sylfaen" w:hAnsi="Sylfaen"/>
                <w:sz w:val="20"/>
                <w:szCs w:val="20"/>
                <w:lang w:val="ka-GE"/>
              </w:rPr>
              <w:t>LEH13612R1-P</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A72BD0" w:rsidRPr="009A2537" w:rsidRDefault="00A72BD0" w:rsidP="009A2537">
            <w:pPr>
              <w:rPr>
                <w:rFonts w:ascii="Sylfaen" w:hAnsi="Sylfaen" w:cs="Sylfaen"/>
                <w:bCs/>
                <w:color w:val="FF0000"/>
                <w:sz w:val="20"/>
                <w:szCs w:val="20"/>
                <w:lang w:eastAsia="en-US"/>
              </w:rPr>
            </w:pPr>
            <w:r w:rsidRPr="009A2537">
              <w:rPr>
                <w:rFonts w:ascii="Sylfaen" w:hAnsi="Sylfaen" w:cs="Sylfaen"/>
                <w:bCs/>
                <w:color w:val="FF0000"/>
                <w:sz w:val="20"/>
                <w:szCs w:val="20"/>
                <w:lang w:val="ru-RU" w:eastAsia="en-US"/>
              </w:rPr>
              <w:t>Иностранный язык Французский-</w:t>
            </w:r>
            <w:r w:rsidR="00F611C0" w:rsidRPr="009A2537">
              <w:rPr>
                <w:rFonts w:ascii="Sylfaen" w:hAnsi="Sylfaen"/>
                <w:color w:val="FF0000"/>
                <w:sz w:val="20"/>
                <w:szCs w:val="20"/>
              </w:rPr>
              <w:t xml:space="preserve"> B</w:t>
            </w:r>
            <w:r w:rsidR="009A2537">
              <w:rPr>
                <w:rFonts w:ascii="Sylfaen" w:hAnsi="Sylfaen"/>
                <w:color w:val="FF0000"/>
                <w:sz w:val="20"/>
                <w:szCs w:val="20"/>
              </w:rPr>
              <w:t>2.1</w:t>
            </w:r>
          </w:p>
        </w:tc>
        <w:tc>
          <w:tcPr>
            <w:tcW w:w="850" w:type="dxa"/>
            <w:tcBorders>
              <w:top w:val="single" w:sz="4" w:space="0" w:color="BFBFBF"/>
              <w:left w:val="single" w:sz="4" w:space="0" w:color="BFBFBF"/>
              <w:bottom w:val="single" w:sz="4" w:space="0" w:color="BFBFBF"/>
              <w:right w:val="single" w:sz="4" w:space="0" w:color="BFBFBF"/>
            </w:tcBorders>
          </w:tcPr>
          <w:p w:rsidR="00A72BD0" w:rsidRPr="009A2537" w:rsidRDefault="00A72BD0" w:rsidP="00A72BD0">
            <w:pPr>
              <w:jc w:val="center"/>
              <w:rPr>
                <w:rFonts w:ascii="Sylfaen" w:hAnsi="Sylfaen"/>
                <w:color w:val="FF0000"/>
                <w:sz w:val="20"/>
                <w:szCs w:val="20"/>
              </w:rPr>
            </w:pPr>
            <w:r w:rsidRPr="009A2537">
              <w:rPr>
                <w:rFonts w:ascii="Sylfaen" w:hAnsi="Sylfaen"/>
                <w:color w:val="FF0000"/>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9A2537" w:rsidRDefault="00A72BD0" w:rsidP="00A72BD0">
            <w:pPr>
              <w:jc w:val="center"/>
              <w:rPr>
                <w:rFonts w:ascii="Sylfaen" w:hAnsi="Sylfaen"/>
                <w:color w:val="FF0000"/>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A72BD0" w:rsidRPr="009A2537" w:rsidRDefault="00A72BD0" w:rsidP="00A72BD0">
            <w:pPr>
              <w:jc w:val="center"/>
              <w:rPr>
                <w:rFonts w:ascii="Sylfaen" w:hAnsi="Sylfaen"/>
                <w:color w:val="FF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9A2537" w:rsidRDefault="009A2537" w:rsidP="00A72BD0">
            <w:pPr>
              <w:jc w:val="center"/>
              <w:rPr>
                <w:rFonts w:ascii="Sylfaen" w:hAnsi="Sylfaen"/>
                <w:color w:val="FF0000"/>
                <w:sz w:val="20"/>
                <w:szCs w:val="20"/>
              </w:rPr>
            </w:pPr>
            <w:r w:rsidRPr="009A2537">
              <w:rPr>
                <w:rFonts w:ascii="Sylfaen" w:hAnsi="Sylfaen"/>
                <w:color w:val="FF0000"/>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76</w:t>
            </w:r>
          </w:p>
        </w:tc>
      </w:tr>
      <w:tr w:rsidR="0058112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581128" w:rsidRPr="00A049EE" w:rsidRDefault="002931B3" w:rsidP="00621ED3">
            <w:pPr>
              <w:rPr>
                <w:rFonts w:ascii="Sylfaen" w:hAnsi="Sylfaen" w:cs="Sylfaen"/>
                <w:bCs/>
                <w:sz w:val="20"/>
                <w:szCs w:val="20"/>
                <w:lang w:val="ru-RU"/>
              </w:rPr>
            </w:pPr>
            <w:r w:rsidRPr="00A049EE">
              <w:rPr>
                <w:color w:val="000000"/>
                <w:sz w:val="20"/>
                <w:szCs w:val="20"/>
              </w:rPr>
              <w:t>SOS57612R1-LS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621ED3">
            <w:pPr>
              <w:rPr>
                <w:rFonts w:ascii="Sylfaen" w:hAnsi="Sylfaen"/>
                <w:bCs/>
                <w:sz w:val="20"/>
                <w:szCs w:val="20"/>
                <w:lang w:val="ru-RU" w:eastAsia="en-US"/>
              </w:rPr>
            </w:pPr>
            <w:r w:rsidRPr="00A049EE">
              <w:rPr>
                <w:rFonts w:ascii="Sylfaen" w:hAnsi="Sylfaen"/>
                <w:bCs/>
                <w:sz w:val="20"/>
                <w:szCs w:val="20"/>
                <w:lang w:val="ru-RU" w:eastAsia="en-US"/>
              </w:rPr>
              <w:t>Мировая экономика</w:t>
            </w:r>
          </w:p>
        </w:tc>
        <w:tc>
          <w:tcPr>
            <w:tcW w:w="850"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76</w:t>
            </w:r>
          </w:p>
        </w:tc>
      </w:tr>
      <w:tr w:rsidR="0058112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581128" w:rsidRPr="00A049EE" w:rsidRDefault="002931B3" w:rsidP="00621ED3">
            <w:pPr>
              <w:rPr>
                <w:rFonts w:ascii="Sylfaen" w:hAnsi="Sylfaen" w:cs="Sylfaen"/>
                <w:bCs/>
                <w:sz w:val="20"/>
                <w:szCs w:val="20"/>
                <w:lang w:val="ru-RU"/>
              </w:rPr>
            </w:pPr>
            <w:r w:rsidRPr="00A049EE">
              <w:rPr>
                <w:color w:val="000000"/>
                <w:sz w:val="20"/>
                <w:szCs w:val="20"/>
              </w:rPr>
              <w:t>LAW11811R2-LS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621ED3">
            <w:pPr>
              <w:rPr>
                <w:rFonts w:ascii="Sylfaen" w:hAnsi="Sylfaen"/>
                <w:bCs/>
                <w:sz w:val="20"/>
                <w:szCs w:val="20"/>
                <w:lang w:val="ru-RU" w:eastAsia="en-US"/>
              </w:rPr>
            </w:pPr>
            <w:r w:rsidRPr="00A049EE">
              <w:rPr>
                <w:rFonts w:ascii="Sylfaen" w:hAnsi="Sylfaen"/>
                <w:bCs/>
                <w:sz w:val="20"/>
                <w:szCs w:val="20"/>
                <w:lang w:eastAsia="en-US"/>
              </w:rPr>
              <w:t>Международное право</w:t>
            </w:r>
          </w:p>
        </w:tc>
        <w:tc>
          <w:tcPr>
            <w:tcW w:w="850"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76</w:t>
            </w:r>
          </w:p>
        </w:tc>
      </w:tr>
      <w:tr w:rsidR="0058112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581128" w:rsidRPr="00A049EE" w:rsidRDefault="006E2F4B" w:rsidP="00621ED3">
            <w:pPr>
              <w:rPr>
                <w:rFonts w:ascii="Sylfaen" w:hAnsi="Sylfaen" w:cs="Sylfaen"/>
                <w:bCs/>
                <w:sz w:val="20"/>
                <w:szCs w:val="20"/>
                <w:lang w:val="ru-RU"/>
              </w:rPr>
            </w:pPr>
            <w:r w:rsidRPr="00A049EE">
              <w:rPr>
                <w:sz w:val="20"/>
                <w:szCs w:val="20"/>
                <w:lang w:val="ka-GE"/>
              </w:rPr>
              <w:t>SOS60311R1-LS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621ED3">
            <w:pPr>
              <w:rPr>
                <w:rFonts w:ascii="Sylfaen" w:hAnsi="Sylfaen"/>
                <w:bCs/>
                <w:sz w:val="20"/>
                <w:szCs w:val="20"/>
                <w:lang w:val="ru-RU" w:eastAsia="en-US"/>
              </w:rPr>
            </w:pPr>
            <w:r w:rsidRPr="00A049EE">
              <w:rPr>
                <w:rFonts w:ascii="Sylfaen" w:hAnsi="Sylfaen"/>
                <w:bCs/>
                <w:sz w:val="20"/>
                <w:szCs w:val="20"/>
                <w:lang w:val="ru-RU" w:eastAsia="en-US"/>
              </w:rPr>
              <w:t>Теория международных отношений</w:t>
            </w:r>
          </w:p>
        </w:tc>
        <w:tc>
          <w:tcPr>
            <w:tcW w:w="850"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76</w:t>
            </w:r>
          </w:p>
        </w:tc>
      </w:tr>
      <w:tr w:rsidR="0058112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5E6156" w:rsidRPr="00A049EE" w:rsidRDefault="005E6156" w:rsidP="00C26E4B">
            <w:pPr>
              <w:jc w:val="both"/>
              <w:rPr>
                <w:rFonts w:ascii="Sylfaen" w:hAnsi="Sylfaen"/>
                <w:sz w:val="20"/>
                <w:szCs w:val="20"/>
                <w:lang w:val="ka-GE"/>
              </w:rPr>
            </w:pPr>
            <w:r w:rsidRPr="00A049EE">
              <w:rPr>
                <w:rFonts w:ascii="Sylfaen" w:hAnsi="Sylfaen"/>
                <w:sz w:val="20"/>
                <w:szCs w:val="20"/>
                <w:lang w:val="ka-GE"/>
              </w:rPr>
              <w:t>SOS28311R1-LS</w:t>
            </w:r>
          </w:p>
          <w:p w:rsidR="00581128" w:rsidRPr="00A049EE" w:rsidRDefault="00581128" w:rsidP="00621ED3">
            <w:pPr>
              <w:rPr>
                <w:rFonts w:ascii="Sylfaen" w:hAnsi="Sylfaen" w:cs="Sylfaen"/>
                <w:bCs/>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621ED3">
            <w:pPr>
              <w:rPr>
                <w:rFonts w:ascii="Sylfaen" w:hAnsi="Sylfaen"/>
                <w:bCs/>
                <w:sz w:val="20"/>
                <w:szCs w:val="20"/>
                <w:lang w:val="ru-RU" w:eastAsia="en-US"/>
              </w:rPr>
            </w:pPr>
            <w:r w:rsidRPr="00A049EE">
              <w:rPr>
                <w:rFonts w:ascii="Sylfaen" w:hAnsi="Sylfaen"/>
                <w:bCs/>
                <w:sz w:val="20"/>
                <w:szCs w:val="20"/>
                <w:lang w:val="ru-RU" w:eastAsia="en-US"/>
              </w:rPr>
              <w:t>Грузия в современной системе международных отношений»</w:t>
            </w:r>
          </w:p>
        </w:tc>
        <w:tc>
          <w:tcPr>
            <w:tcW w:w="850"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76</w:t>
            </w:r>
          </w:p>
        </w:tc>
      </w:tr>
      <w:tr w:rsidR="00CE3965" w:rsidRPr="00A049EE" w:rsidTr="004578BD">
        <w:trPr>
          <w:trHeight w:val="142"/>
        </w:trPr>
        <w:tc>
          <w:tcPr>
            <w:tcW w:w="10206" w:type="dxa"/>
            <w:gridSpan w:val="13"/>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CE3965" w:rsidRPr="00A049EE" w:rsidRDefault="00CE3965" w:rsidP="00621ED3">
            <w:pPr>
              <w:jc w:val="center"/>
              <w:rPr>
                <w:rFonts w:ascii="Sylfaen" w:hAnsi="Sylfaen"/>
                <w:sz w:val="20"/>
                <w:szCs w:val="20"/>
              </w:rPr>
            </w:pPr>
            <w:r w:rsidRPr="00A049EE">
              <w:rPr>
                <w:rFonts w:ascii="Sylfaen" w:hAnsi="Sylfaen"/>
                <w:b/>
                <w:sz w:val="20"/>
                <w:szCs w:val="20"/>
                <w:lang w:val="ru-RU"/>
              </w:rPr>
              <w:t>Выборочные  учебные курсы</w:t>
            </w:r>
          </w:p>
        </w:tc>
      </w:tr>
      <w:tr w:rsidR="0058112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581128" w:rsidRPr="00A049EE" w:rsidRDefault="005E6156" w:rsidP="005E6156">
            <w:pPr>
              <w:rPr>
                <w:rFonts w:ascii="Sylfaen" w:hAnsi="Sylfaen" w:cs="Sylfaen"/>
                <w:bCs/>
                <w:sz w:val="20"/>
                <w:szCs w:val="20"/>
                <w:lang w:val="ru-RU"/>
              </w:rPr>
            </w:pPr>
            <w:r w:rsidRPr="00A049EE">
              <w:rPr>
                <w:sz w:val="20"/>
                <w:szCs w:val="20"/>
                <w:lang w:val="ka-GE"/>
              </w:rPr>
              <w:t>SOS28711R1-LS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621ED3">
            <w:pPr>
              <w:rPr>
                <w:rFonts w:ascii="Sylfaen" w:hAnsi="Sylfaen"/>
                <w:sz w:val="20"/>
                <w:szCs w:val="20"/>
                <w:lang w:val="ru-RU"/>
              </w:rPr>
            </w:pPr>
            <w:r w:rsidRPr="00A049EE">
              <w:rPr>
                <w:rFonts w:ascii="Sylfaen" w:hAnsi="Sylfaen"/>
                <w:sz w:val="20"/>
                <w:szCs w:val="20"/>
                <w:lang w:val="ru-RU"/>
              </w:rPr>
              <w:t xml:space="preserve">Политическая  география </w:t>
            </w:r>
          </w:p>
          <w:p w:rsidR="00581128" w:rsidRPr="00A049EE" w:rsidRDefault="00581128" w:rsidP="00621ED3">
            <w:pPr>
              <w:rPr>
                <w:rFonts w:ascii="Sylfaen" w:hAnsi="Sylfaen"/>
                <w:bCs/>
                <w:color w:val="FF0000"/>
                <w:sz w:val="20"/>
                <w:szCs w:val="20"/>
                <w:lang w:val="ru-RU" w:eastAsia="en-US"/>
              </w:rPr>
            </w:pPr>
          </w:p>
        </w:tc>
        <w:tc>
          <w:tcPr>
            <w:tcW w:w="850"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76</w:t>
            </w:r>
          </w:p>
        </w:tc>
      </w:tr>
      <w:tr w:rsidR="0058112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581128" w:rsidRPr="00A049EE" w:rsidRDefault="006E2F4B" w:rsidP="00621ED3">
            <w:pPr>
              <w:rPr>
                <w:rFonts w:ascii="Sylfaen" w:hAnsi="Sylfaen" w:cs="Sylfaen"/>
                <w:bCs/>
                <w:sz w:val="20"/>
                <w:szCs w:val="20"/>
                <w:lang w:val="ru-RU"/>
              </w:rPr>
            </w:pPr>
            <w:r w:rsidRPr="00A049EE">
              <w:rPr>
                <w:sz w:val="20"/>
                <w:szCs w:val="20"/>
                <w:lang w:val="ka-GE"/>
              </w:rPr>
              <w:t>HEL21811R1-LS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621ED3">
            <w:pPr>
              <w:rPr>
                <w:sz w:val="20"/>
                <w:szCs w:val="20"/>
                <w:lang w:val="ru-RU"/>
              </w:rPr>
            </w:pPr>
            <w:r w:rsidRPr="00A049EE">
              <w:rPr>
                <w:rFonts w:ascii="Sylfaen" w:hAnsi="Sylfaen"/>
                <w:bCs/>
                <w:color w:val="000000"/>
                <w:sz w:val="20"/>
                <w:szCs w:val="20"/>
                <w:lang w:val="ru-RU" w:eastAsia="en-US"/>
              </w:rPr>
              <w:t>История дипломатии</w:t>
            </w:r>
          </w:p>
        </w:tc>
        <w:tc>
          <w:tcPr>
            <w:tcW w:w="850"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76</w:t>
            </w:r>
          </w:p>
        </w:tc>
      </w:tr>
      <w:tr w:rsidR="00CE3965" w:rsidRPr="00A049EE" w:rsidTr="00CD6D8E">
        <w:trPr>
          <w:trHeight w:val="142"/>
        </w:trPr>
        <w:tc>
          <w:tcPr>
            <w:tcW w:w="10206" w:type="dxa"/>
            <w:gridSpan w:val="13"/>
            <w:tcBorders>
              <w:top w:val="single" w:sz="4" w:space="0" w:color="BFBFBF"/>
              <w:left w:val="single" w:sz="4" w:space="0" w:color="BFBFBF"/>
              <w:bottom w:val="single" w:sz="4" w:space="0" w:color="BFBFBF"/>
              <w:right w:val="single" w:sz="4" w:space="0" w:color="BFBFBF"/>
            </w:tcBorders>
            <w:shd w:val="clear" w:color="auto" w:fill="C6D9F1" w:themeFill="text2" w:themeFillTint="33"/>
            <w:vAlign w:val="center"/>
          </w:tcPr>
          <w:p w:rsidR="00CE3965" w:rsidRPr="00A049EE" w:rsidRDefault="00CE3965" w:rsidP="00E2422E">
            <w:pPr>
              <w:jc w:val="center"/>
              <w:rPr>
                <w:rFonts w:ascii="Sylfaen" w:hAnsi="Sylfaen"/>
                <w:sz w:val="20"/>
                <w:szCs w:val="20"/>
              </w:rPr>
            </w:pPr>
            <w:r w:rsidRPr="00A049EE">
              <w:rPr>
                <w:rFonts w:ascii="Sylfaen" w:hAnsi="Sylfaen" w:cs="Sylfaen"/>
                <w:b/>
                <w:bCs/>
                <w:color w:val="000000"/>
                <w:sz w:val="20"/>
                <w:szCs w:val="20"/>
                <w:lang w:val="ru-RU" w:eastAsia="en-US"/>
              </w:rPr>
              <w:t>Учебн</w:t>
            </w:r>
            <w:r w:rsidR="00E2422E" w:rsidRPr="00A049EE">
              <w:rPr>
                <w:rFonts w:ascii="Sylfaen" w:hAnsi="Sylfaen" w:cs="Sylfaen"/>
                <w:b/>
                <w:bCs/>
                <w:color w:val="000000"/>
                <w:sz w:val="20"/>
                <w:szCs w:val="20"/>
                <w:lang w:val="ru-RU" w:eastAsia="en-US"/>
              </w:rPr>
              <w:t>ы</w:t>
            </w:r>
            <w:r w:rsidRPr="00A049EE">
              <w:rPr>
                <w:rFonts w:ascii="Sylfaen" w:hAnsi="Sylfaen" w:cs="Sylfaen"/>
                <w:b/>
                <w:bCs/>
                <w:color w:val="000000"/>
                <w:sz w:val="20"/>
                <w:szCs w:val="20"/>
                <w:lang w:val="ru-RU" w:eastAsia="en-US"/>
              </w:rPr>
              <w:t>е курсы обязательного обучения</w:t>
            </w:r>
          </w:p>
        </w:tc>
      </w:tr>
      <w:tr w:rsidR="0058112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581128" w:rsidRPr="00A049EE" w:rsidRDefault="002931B3" w:rsidP="00621ED3">
            <w:pPr>
              <w:rPr>
                <w:rFonts w:ascii="Sylfaen" w:hAnsi="Sylfaen" w:cs="Sylfaen"/>
                <w:bCs/>
                <w:sz w:val="20"/>
                <w:szCs w:val="20"/>
                <w:lang w:val="ru-RU"/>
              </w:rPr>
            </w:pPr>
            <w:r w:rsidRPr="00A049EE">
              <w:rPr>
                <w:color w:val="000000"/>
                <w:sz w:val="20"/>
                <w:szCs w:val="20"/>
              </w:rPr>
              <w:t>LEH13312R1-P</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581128" w:rsidRPr="009A2537" w:rsidRDefault="00581128" w:rsidP="00621ED3">
            <w:pPr>
              <w:rPr>
                <w:rFonts w:ascii="Sylfaen" w:hAnsi="Sylfaen"/>
                <w:bCs/>
                <w:color w:val="FF0000"/>
                <w:sz w:val="20"/>
                <w:szCs w:val="20"/>
                <w:lang w:val="ru-RU" w:eastAsia="en-US"/>
              </w:rPr>
            </w:pPr>
            <w:r w:rsidRPr="009A2537">
              <w:rPr>
                <w:rFonts w:ascii="Sylfaen" w:hAnsi="Sylfaen" w:cs="Sylfaen"/>
                <w:bCs/>
                <w:color w:val="FF0000"/>
                <w:sz w:val="20"/>
                <w:szCs w:val="20"/>
                <w:lang w:val="ru-RU" w:eastAsia="en-US"/>
              </w:rPr>
              <w:t xml:space="preserve">Иностранный язык Английский - </w:t>
            </w:r>
            <w:r w:rsidR="00F611C0" w:rsidRPr="009A2537">
              <w:rPr>
                <w:rFonts w:ascii="Sylfaen" w:hAnsi="Sylfaen"/>
                <w:color w:val="FF0000"/>
                <w:sz w:val="20"/>
                <w:szCs w:val="20"/>
              </w:rPr>
              <w:t>B2.</w:t>
            </w:r>
            <w:r w:rsidR="00F611C0" w:rsidRPr="009A2537">
              <w:rPr>
                <w:rFonts w:ascii="Sylfaen" w:hAnsi="Sylfaen"/>
                <w:color w:val="FF0000"/>
                <w:sz w:val="20"/>
                <w:szCs w:val="20"/>
                <w:lang w:val="ka-GE"/>
              </w:rPr>
              <w:t>2</w:t>
            </w:r>
          </w:p>
        </w:tc>
        <w:tc>
          <w:tcPr>
            <w:tcW w:w="850" w:type="dxa"/>
            <w:tcBorders>
              <w:top w:val="single" w:sz="4" w:space="0" w:color="BFBFBF"/>
              <w:left w:val="single" w:sz="4" w:space="0" w:color="BFBFBF"/>
              <w:bottom w:val="single" w:sz="4" w:space="0" w:color="BFBFBF"/>
              <w:right w:val="single" w:sz="4" w:space="0" w:color="BFBFBF"/>
            </w:tcBorders>
          </w:tcPr>
          <w:p w:rsidR="00581128" w:rsidRPr="009A2537" w:rsidRDefault="00581128" w:rsidP="009E2FE9">
            <w:pPr>
              <w:jc w:val="center"/>
              <w:rPr>
                <w:rFonts w:ascii="Sylfaen" w:hAnsi="Sylfaen"/>
                <w:color w:val="FF0000"/>
                <w:sz w:val="20"/>
                <w:szCs w:val="20"/>
              </w:rPr>
            </w:pPr>
            <w:r w:rsidRPr="009A2537">
              <w:rPr>
                <w:rFonts w:ascii="Sylfaen" w:hAnsi="Sylfaen"/>
                <w:color w:val="FF0000"/>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9A2537" w:rsidRDefault="00581128" w:rsidP="009E2FE9">
            <w:pPr>
              <w:jc w:val="center"/>
              <w:rPr>
                <w:rFonts w:ascii="Sylfaen" w:hAnsi="Sylfaen"/>
                <w:color w:val="FF0000"/>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581128" w:rsidRPr="009A2537" w:rsidRDefault="00581128" w:rsidP="009E2FE9">
            <w:pPr>
              <w:jc w:val="center"/>
              <w:rPr>
                <w:rFonts w:ascii="Sylfaen" w:hAnsi="Sylfaen"/>
                <w:color w:val="FF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9A2537" w:rsidRDefault="009A2537" w:rsidP="009E2FE9">
            <w:pPr>
              <w:jc w:val="center"/>
              <w:rPr>
                <w:rFonts w:ascii="Sylfaen" w:hAnsi="Sylfaen"/>
                <w:color w:val="FF0000"/>
                <w:sz w:val="20"/>
                <w:szCs w:val="20"/>
              </w:rPr>
            </w:pPr>
            <w:r>
              <w:rPr>
                <w:rFonts w:ascii="Sylfaen" w:hAnsi="Sylfaen"/>
                <w:color w:val="FF0000"/>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76</w:t>
            </w:r>
          </w:p>
        </w:tc>
      </w:tr>
      <w:tr w:rsidR="0058112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581128" w:rsidRPr="00A049EE" w:rsidRDefault="000E3B69" w:rsidP="00621ED3">
            <w:pPr>
              <w:rPr>
                <w:rFonts w:ascii="Sylfaen" w:hAnsi="Sylfaen" w:cs="Sylfaen"/>
                <w:bCs/>
                <w:sz w:val="20"/>
                <w:szCs w:val="20"/>
                <w:lang w:val="ru-RU"/>
              </w:rPr>
            </w:pPr>
            <w:r w:rsidRPr="00A049EE">
              <w:rPr>
                <w:rFonts w:ascii="Sylfaen" w:hAnsi="Sylfaen"/>
                <w:sz w:val="20"/>
                <w:szCs w:val="20"/>
                <w:lang w:val="ka-GE"/>
              </w:rPr>
              <w:t>LEH14112R1-P</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581128" w:rsidRPr="009A2537" w:rsidRDefault="00581128" w:rsidP="00621ED3">
            <w:pPr>
              <w:rPr>
                <w:rFonts w:ascii="Sylfaen" w:hAnsi="Sylfaen" w:cs="Sylfaen"/>
                <w:bCs/>
                <w:color w:val="FF0000"/>
                <w:sz w:val="20"/>
                <w:szCs w:val="20"/>
                <w:lang w:val="ru-RU" w:eastAsia="en-US"/>
              </w:rPr>
            </w:pPr>
            <w:r w:rsidRPr="009A2537">
              <w:rPr>
                <w:rFonts w:ascii="Sylfaen" w:hAnsi="Sylfaen" w:cs="Sylfaen"/>
                <w:bCs/>
                <w:color w:val="FF0000"/>
                <w:sz w:val="20"/>
                <w:szCs w:val="20"/>
                <w:lang w:val="ru-RU" w:eastAsia="en-US"/>
              </w:rPr>
              <w:t>Иностранный язык Немецкий -</w:t>
            </w:r>
            <w:r w:rsidR="00F611C0" w:rsidRPr="009A2537">
              <w:rPr>
                <w:rFonts w:ascii="Sylfaen" w:hAnsi="Sylfaen"/>
                <w:color w:val="FF0000"/>
                <w:sz w:val="20"/>
                <w:szCs w:val="20"/>
              </w:rPr>
              <w:t xml:space="preserve"> B2.</w:t>
            </w:r>
            <w:r w:rsidR="00F611C0" w:rsidRPr="009A2537">
              <w:rPr>
                <w:rFonts w:ascii="Sylfaen" w:hAnsi="Sylfaen"/>
                <w:color w:val="FF0000"/>
                <w:sz w:val="20"/>
                <w:szCs w:val="20"/>
                <w:lang w:val="ka-GE"/>
              </w:rPr>
              <w:t>2</w:t>
            </w:r>
          </w:p>
        </w:tc>
        <w:tc>
          <w:tcPr>
            <w:tcW w:w="850" w:type="dxa"/>
            <w:tcBorders>
              <w:top w:val="single" w:sz="4" w:space="0" w:color="BFBFBF"/>
              <w:left w:val="single" w:sz="4" w:space="0" w:color="BFBFBF"/>
              <w:bottom w:val="single" w:sz="4" w:space="0" w:color="BFBFBF"/>
              <w:right w:val="single" w:sz="4" w:space="0" w:color="BFBFBF"/>
            </w:tcBorders>
          </w:tcPr>
          <w:p w:rsidR="00581128" w:rsidRPr="009A2537" w:rsidRDefault="00581128" w:rsidP="009E2FE9">
            <w:pPr>
              <w:jc w:val="center"/>
              <w:rPr>
                <w:rFonts w:ascii="Sylfaen" w:hAnsi="Sylfaen"/>
                <w:color w:val="FF0000"/>
                <w:sz w:val="20"/>
                <w:szCs w:val="20"/>
              </w:rPr>
            </w:pPr>
            <w:r w:rsidRPr="009A2537">
              <w:rPr>
                <w:rFonts w:ascii="Sylfaen" w:hAnsi="Sylfaen"/>
                <w:color w:val="FF0000"/>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9A2537" w:rsidRDefault="00581128" w:rsidP="009E2FE9">
            <w:pPr>
              <w:jc w:val="center"/>
              <w:rPr>
                <w:rFonts w:ascii="Sylfaen" w:hAnsi="Sylfaen"/>
                <w:color w:val="FF0000"/>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581128" w:rsidRPr="009A2537" w:rsidRDefault="00581128" w:rsidP="009E2FE9">
            <w:pPr>
              <w:jc w:val="center"/>
              <w:rPr>
                <w:rFonts w:ascii="Sylfaen" w:hAnsi="Sylfaen"/>
                <w:color w:val="FF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9A2537" w:rsidRDefault="009A2537" w:rsidP="009E2FE9">
            <w:pPr>
              <w:jc w:val="center"/>
              <w:rPr>
                <w:rFonts w:ascii="Sylfaen" w:hAnsi="Sylfaen"/>
                <w:color w:val="FF0000"/>
                <w:sz w:val="20"/>
                <w:szCs w:val="20"/>
              </w:rPr>
            </w:pPr>
            <w:r>
              <w:rPr>
                <w:rFonts w:ascii="Sylfaen" w:hAnsi="Sylfaen"/>
                <w:color w:val="FF0000"/>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76</w:t>
            </w:r>
          </w:p>
        </w:tc>
      </w:tr>
      <w:tr w:rsidR="0058112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581128" w:rsidRPr="00A049EE" w:rsidRDefault="000E3B69" w:rsidP="00621ED3">
            <w:pPr>
              <w:rPr>
                <w:rFonts w:ascii="Sylfaen" w:hAnsi="Sylfaen" w:cs="Sylfaen"/>
                <w:bCs/>
                <w:sz w:val="20"/>
                <w:szCs w:val="20"/>
                <w:lang w:val="ru-RU"/>
              </w:rPr>
            </w:pPr>
            <w:r w:rsidRPr="00A049EE">
              <w:rPr>
                <w:rFonts w:ascii="Sylfaen" w:hAnsi="Sylfaen" w:cs="Sylfaen"/>
                <w:sz w:val="20"/>
                <w:szCs w:val="20"/>
                <w:lang w:val="ka-GE"/>
              </w:rPr>
              <w:t>LEH13712R1-P</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581128" w:rsidRPr="009A2537" w:rsidRDefault="00581128" w:rsidP="00621ED3">
            <w:pPr>
              <w:rPr>
                <w:rFonts w:ascii="Sylfaen" w:hAnsi="Sylfaen" w:cs="Sylfaen"/>
                <w:bCs/>
                <w:color w:val="FF0000"/>
                <w:sz w:val="20"/>
                <w:szCs w:val="20"/>
                <w:lang w:val="ru-RU" w:eastAsia="en-US"/>
              </w:rPr>
            </w:pPr>
            <w:r w:rsidRPr="009A2537">
              <w:rPr>
                <w:rFonts w:ascii="Sylfaen" w:hAnsi="Sylfaen" w:cs="Sylfaen"/>
                <w:bCs/>
                <w:color w:val="FF0000"/>
                <w:sz w:val="20"/>
                <w:szCs w:val="20"/>
                <w:lang w:val="ru-RU" w:eastAsia="en-US"/>
              </w:rPr>
              <w:t>Иностранный язык Французский-</w:t>
            </w:r>
            <w:r w:rsidR="00F611C0" w:rsidRPr="009A2537">
              <w:rPr>
                <w:rFonts w:ascii="Sylfaen" w:hAnsi="Sylfaen"/>
                <w:color w:val="FF0000"/>
                <w:sz w:val="20"/>
                <w:szCs w:val="20"/>
              </w:rPr>
              <w:t xml:space="preserve"> B2.</w:t>
            </w:r>
            <w:r w:rsidR="00F611C0" w:rsidRPr="009A2537">
              <w:rPr>
                <w:rFonts w:ascii="Sylfaen" w:hAnsi="Sylfaen"/>
                <w:color w:val="FF0000"/>
                <w:sz w:val="20"/>
                <w:szCs w:val="20"/>
                <w:lang w:val="ka-GE"/>
              </w:rPr>
              <w:t>2</w:t>
            </w:r>
          </w:p>
        </w:tc>
        <w:tc>
          <w:tcPr>
            <w:tcW w:w="850" w:type="dxa"/>
            <w:tcBorders>
              <w:top w:val="single" w:sz="4" w:space="0" w:color="BFBFBF"/>
              <w:left w:val="single" w:sz="4" w:space="0" w:color="BFBFBF"/>
              <w:bottom w:val="single" w:sz="4" w:space="0" w:color="BFBFBF"/>
              <w:right w:val="single" w:sz="4" w:space="0" w:color="BFBFBF"/>
            </w:tcBorders>
          </w:tcPr>
          <w:p w:rsidR="00581128" w:rsidRPr="009A2537" w:rsidRDefault="00581128" w:rsidP="009E2FE9">
            <w:pPr>
              <w:jc w:val="center"/>
              <w:rPr>
                <w:rFonts w:ascii="Sylfaen" w:hAnsi="Sylfaen"/>
                <w:color w:val="FF0000"/>
                <w:sz w:val="20"/>
                <w:szCs w:val="20"/>
              </w:rPr>
            </w:pPr>
            <w:r w:rsidRPr="009A2537">
              <w:rPr>
                <w:rFonts w:ascii="Sylfaen" w:hAnsi="Sylfaen"/>
                <w:color w:val="FF0000"/>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9A2537" w:rsidRDefault="00581128" w:rsidP="009E2FE9">
            <w:pPr>
              <w:jc w:val="center"/>
              <w:rPr>
                <w:rFonts w:ascii="Sylfaen" w:hAnsi="Sylfaen"/>
                <w:color w:val="FF0000"/>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581128" w:rsidRPr="009A2537" w:rsidRDefault="00581128" w:rsidP="009E2FE9">
            <w:pPr>
              <w:jc w:val="center"/>
              <w:rPr>
                <w:rFonts w:ascii="Sylfaen" w:hAnsi="Sylfaen"/>
                <w:color w:val="FF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9A2537" w:rsidRDefault="009A2537" w:rsidP="009E2FE9">
            <w:pPr>
              <w:jc w:val="center"/>
              <w:rPr>
                <w:rFonts w:ascii="Sylfaen" w:hAnsi="Sylfaen"/>
                <w:color w:val="FF0000"/>
                <w:sz w:val="20"/>
                <w:szCs w:val="20"/>
              </w:rPr>
            </w:pPr>
            <w:r>
              <w:rPr>
                <w:rFonts w:ascii="Sylfaen" w:hAnsi="Sylfaen"/>
                <w:color w:val="FF0000"/>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76</w:t>
            </w:r>
          </w:p>
        </w:tc>
      </w:tr>
      <w:tr w:rsidR="0058112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581128" w:rsidRPr="00A049EE" w:rsidRDefault="005E10B8" w:rsidP="00621ED3">
            <w:pPr>
              <w:rPr>
                <w:rFonts w:ascii="Sylfaen" w:hAnsi="Sylfaen" w:cs="Sylfaen"/>
                <w:bCs/>
                <w:sz w:val="20"/>
                <w:szCs w:val="20"/>
                <w:lang w:val="ru-RU"/>
              </w:rPr>
            </w:pPr>
            <w:r w:rsidRPr="00A049EE">
              <w:rPr>
                <w:rFonts w:ascii="Sylfaen" w:hAnsi="Sylfaen"/>
                <w:sz w:val="20"/>
                <w:szCs w:val="20"/>
              </w:rPr>
              <w:t>SOS24611R2-LS</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621ED3">
            <w:pPr>
              <w:rPr>
                <w:rFonts w:ascii="Sylfaen" w:hAnsi="Sylfaen"/>
                <w:bCs/>
                <w:sz w:val="20"/>
                <w:szCs w:val="20"/>
                <w:lang w:val="ru-RU" w:eastAsia="en-US"/>
              </w:rPr>
            </w:pPr>
            <w:r w:rsidRPr="00A049EE">
              <w:rPr>
                <w:rFonts w:ascii="Sylfaen" w:hAnsi="Sylfaen"/>
                <w:bCs/>
                <w:sz w:val="20"/>
                <w:szCs w:val="20"/>
                <w:lang w:val="ru-RU" w:eastAsia="en-US"/>
              </w:rPr>
              <w:t>Введение в рег</w:t>
            </w:r>
            <w:r w:rsidR="00003BE0" w:rsidRPr="00A049EE">
              <w:rPr>
                <w:rFonts w:ascii="Sylfaen" w:hAnsi="Sylfaen"/>
                <w:bCs/>
                <w:sz w:val="20"/>
                <w:szCs w:val="20"/>
                <w:lang w:val="ru-RU" w:eastAsia="en-US"/>
              </w:rPr>
              <w:t>е</w:t>
            </w:r>
            <w:r w:rsidRPr="00A049EE">
              <w:rPr>
                <w:rFonts w:ascii="Sylfaen" w:hAnsi="Sylfaen"/>
                <w:bCs/>
                <w:sz w:val="20"/>
                <w:szCs w:val="20"/>
                <w:lang w:val="ru-RU" w:eastAsia="en-US"/>
              </w:rPr>
              <w:t>оноведение</w:t>
            </w:r>
          </w:p>
        </w:tc>
        <w:tc>
          <w:tcPr>
            <w:tcW w:w="850"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76</w:t>
            </w:r>
          </w:p>
        </w:tc>
      </w:tr>
      <w:tr w:rsidR="0058112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581128" w:rsidRPr="00A049EE" w:rsidRDefault="002931B3" w:rsidP="00621ED3">
            <w:pPr>
              <w:rPr>
                <w:rFonts w:ascii="Sylfaen" w:hAnsi="Sylfaen" w:cs="Sylfaen"/>
                <w:bCs/>
                <w:sz w:val="20"/>
                <w:szCs w:val="20"/>
                <w:lang w:val="ru-RU"/>
              </w:rPr>
            </w:pPr>
            <w:r w:rsidRPr="00A049EE">
              <w:rPr>
                <w:color w:val="000000"/>
                <w:sz w:val="20"/>
                <w:szCs w:val="20"/>
              </w:rPr>
              <w:t>LEH14112R1-P</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621ED3">
            <w:pPr>
              <w:rPr>
                <w:rFonts w:ascii="Sylfaen" w:hAnsi="Sylfaen"/>
                <w:bCs/>
                <w:sz w:val="20"/>
                <w:szCs w:val="20"/>
                <w:highlight w:val="yellow"/>
                <w:lang w:val="ru-RU" w:eastAsia="en-US"/>
              </w:rPr>
            </w:pPr>
            <w:r w:rsidRPr="00A049EE">
              <w:rPr>
                <w:rFonts w:ascii="Sylfaen" w:hAnsi="Sylfaen"/>
                <w:bCs/>
                <w:sz w:val="20"/>
                <w:szCs w:val="20"/>
                <w:lang w:val="ru-RU" w:eastAsia="en-US"/>
              </w:rPr>
              <w:t>Международные экономические отношения</w:t>
            </w:r>
          </w:p>
        </w:tc>
        <w:tc>
          <w:tcPr>
            <w:tcW w:w="850"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76</w:t>
            </w:r>
          </w:p>
        </w:tc>
      </w:tr>
      <w:tr w:rsidR="0058112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581128" w:rsidRPr="00A049EE" w:rsidRDefault="00FA0239" w:rsidP="00621ED3">
            <w:pPr>
              <w:rPr>
                <w:rFonts w:ascii="Sylfaen" w:hAnsi="Sylfaen" w:cs="Sylfaen"/>
                <w:bCs/>
                <w:sz w:val="20"/>
                <w:szCs w:val="20"/>
                <w:lang w:val="ru-RU"/>
              </w:rPr>
            </w:pPr>
            <w:r w:rsidRPr="00A049EE">
              <w:rPr>
                <w:rFonts w:ascii="Sylfaen" w:hAnsi="Sylfaen"/>
                <w:sz w:val="20"/>
                <w:szCs w:val="20"/>
                <w:lang w:val="ka-GE"/>
              </w:rPr>
              <w:t>SOS29211R1-LS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621ED3">
            <w:pPr>
              <w:rPr>
                <w:rFonts w:ascii="Sylfaen" w:hAnsi="Sylfaen"/>
                <w:bCs/>
                <w:sz w:val="20"/>
                <w:szCs w:val="20"/>
                <w:lang w:val="ru-RU" w:eastAsia="en-US"/>
              </w:rPr>
            </w:pPr>
            <w:r w:rsidRPr="00A049EE">
              <w:rPr>
                <w:rFonts w:ascii="Sylfaen" w:hAnsi="Sylfaen"/>
                <w:bCs/>
                <w:sz w:val="20"/>
                <w:szCs w:val="20"/>
                <w:lang w:val="ru-RU" w:eastAsia="en-US"/>
              </w:rPr>
              <w:t>Искуство международных  переговоров</w:t>
            </w:r>
          </w:p>
        </w:tc>
        <w:tc>
          <w:tcPr>
            <w:tcW w:w="850"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76</w:t>
            </w:r>
          </w:p>
        </w:tc>
      </w:tr>
      <w:tr w:rsidR="0058112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581128" w:rsidRPr="00A049EE" w:rsidRDefault="00FA0239" w:rsidP="00621ED3">
            <w:pPr>
              <w:rPr>
                <w:rFonts w:ascii="Sylfaen" w:hAnsi="Sylfaen" w:cs="Sylfaen"/>
                <w:bCs/>
                <w:sz w:val="20"/>
                <w:szCs w:val="20"/>
                <w:lang w:val="ru-RU"/>
              </w:rPr>
            </w:pPr>
            <w:r w:rsidRPr="00A049EE">
              <w:rPr>
                <w:rFonts w:ascii="Sylfaen" w:hAnsi="Sylfaen"/>
                <w:sz w:val="20"/>
                <w:szCs w:val="20"/>
                <w:lang w:val="ka-GE"/>
              </w:rPr>
              <w:t>SOS29511R1-LS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621ED3">
            <w:pPr>
              <w:rPr>
                <w:rFonts w:ascii="Sylfaen" w:hAnsi="Sylfaen"/>
                <w:bCs/>
                <w:sz w:val="20"/>
                <w:szCs w:val="20"/>
                <w:lang w:val="ru-RU" w:eastAsia="en-US"/>
              </w:rPr>
            </w:pPr>
            <w:r w:rsidRPr="00A049EE">
              <w:rPr>
                <w:rFonts w:ascii="Sylfaen" w:hAnsi="Sylfaen"/>
                <w:bCs/>
                <w:sz w:val="20"/>
                <w:szCs w:val="20"/>
                <w:lang w:val="ru-RU" w:eastAsia="en-US"/>
              </w:rPr>
              <w:t>Мировая политика</w:t>
            </w:r>
          </w:p>
        </w:tc>
        <w:tc>
          <w:tcPr>
            <w:tcW w:w="850"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76</w:t>
            </w:r>
          </w:p>
        </w:tc>
      </w:tr>
      <w:tr w:rsidR="00CE3965" w:rsidRPr="00A049EE" w:rsidTr="00CD6D8E">
        <w:trPr>
          <w:trHeight w:val="142"/>
        </w:trPr>
        <w:tc>
          <w:tcPr>
            <w:tcW w:w="10206" w:type="dxa"/>
            <w:gridSpan w:val="13"/>
            <w:tcBorders>
              <w:top w:val="single" w:sz="4" w:space="0" w:color="BFBFBF"/>
              <w:left w:val="single" w:sz="4" w:space="0" w:color="BFBFBF"/>
              <w:bottom w:val="single" w:sz="4" w:space="0" w:color="BFBFBF"/>
              <w:right w:val="single" w:sz="4" w:space="0" w:color="BFBFBF"/>
            </w:tcBorders>
            <w:shd w:val="clear" w:color="auto" w:fill="C6D9F1" w:themeFill="text2" w:themeFillTint="33"/>
            <w:vAlign w:val="center"/>
          </w:tcPr>
          <w:p w:rsidR="00CE3965" w:rsidRPr="00A049EE" w:rsidRDefault="00CE3965" w:rsidP="00E2422E">
            <w:pPr>
              <w:jc w:val="center"/>
              <w:rPr>
                <w:rFonts w:ascii="Sylfaen" w:hAnsi="Sylfaen"/>
                <w:sz w:val="20"/>
                <w:szCs w:val="20"/>
              </w:rPr>
            </w:pPr>
            <w:r w:rsidRPr="00A049EE">
              <w:rPr>
                <w:rFonts w:ascii="Sylfaen" w:hAnsi="Sylfaen"/>
                <w:b/>
                <w:sz w:val="20"/>
                <w:szCs w:val="20"/>
                <w:lang w:val="ru-RU"/>
              </w:rPr>
              <w:t>Выборочн</w:t>
            </w:r>
            <w:r w:rsidR="00E2422E" w:rsidRPr="00A049EE">
              <w:rPr>
                <w:rFonts w:ascii="Sylfaen" w:hAnsi="Sylfaen"/>
                <w:b/>
                <w:sz w:val="20"/>
                <w:szCs w:val="20"/>
                <w:lang w:val="ru-RU"/>
              </w:rPr>
              <w:t>ы</w:t>
            </w:r>
            <w:r w:rsidRPr="00A049EE">
              <w:rPr>
                <w:rFonts w:ascii="Sylfaen" w:hAnsi="Sylfaen"/>
                <w:b/>
                <w:sz w:val="20"/>
                <w:szCs w:val="20"/>
                <w:lang w:val="ru-RU"/>
              </w:rPr>
              <w:t>е  учебные курсы</w:t>
            </w:r>
          </w:p>
        </w:tc>
      </w:tr>
      <w:tr w:rsidR="0058112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581128" w:rsidRPr="00A049EE" w:rsidRDefault="00FA0239" w:rsidP="00621ED3">
            <w:pPr>
              <w:rPr>
                <w:rFonts w:ascii="Sylfaen" w:hAnsi="Sylfaen" w:cs="Sylfaen"/>
                <w:bCs/>
                <w:sz w:val="20"/>
                <w:szCs w:val="20"/>
                <w:lang w:val="ru-RU"/>
              </w:rPr>
            </w:pPr>
            <w:r w:rsidRPr="00A049EE">
              <w:rPr>
                <w:rFonts w:ascii="Sylfaen" w:hAnsi="Sylfaen"/>
                <w:sz w:val="20"/>
                <w:szCs w:val="20"/>
                <w:lang w:val="ka-GE"/>
              </w:rPr>
              <w:t>SOS60211R1-LS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621ED3">
            <w:pPr>
              <w:rPr>
                <w:rFonts w:ascii="Sylfaen" w:hAnsi="Sylfaen"/>
                <w:bCs/>
                <w:color w:val="000000"/>
                <w:sz w:val="20"/>
                <w:szCs w:val="20"/>
                <w:lang w:val="ru-RU" w:eastAsia="en-US"/>
              </w:rPr>
            </w:pPr>
            <w:r w:rsidRPr="00A049EE">
              <w:rPr>
                <w:rFonts w:ascii="Sylfaen" w:hAnsi="Sylfaen"/>
                <w:bCs/>
                <w:color w:val="000000"/>
                <w:sz w:val="20"/>
                <w:szCs w:val="20"/>
                <w:lang w:val="ru-RU" w:eastAsia="en-US"/>
              </w:rPr>
              <w:t>Теория национализма</w:t>
            </w:r>
          </w:p>
        </w:tc>
        <w:tc>
          <w:tcPr>
            <w:tcW w:w="850"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76</w:t>
            </w:r>
          </w:p>
        </w:tc>
      </w:tr>
      <w:tr w:rsidR="0058112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581128" w:rsidRPr="00A049EE" w:rsidRDefault="005E10B8" w:rsidP="00621ED3">
            <w:pPr>
              <w:rPr>
                <w:rFonts w:ascii="Sylfaen" w:hAnsi="Sylfaen" w:cs="Sylfaen"/>
                <w:bCs/>
                <w:sz w:val="20"/>
                <w:szCs w:val="20"/>
                <w:lang w:val="ru-RU"/>
              </w:rPr>
            </w:pPr>
            <w:r w:rsidRPr="00A049EE">
              <w:rPr>
                <w:rFonts w:ascii="Sylfaen" w:hAnsi="Sylfaen"/>
                <w:sz w:val="20"/>
                <w:szCs w:val="20"/>
              </w:rPr>
              <w:t xml:space="preserve">SOS24711R2-LS   </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621ED3">
            <w:pPr>
              <w:rPr>
                <w:rFonts w:ascii="Sylfaen" w:hAnsi="Sylfaen"/>
                <w:bCs/>
                <w:color w:val="000000"/>
                <w:sz w:val="20"/>
                <w:szCs w:val="20"/>
                <w:lang w:val="ru-RU" w:eastAsia="en-US"/>
              </w:rPr>
            </w:pPr>
            <w:r w:rsidRPr="00A049EE">
              <w:rPr>
                <w:rFonts w:ascii="Sylfaen" w:hAnsi="Sylfaen"/>
                <w:bCs/>
                <w:color w:val="000000"/>
                <w:sz w:val="20"/>
                <w:szCs w:val="20"/>
                <w:lang w:val="ru-RU" w:eastAsia="en-US"/>
              </w:rPr>
              <w:t>Демократия и демократизация</w:t>
            </w:r>
          </w:p>
        </w:tc>
        <w:tc>
          <w:tcPr>
            <w:tcW w:w="850"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76</w:t>
            </w:r>
          </w:p>
        </w:tc>
      </w:tr>
      <w:tr w:rsidR="0058112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581128" w:rsidRPr="00A049EE" w:rsidRDefault="00FA0239" w:rsidP="00621ED3">
            <w:pPr>
              <w:rPr>
                <w:rFonts w:ascii="Sylfaen" w:hAnsi="Sylfaen" w:cs="Sylfaen"/>
                <w:bCs/>
                <w:sz w:val="20"/>
                <w:szCs w:val="20"/>
                <w:lang w:val="ru-RU"/>
              </w:rPr>
            </w:pPr>
            <w:r w:rsidRPr="00A049EE">
              <w:rPr>
                <w:rFonts w:ascii="Sylfaen" w:hAnsi="Sylfaen"/>
                <w:sz w:val="20"/>
                <w:szCs w:val="20"/>
                <w:lang w:val="ka-GE"/>
              </w:rPr>
              <w:t>SOS31611R1-LS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621ED3">
            <w:pPr>
              <w:rPr>
                <w:rFonts w:ascii="Sylfaen" w:hAnsi="Sylfaen"/>
                <w:bCs/>
                <w:color w:val="000000"/>
                <w:sz w:val="20"/>
                <w:szCs w:val="20"/>
                <w:lang w:val="ru-RU" w:eastAsia="en-US"/>
              </w:rPr>
            </w:pPr>
            <w:r w:rsidRPr="00A049EE">
              <w:rPr>
                <w:rFonts w:ascii="Sylfaen" w:hAnsi="Sylfaen"/>
                <w:bCs/>
                <w:color w:val="000000"/>
                <w:sz w:val="20"/>
                <w:szCs w:val="20"/>
                <w:lang w:val="ru-RU" w:eastAsia="en-US"/>
              </w:rPr>
              <w:t>Критическое мышление</w:t>
            </w:r>
          </w:p>
        </w:tc>
        <w:tc>
          <w:tcPr>
            <w:tcW w:w="850"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76</w:t>
            </w:r>
          </w:p>
        </w:tc>
      </w:tr>
      <w:tr w:rsidR="00CE3965" w:rsidRPr="00A049EE" w:rsidTr="00CD6D8E">
        <w:trPr>
          <w:trHeight w:val="142"/>
        </w:trPr>
        <w:tc>
          <w:tcPr>
            <w:tcW w:w="10206" w:type="dxa"/>
            <w:gridSpan w:val="13"/>
            <w:tcBorders>
              <w:top w:val="single" w:sz="4" w:space="0" w:color="BFBFBF"/>
              <w:left w:val="single" w:sz="4" w:space="0" w:color="BFBFBF"/>
              <w:bottom w:val="single" w:sz="4" w:space="0" w:color="BFBFBF"/>
              <w:right w:val="single" w:sz="4" w:space="0" w:color="BFBFBF"/>
            </w:tcBorders>
            <w:shd w:val="clear" w:color="auto" w:fill="C6D9F1" w:themeFill="text2" w:themeFillTint="33"/>
            <w:vAlign w:val="center"/>
          </w:tcPr>
          <w:p w:rsidR="00CE3965" w:rsidRPr="00A049EE" w:rsidRDefault="00CE3965" w:rsidP="00E2422E">
            <w:pPr>
              <w:jc w:val="center"/>
              <w:rPr>
                <w:rFonts w:ascii="Sylfaen" w:hAnsi="Sylfaen"/>
                <w:sz w:val="20"/>
                <w:szCs w:val="20"/>
              </w:rPr>
            </w:pPr>
            <w:r w:rsidRPr="00A049EE">
              <w:rPr>
                <w:rFonts w:ascii="Sylfaen" w:hAnsi="Sylfaen" w:cs="Sylfaen"/>
                <w:b/>
                <w:bCs/>
                <w:color w:val="000000"/>
                <w:sz w:val="20"/>
                <w:szCs w:val="20"/>
                <w:lang w:val="ru-RU" w:eastAsia="en-US"/>
              </w:rPr>
              <w:t>Учебн</w:t>
            </w:r>
            <w:r w:rsidR="00E2422E" w:rsidRPr="00A049EE">
              <w:rPr>
                <w:rFonts w:ascii="Sylfaen" w:hAnsi="Sylfaen" w:cs="Sylfaen"/>
                <w:b/>
                <w:bCs/>
                <w:color w:val="000000"/>
                <w:sz w:val="20"/>
                <w:szCs w:val="20"/>
                <w:lang w:val="ru-RU" w:eastAsia="en-US"/>
              </w:rPr>
              <w:t>ы</w:t>
            </w:r>
            <w:r w:rsidRPr="00A049EE">
              <w:rPr>
                <w:rFonts w:ascii="Sylfaen" w:hAnsi="Sylfaen" w:cs="Sylfaen"/>
                <w:b/>
                <w:bCs/>
                <w:color w:val="000000"/>
                <w:sz w:val="20"/>
                <w:szCs w:val="20"/>
                <w:lang w:val="ru-RU" w:eastAsia="en-US"/>
              </w:rPr>
              <w:t xml:space="preserve">е </w:t>
            </w:r>
            <w:r w:rsidR="00181C40" w:rsidRPr="00A049EE">
              <w:rPr>
                <w:rFonts w:ascii="Sylfaen" w:hAnsi="Sylfaen" w:cs="Sylfaen"/>
                <w:b/>
                <w:bCs/>
                <w:color w:val="000000"/>
                <w:sz w:val="20"/>
                <w:szCs w:val="20"/>
                <w:lang w:val="ru-RU" w:eastAsia="en-US"/>
              </w:rPr>
              <w:t>к</w:t>
            </w:r>
            <w:r w:rsidRPr="00A049EE">
              <w:rPr>
                <w:rFonts w:ascii="Sylfaen" w:hAnsi="Sylfaen" w:cs="Sylfaen"/>
                <w:b/>
                <w:bCs/>
                <w:color w:val="000000"/>
                <w:sz w:val="20"/>
                <w:szCs w:val="20"/>
                <w:lang w:val="ru-RU" w:eastAsia="en-US"/>
              </w:rPr>
              <w:t>урсы обязательного обучения</w:t>
            </w:r>
          </w:p>
        </w:tc>
      </w:tr>
      <w:tr w:rsidR="0058112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581128" w:rsidRPr="00A049EE" w:rsidRDefault="00FA0239" w:rsidP="00621ED3">
            <w:pPr>
              <w:rPr>
                <w:rFonts w:ascii="Sylfaen" w:hAnsi="Sylfaen" w:cs="Sylfaen"/>
                <w:bCs/>
                <w:sz w:val="20"/>
                <w:szCs w:val="20"/>
                <w:lang w:val="ru-RU"/>
              </w:rPr>
            </w:pPr>
            <w:r w:rsidRPr="00A049EE">
              <w:rPr>
                <w:rFonts w:ascii="Sylfaen" w:hAnsi="Sylfaen"/>
                <w:sz w:val="20"/>
                <w:szCs w:val="20"/>
                <w:lang w:val="ka-GE"/>
              </w:rPr>
              <w:t>SOS29311R1-LS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621ED3">
            <w:pPr>
              <w:rPr>
                <w:rFonts w:ascii="Sylfaen" w:hAnsi="Sylfaen"/>
                <w:bCs/>
                <w:color w:val="000000"/>
                <w:sz w:val="20"/>
                <w:szCs w:val="20"/>
                <w:lang w:val="ru-RU" w:eastAsia="en-US"/>
              </w:rPr>
            </w:pPr>
            <w:r w:rsidRPr="00A049EE">
              <w:rPr>
                <w:rFonts w:ascii="Sylfaen" w:hAnsi="Sylfaen"/>
                <w:bCs/>
                <w:color w:val="000000"/>
                <w:sz w:val="20"/>
                <w:szCs w:val="20"/>
                <w:lang w:val="ru-RU" w:eastAsia="en-US"/>
              </w:rPr>
              <w:t>Институты и политика Европейского союза</w:t>
            </w:r>
          </w:p>
        </w:tc>
        <w:tc>
          <w:tcPr>
            <w:tcW w:w="850"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76</w:t>
            </w:r>
          </w:p>
        </w:tc>
      </w:tr>
      <w:tr w:rsidR="0058112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581128" w:rsidRPr="00A049EE" w:rsidRDefault="00FA0239" w:rsidP="00621ED3">
            <w:pPr>
              <w:rPr>
                <w:rFonts w:ascii="Sylfaen" w:hAnsi="Sylfaen" w:cs="Sylfaen"/>
                <w:bCs/>
                <w:sz w:val="20"/>
                <w:szCs w:val="20"/>
                <w:lang w:val="ru-RU"/>
              </w:rPr>
            </w:pPr>
            <w:r w:rsidRPr="00A049EE">
              <w:rPr>
                <w:rFonts w:ascii="Sylfaen" w:hAnsi="Sylfaen"/>
                <w:sz w:val="20"/>
                <w:szCs w:val="20"/>
                <w:lang w:val="ka-GE"/>
              </w:rPr>
              <w:t>SES10211R1-LS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621ED3">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Международная безопасность</w:t>
            </w:r>
          </w:p>
        </w:tc>
        <w:tc>
          <w:tcPr>
            <w:tcW w:w="850"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76</w:t>
            </w:r>
          </w:p>
        </w:tc>
      </w:tr>
      <w:tr w:rsidR="00A72BD0"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A049EE" w:rsidRDefault="00A72BD0"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EC0A86" w:rsidRPr="00A049EE" w:rsidRDefault="00EC0A86" w:rsidP="00621ED3">
            <w:pPr>
              <w:rPr>
                <w:rFonts w:ascii="Sylfaen" w:hAnsi="Sylfaen"/>
                <w:sz w:val="20"/>
                <w:szCs w:val="20"/>
                <w:lang w:val="ru-RU"/>
              </w:rPr>
            </w:pPr>
          </w:p>
          <w:p w:rsidR="00A72BD0" w:rsidRPr="00A049EE" w:rsidRDefault="005E10B8" w:rsidP="00621ED3">
            <w:pPr>
              <w:rPr>
                <w:rFonts w:ascii="Sylfaen" w:hAnsi="Sylfaen" w:cs="Sylfaen"/>
                <w:bCs/>
                <w:sz w:val="20"/>
                <w:szCs w:val="20"/>
                <w:lang w:val="ru-RU"/>
              </w:rPr>
            </w:pPr>
            <w:r w:rsidRPr="00A049EE">
              <w:rPr>
                <w:rFonts w:ascii="Sylfaen" w:hAnsi="Sylfaen"/>
                <w:sz w:val="20"/>
                <w:szCs w:val="20"/>
                <w:lang w:val="ka-GE"/>
              </w:rPr>
              <w:t xml:space="preserve">SOS24511R2-LS  </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A049EE" w:rsidRDefault="00A72BD0" w:rsidP="00003BE0">
            <w:pPr>
              <w:rPr>
                <w:rFonts w:ascii="Sylfaen" w:hAnsi="Sylfaen"/>
                <w:bCs/>
                <w:color w:val="000000"/>
                <w:sz w:val="20"/>
                <w:szCs w:val="20"/>
                <w:lang w:val="ru-RU" w:eastAsia="en-US"/>
              </w:rPr>
            </w:pPr>
            <w:r w:rsidRPr="00A049EE">
              <w:rPr>
                <w:rFonts w:ascii="Sylfaen" w:hAnsi="Sylfaen"/>
                <w:bCs/>
                <w:color w:val="000000"/>
                <w:sz w:val="20"/>
                <w:szCs w:val="20"/>
                <w:lang w:val="ru-RU" w:eastAsia="en-US"/>
              </w:rPr>
              <w:t>Современная внешняя политика Кита</w:t>
            </w:r>
            <w:r w:rsidR="00003BE0" w:rsidRPr="00A049EE">
              <w:rPr>
                <w:rFonts w:ascii="Sylfaen" w:hAnsi="Sylfaen"/>
                <w:bCs/>
                <w:color w:val="000000"/>
                <w:sz w:val="20"/>
                <w:szCs w:val="20"/>
                <w:lang w:val="ru-RU" w:eastAsia="en-US"/>
              </w:rPr>
              <w:t>й</w:t>
            </w:r>
            <w:r w:rsidRPr="00A049EE">
              <w:rPr>
                <w:rFonts w:ascii="Sylfaen" w:hAnsi="Sylfaen"/>
                <w:bCs/>
                <w:color w:val="000000"/>
                <w:sz w:val="20"/>
                <w:szCs w:val="20"/>
                <w:lang w:val="ru-RU" w:eastAsia="en-US"/>
              </w:rPr>
              <w:t>ской нородной республики</w:t>
            </w:r>
          </w:p>
        </w:tc>
        <w:tc>
          <w:tcPr>
            <w:tcW w:w="850"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4/100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15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66</w:t>
            </w:r>
          </w:p>
        </w:tc>
      </w:tr>
      <w:tr w:rsidR="00A72BD0"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A049EE" w:rsidRDefault="00A72BD0"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A72BD0" w:rsidRPr="00A049EE" w:rsidRDefault="00FA0239" w:rsidP="00621ED3">
            <w:pPr>
              <w:rPr>
                <w:rFonts w:ascii="Sylfaen" w:hAnsi="Sylfaen" w:cs="Sylfaen"/>
                <w:bCs/>
                <w:sz w:val="20"/>
                <w:szCs w:val="20"/>
                <w:lang w:val="ru-RU"/>
              </w:rPr>
            </w:pPr>
            <w:r w:rsidRPr="00A049EE">
              <w:rPr>
                <w:rFonts w:ascii="Sylfaen" w:hAnsi="Sylfaen"/>
                <w:sz w:val="20"/>
                <w:szCs w:val="20"/>
                <w:lang w:val="ka-GE"/>
              </w:rPr>
              <w:t>SOS29411R1-LS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A72BD0" w:rsidRPr="00A049EE" w:rsidRDefault="00A72BD0" w:rsidP="00621ED3">
            <w:pPr>
              <w:rPr>
                <w:rFonts w:ascii="Sylfaen" w:hAnsi="Sylfaen"/>
                <w:bCs/>
                <w:sz w:val="20"/>
                <w:szCs w:val="20"/>
                <w:lang w:val="ru-RU" w:eastAsia="en-US"/>
              </w:rPr>
            </w:pPr>
            <w:r w:rsidRPr="00A049EE">
              <w:rPr>
                <w:rFonts w:ascii="Sylfaen" w:hAnsi="Sylfaen"/>
                <w:bCs/>
                <w:sz w:val="20"/>
                <w:szCs w:val="20"/>
                <w:lang w:val="ru-RU" w:eastAsia="en-US"/>
              </w:rPr>
              <w:t xml:space="preserve">Международные отношения и дипломатия </w:t>
            </w:r>
            <w:r w:rsidRPr="00A049EE">
              <w:rPr>
                <w:rFonts w:ascii="Sylfaen" w:hAnsi="Sylfaen"/>
                <w:bCs/>
                <w:sz w:val="20"/>
                <w:szCs w:val="20"/>
                <w:lang w:eastAsia="en-US"/>
              </w:rPr>
              <w:t>XX</w:t>
            </w:r>
            <w:r w:rsidRPr="00A049EE">
              <w:rPr>
                <w:rFonts w:ascii="Sylfaen" w:hAnsi="Sylfaen"/>
                <w:bCs/>
                <w:sz w:val="20"/>
                <w:szCs w:val="20"/>
                <w:lang w:val="ru-RU" w:eastAsia="en-US"/>
              </w:rPr>
              <w:t>-</w:t>
            </w:r>
            <w:r w:rsidRPr="00A049EE">
              <w:rPr>
                <w:rFonts w:ascii="Sylfaen" w:eastAsia="SimSun" w:hAnsi="Sylfaen"/>
                <w:bCs/>
                <w:sz w:val="20"/>
                <w:szCs w:val="20"/>
                <w:lang w:eastAsia="zh-CN"/>
              </w:rPr>
              <w:t>XXI</w:t>
            </w:r>
            <w:r w:rsidRPr="00A049EE">
              <w:rPr>
                <w:rFonts w:ascii="Sylfaen" w:hAnsi="Sylfaen"/>
                <w:bCs/>
                <w:sz w:val="20"/>
                <w:szCs w:val="20"/>
                <w:lang w:val="ru-RU" w:eastAsia="en-US"/>
              </w:rPr>
              <w:t xml:space="preserve"> в.в.</w:t>
            </w:r>
          </w:p>
        </w:tc>
        <w:tc>
          <w:tcPr>
            <w:tcW w:w="850"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6/150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30</w:t>
            </w:r>
          </w:p>
        </w:tc>
        <w:tc>
          <w:tcPr>
            <w:tcW w:w="426"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A72BD0" w:rsidRPr="00A049EE" w:rsidRDefault="00A72BD0"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A72BD0" w:rsidRPr="00A049EE" w:rsidRDefault="00A72BD0" w:rsidP="00A72BD0">
            <w:pPr>
              <w:jc w:val="center"/>
              <w:rPr>
                <w:rFonts w:ascii="Sylfaen" w:hAnsi="Sylfaen"/>
                <w:sz w:val="20"/>
                <w:szCs w:val="20"/>
              </w:rPr>
            </w:pPr>
            <w:r w:rsidRPr="00A049EE">
              <w:rPr>
                <w:rFonts w:ascii="Sylfaen" w:hAnsi="Sylfaen"/>
                <w:sz w:val="20"/>
                <w:szCs w:val="20"/>
              </w:rPr>
              <w:t>86</w:t>
            </w:r>
          </w:p>
        </w:tc>
      </w:tr>
      <w:tr w:rsidR="00CE3965" w:rsidRPr="00A049EE" w:rsidTr="00CD6D8E">
        <w:trPr>
          <w:trHeight w:val="142"/>
        </w:trPr>
        <w:tc>
          <w:tcPr>
            <w:tcW w:w="10206" w:type="dxa"/>
            <w:gridSpan w:val="13"/>
            <w:tcBorders>
              <w:top w:val="single" w:sz="4" w:space="0" w:color="BFBFBF"/>
              <w:left w:val="single" w:sz="4" w:space="0" w:color="BFBFBF"/>
              <w:bottom w:val="single" w:sz="4" w:space="0" w:color="BFBFBF"/>
              <w:right w:val="single" w:sz="4" w:space="0" w:color="BFBFBF"/>
            </w:tcBorders>
            <w:shd w:val="clear" w:color="auto" w:fill="C6D9F1" w:themeFill="text2" w:themeFillTint="33"/>
            <w:vAlign w:val="center"/>
          </w:tcPr>
          <w:p w:rsidR="00CE3965" w:rsidRPr="00A049EE" w:rsidRDefault="00CE3965" w:rsidP="00621ED3">
            <w:pPr>
              <w:jc w:val="center"/>
              <w:rPr>
                <w:rFonts w:ascii="Sylfaen" w:hAnsi="Sylfaen"/>
                <w:sz w:val="20"/>
                <w:szCs w:val="20"/>
              </w:rPr>
            </w:pPr>
            <w:r w:rsidRPr="00A049EE">
              <w:rPr>
                <w:rFonts w:ascii="Sylfaen" w:hAnsi="Sylfaen"/>
                <w:b/>
                <w:sz w:val="20"/>
                <w:szCs w:val="20"/>
                <w:lang w:val="ru-RU"/>
              </w:rPr>
              <w:t>Выборочные  учебные курсы</w:t>
            </w:r>
          </w:p>
        </w:tc>
      </w:tr>
      <w:tr w:rsidR="005E10B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E10B8" w:rsidRPr="00A049EE" w:rsidRDefault="005E10B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5E10B8" w:rsidRPr="00A049EE" w:rsidRDefault="002931B3" w:rsidP="00621ED3">
            <w:pPr>
              <w:rPr>
                <w:rFonts w:ascii="Sylfaen" w:hAnsi="Sylfaen" w:cs="Sylfaen"/>
                <w:bCs/>
                <w:sz w:val="20"/>
                <w:szCs w:val="20"/>
                <w:lang w:val="ru-RU"/>
              </w:rPr>
            </w:pPr>
            <w:r w:rsidRPr="00A049EE">
              <w:rPr>
                <w:color w:val="000000"/>
                <w:sz w:val="20"/>
                <w:szCs w:val="20"/>
              </w:rPr>
              <w:t>LEH18912R2-P</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5E10B8" w:rsidRPr="009A2537" w:rsidRDefault="005E10B8" w:rsidP="00003BE0">
            <w:pPr>
              <w:rPr>
                <w:rFonts w:ascii="Sylfaen" w:hAnsi="Sylfaen"/>
                <w:bCs/>
                <w:color w:val="FF0000"/>
                <w:sz w:val="20"/>
                <w:szCs w:val="20"/>
                <w:lang w:val="ru-RU" w:eastAsia="en-US"/>
              </w:rPr>
            </w:pPr>
            <w:r w:rsidRPr="009A2537">
              <w:rPr>
                <w:rFonts w:ascii="Sylfaen" w:hAnsi="Sylfaen"/>
                <w:bCs/>
                <w:color w:val="FF0000"/>
                <w:sz w:val="20"/>
                <w:szCs w:val="20"/>
                <w:lang w:val="ru-RU" w:eastAsia="en-US"/>
              </w:rPr>
              <w:t>Второй</w:t>
            </w:r>
            <w:r w:rsidR="009A2537" w:rsidRPr="009A2537">
              <w:rPr>
                <w:rFonts w:ascii="Sylfaen" w:hAnsi="Sylfaen"/>
                <w:bCs/>
                <w:color w:val="FF0000"/>
                <w:sz w:val="20"/>
                <w:szCs w:val="20"/>
                <w:lang w:val="ru-RU" w:eastAsia="en-US"/>
              </w:rPr>
              <w:t xml:space="preserve"> </w:t>
            </w:r>
            <w:r w:rsidR="00003BE0" w:rsidRPr="009A2537">
              <w:rPr>
                <w:rFonts w:ascii="Sylfaen" w:hAnsi="Sylfaen" w:cs="Sylfaen"/>
                <w:bCs/>
                <w:color w:val="FF0000"/>
                <w:sz w:val="20"/>
                <w:szCs w:val="20"/>
                <w:lang w:val="ru-RU" w:eastAsia="en-US"/>
              </w:rPr>
              <w:t>и</w:t>
            </w:r>
            <w:r w:rsidRPr="009A2537">
              <w:rPr>
                <w:rFonts w:ascii="Sylfaen" w:hAnsi="Sylfaen" w:cs="Sylfaen"/>
                <w:bCs/>
                <w:color w:val="FF0000"/>
                <w:sz w:val="20"/>
                <w:szCs w:val="20"/>
                <w:lang w:val="ru-RU" w:eastAsia="en-US"/>
              </w:rPr>
              <w:t>ностранный язык Английский-</w:t>
            </w:r>
            <w:r w:rsidR="00F611C0" w:rsidRPr="009A2537">
              <w:rPr>
                <w:rFonts w:ascii="Sylfaen" w:hAnsi="Sylfaen"/>
                <w:color w:val="FF0000"/>
                <w:sz w:val="20"/>
                <w:szCs w:val="20"/>
              </w:rPr>
              <w:t>A</w:t>
            </w:r>
            <w:r w:rsidR="00F611C0" w:rsidRPr="009A2537">
              <w:rPr>
                <w:rFonts w:ascii="Sylfaen" w:hAnsi="Sylfaen"/>
                <w:color w:val="FF0000"/>
                <w:sz w:val="20"/>
                <w:szCs w:val="20"/>
                <w:lang w:val="ru-RU"/>
              </w:rPr>
              <w:t>1.1</w:t>
            </w:r>
          </w:p>
        </w:tc>
        <w:tc>
          <w:tcPr>
            <w:tcW w:w="850" w:type="dxa"/>
            <w:tcBorders>
              <w:top w:val="single" w:sz="4" w:space="0" w:color="BFBFBF"/>
              <w:left w:val="single" w:sz="4" w:space="0" w:color="BFBFBF"/>
              <w:bottom w:val="single" w:sz="4" w:space="0" w:color="BFBFBF"/>
              <w:right w:val="single" w:sz="4" w:space="0" w:color="BFBFBF"/>
            </w:tcBorders>
          </w:tcPr>
          <w:p w:rsidR="005E10B8" w:rsidRPr="009A2537" w:rsidRDefault="005E10B8" w:rsidP="00A523D4">
            <w:pPr>
              <w:jc w:val="center"/>
              <w:rPr>
                <w:rFonts w:ascii="Sylfaen" w:hAnsi="Sylfaen"/>
                <w:color w:val="FF0000"/>
                <w:sz w:val="20"/>
                <w:szCs w:val="20"/>
              </w:rPr>
            </w:pPr>
            <w:r w:rsidRPr="009A2537">
              <w:rPr>
                <w:rFonts w:ascii="Sylfaen" w:hAnsi="Sylfaen"/>
                <w:color w:val="FF0000"/>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9A2537" w:rsidRDefault="005E10B8" w:rsidP="00A523D4">
            <w:pPr>
              <w:jc w:val="center"/>
              <w:rPr>
                <w:rFonts w:ascii="Sylfaen" w:hAnsi="Sylfaen"/>
                <w:color w:val="FF0000"/>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5E10B8" w:rsidRPr="009A2537" w:rsidRDefault="005E10B8" w:rsidP="00A523D4">
            <w:pPr>
              <w:jc w:val="center"/>
              <w:rPr>
                <w:rFonts w:ascii="Sylfaen" w:hAnsi="Sylfaen"/>
                <w:color w:val="FF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9A2537" w:rsidRDefault="009A2537" w:rsidP="00A523D4">
            <w:pPr>
              <w:jc w:val="center"/>
              <w:rPr>
                <w:rFonts w:ascii="Sylfaen" w:hAnsi="Sylfaen"/>
                <w:color w:val="FF0000"/>
                <w:sz w:val="20"/>
                <w:szCs w:val="20"/>
              </w:rPr>
            </w:pPr>
            <w:r w:rsidRPr="009A2537">
              <w:rPr>
                <w:rFonts w:ascii="Sylfaen" w:hAnsi="Sylfaen"/>
                <w:color w:val="FF0000"/>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A049EE" w:rsidRDefault="005E10B8" w:rsidP="00A523D4">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A049EE" w:rsidRDefault="005E10B8" w:rsidP="00A523D4">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E10B8" w:rsidRPr="00A049EE" w:rsidRDefault="005E10B8" w:rsidP="00A523D4">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E10B8" w:rsidRPr="00A049EE" w:rsidRDefault="005E10B8" w:rsidP="00A523D4">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E10B8" w:rsidRPr="00A049EE" w:rsidRDefault="005E10B8" w:rsidP="00A523D4">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A049EE" w:rsidRDefault="005E10B8" w:rsidP="00A523D4">
            <w:pPr>
              <w:jc w:val="center"/>
              <w:rPr>
                <w:rFonts w:ascii="Sylfaen" w:hAnsi="Sylfaen"/>
                <w:sz w:val="20"/>
                <w:szCs w:val="20"/>
              </w:rPr>
            </w:pPr>
            <w:r w:rsidRPr="00A049EE">
              <w:rPr>
                <w:rFonts w:ascii="Sylfaen" w:hAnsi="Sylfaen"/>
                <w:sz w:val="20"/>
                <w:szCs w:val="20"/>
              </w:rPr>
              <w:t>76</w:t>
            </w:r>
          </w:p>
        </w:tc>
      </w:tr>
      <w:tr w:rsidR="005E10B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E10B8" w:rsidRPr="00A049EE" w:rsidRDefault="005E10B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5E10B8" w:rsidRPr="00A049EE" w:rsidRDefault="002931B3" w:rsidP="00621ED3">
            <w:pPr>
              <w:rPr>
                <w:rFonts w:ascii="Sylfaen" w:hAnsi="Sylfaen" w:cs="Sylfaen"/>
                <w:bCs/>
                <w:sz w:val="20"/>
                <w:szCs w:val="20"/>
                <w:lang w:val="ru-RU"/>
              </w:rPr>
            </w:pPr>
            <w:r w:rsidRPr="00A049EE">
              <w:rPr>
                <w:color w:val="000000"/>
                <w:sz w:val="20"/>
                <w:szCs w:val="20"/>
              </w:rPr>
              <w:t>LEH18812R2-P</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5E10B8" w:rsidRPr="009A2537" w:rsidRDefault="005E10B8" w:rsidP="00003BE0">
            <w:pPr>
              <w:rPr>
                <w:rFonts w:ascii="Sylfaen" w:hAnsi="Sylfaen" w:cs="Sylfaen"/>
                <w:bCs/>
                <w:color w:val="FF0000"/>
                <w:sz w:val="20"/>
                <w:szCs w:val="20"/>
                <w:lang w:val="ru-RU" w:eastAsia="en-US"/>
              </w:rPr>
            </w:pPr>
            <w:r w:rsidRPr="009A2537">
              <w:rPr>
                <w:rFonts w:ascii="Sylfaen" w:hAnsi="Sylfaen"/>
                <w:bCs/>
                <w:color w:val="FF0000"/>
                <w:sz w:val="20"/>
                <w:szCs w:val="20"/>
                <w:lang w:val="ru-RU" w:eastAsia="en-US"/>
              </w:rPr>
              <w:t>Второй</w:t>
            </w:r>
            <w:r w:rsidR="009A2537" w:rsidRPr="009A2537">
              <w:rPr>
                <w:rFonts w:ascii="Sylfaen" w:hAnsi="Sylfaen"/>
                <w:bCs/>
                <w:color w:val="FF0000"/>
                <w:sz w:val="20"/>
                <w:szCs w:val="20"/>
                <w:lang w:val="ru-RU" w:eastAsia="en-US"/>
              </w:rPr>
              <w:t xml:space="preserve"> </w:t>
            </w:r>
            <w:r w:rsidR="00003BE0" w:rsidRPr="009A2537">
              <w:rPr>
                <w:rFonts w:ascii="Sylfaen" w:hAnsi="Sylfaen" w:cs="Sylfaen"/>
                <w:bCs/>
                <w:color w:val="FF0000"/>
                <w:sz w:val="20"/>
                <w:szCs w:val="20"/>
                <w:lang w:val="ru-RU" w:eastAsia="en-US"/>
              </w:rPr>
              <w:t>и</w:t>
            </w:r>
            <w:r w:rsidRPr="009A2537">
              <w:rPr>
                <w:rFonts w:ascii="Sylfaen" w:hAnsi="Sylfaen" w:cs="Sylfaen"/>
                <w:bCs/>
                <w:color w:val="FF0000"/>
                <w:sz w:val="20"/>
                <w:szCs w:val="20"/>
                <w:lang w:val="ru-RU" w:eastAsia="en-US"/>
              </w:rPr>
              <w:t>ностранный язык Немецкий-</w:t>
            </w:r>
            <w:r w:rsidR="00F611C0" w:rsidRPr="009A2537">
              <w:rPr>
                <w:rFonts w:ascii="Sylfaen" w:hAnsi="Sylfaen"/>
                <w:color w:val="FF0000"/>
                <w:sz w:val="20"/>
                <w:szCs w:val="20"/>
              </w:rPr>
              <w:t>A</w:t>
            </w:r>
            <w:r w:rsidR="00F611C0" w:rsidRPr="009A2537">
              <w:rPr>
                <w:rFonts w:ascii="Sylfaen" w:hAnsi="Sylfaen"/>
                <w:color w:val="FF0000"/>
                <w:sz w:val="20"/>
                <w:szCs w:val="20"/>
                <w:lang w:val="ru-RU"/>
              </w:rPr>
              <w:t>1.1</w:t>
            </w:r>
          </w:p>
        </w:tc>
        <w:tc>
          <w:tcPr>
            <w:tcW w:w="850" w:type="dxa"/>
            <w:tcBorders>
              <w:top w:val="single" w:sz="4" w:space="0" w:color="BFBFBF"/>
              <w:left w:val="single" w:sz="4" w:space="0" w:color="BFBFBF"/>
              <w:bottom w:val="single" w:sz="4" w:space="0" w:color="BFBFBF"/>
              <w:right w:val="single" w:sz="4" w:space="0" w:color="BFBFBF"/>
            </w:tcBorders>
          </w:tcPr>
          <w:p w:rsidR="005E10B8" w:rsidRPr="009A2537" w:rsidRDefault="005E10B8" w:rsidP="00A523D4">
            <w:pPr>
              <w:jc w:val="center"/>
              <w:rPr>
                <w:rFonts w:ascii="Sylfaen" w:hAnsi="Sylfaen"/>
                <w:color w:val="FF0000"/>
                <w:sz w:val="20"/>
                <w:szCs w:val="20"/>
              </w:rPr>
            </w:pPr>
            <w:r w:rsidRPr="009A2537">
              <w:rPr>
                <w:rFonts w:ascii="Sylfaen" w:hAnsi="Sylfaen"/>
                <w:color w:val="FF0000"/>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9A2537" w:rsidRDefault="005E10B8" w:rsidP="00A523D4">
            <w:pPr>
              <w:jc w:val="center"/>
              <w:rPr>
                <w:rFonts w:ascii="Sylfaen" w:hAnsi="Sylfaen"/>
                <w:color w:val="FF0000"/>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5E10B8" w:rsidRPr="009A2537" w:rsidRDefault="005E10B8" w:rsidP="00A523D4">
            <w:pPr>
              <w:jc w:val="center"/>
              <w:rPr>
                <w:rFonts w:ascii="Sylfaen" w:hAnsi="Sylfaen"/>
                <w:color w:val="FF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9A2537" w:rsidRDefault="009A2537" w:rsidP="00A523D4">
            <w:pPr>
              <w:jc w:val="center"/>
              <w:rPr>
                <w:rFonts w:ascii="Sylfaen" w:hAnsi="Sylfaen"/>
                <w:color w:val="FF0000"/>
                <w:sz w:val="20"/>
                <w:szCs w:val="20"/>
              </w:rPr>
            </w:pPr>
            <w:r w:rsidRPr="009A2537">
              <w:rPr>
                <w:rFonts w:ascii="Sylfaen" w:hAnsi="Sylfaen"/>
                <w:color w:val="FF0000"/>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A049EE" w:rsidRDefault="005E10B8" w:rsidP="00A523D4">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A049EE" w:rsidRDefault="005E10B8" w:rsidP="00A523D4">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E10B8" w:rsidRPr="00A049EE" w:rsidRDefault="005E10B8" w:rsidP="00A523D4">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E10B8" w:rsidRPr="00A049EE" w:rsidRDefault="005E10B8" w:rsidP="00A523D4">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E10B8" w:rsidRPr="00A049EE" w:rsidRDefault="005E10B8" w:rsidP="00A523D4">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A049EE" w:rsidRDefault="005E10B8" w:rsidP="00A523D4">
            <w:pPr>
              <w:jc w:val="center"/>
              <w:rPr>
                <w:rFonts w:ascii="Sylfaen" w:hAnsi="Sylfaen"/>
                <w:sz w:val="20"/>
                <w:szCs w:val="20"/>
              </w:rPr>
            </w:pPr>
            <w:r w:rsidRPr="00A049EE">
              <w:rPr>
                <w:rFonts w:ascii="Sylfaen" w:hAnsi="Sylfaen"/>
                <w:sz w:val="20"/>
                <w:szCs w:val="20"/>
              </w:rPr>
              <w:t>76</w:t>
            </w:r>
          </w:p>
        </w:tc>
      </w:tr>
      <w:tr w:rsidR="005E10B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E10B8" w:rsidRPr="00A049EE" w:rsidRDefault="005E10B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5E10B8" w:rsidRPr="00A049EE" w:rsidRDefault="002931B3" w:rsidP="00621ED3">
            <w:pPr>
              <w:rPr>
                <w:rFonts w:ascii="Sylfaen" w:hAnsi="Sylfaen" w:cs="Sylfaen"/>
                <w:bCs/>
                <w:sz w:val="20"/>
                <w:szCs w:val="20"/>
                <w:lang w:val="ru-RU"/>
              </w:rPr>
            </w:pPr>
            <w:r w:rsidRPr="00A049EE">
              <w:rPr>
                <w:color w:val="000000"/>
                <w:sz w:val="20"/>
                <w:szCs w:val="20"/>
              </w:rPr>
              <w:t>LEH19612R2-P</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5E10B8" w:rsidRPr="009A2537" w:rsidRDefault="005E10B8" w:rsidP="00003BE0">
            <w:pPr>
              <w:rPr>
                <w:rFonts w:ascii="Sylfaen" w:hAnsi="Sylfaen" w:cs="Sylfaen"/>
                <w:bCs/>
                <w:color w:val="FF0000"/>
                <w:sz w:val="20"/>
                <w:szCs w:val="20"/>
                <w:lang w:val="ru-RU" w:eastAsia="en-US"/>
              </w:rPr>
            </w:pPr>
            <w:r w:rsidRPr="009A2537">
              <w:rPr>
                <w:rFonts w:ascii="Sylfaen" w:hAnsi="Sylfaen"/>
                <w:bCs/>
                <w:color w:val="FF0000"/>
                <w:sz w:val="20"/>
                <w:szCs w:val="20"/>
                <w:lang w:val="ru-RU" w:eastAsia="en-US"/>
              </w:rPr>
              <w:t>Второй</w:t>
            </w:r>
            <w:r w:rsidR="009A2537" w:rsidRPr="009A2537">
              <w:rPr>
                <w:rFonts w:ascii="Sylfaen" w:hAnsi="Sylfaen"/>
                <w:bCs/>
                <w:color w:val="FF0000"/>
                <w:sz w:val="20"/>
                <w:szCs w:val="20"/>
                <w:lang w:val="ru-RU" w:eastAsia="en-US"/>
              </w:rPr>
              <w:t xml:space="preserve"> </w:t>
            </w:r>
            <w:r w:rsidR="00003BE0" w:rsidRPr="009A2537">
              <w:rPr>
                <w:rFonts w:ascii="Sylfaen" w:hAnsi="Sylfaen" w:cs="Sylfaen"/>
                <w:bCs/>
                <w:color w:val="FF0000"/>
                <w:sz w:val="20"/>
                <w:szCs w:val="20"/>
                <w:lang w:val="ru-RU" w:eastAsia="en-US"/>
              </w:rPr>
              <w:t>и</w:t>
            </w:r>
            <w:r w:rsidRPr="009A2537">
              <w:rPr>
                <w:rFonts w:ascii="Sylfaen" w:hAnsi="Sylfaen" w:cs="Sylfaen"/>
                <w:bCs/>
                <w:color w:val="FF0000"/>
                <w:sz w:val="20"/>
                <w:szCs w:val="20"/>
                <w:lang w:val="ru-RU" w:eastAsia="en-US"/>
              </w:rPr>
              <w:t>ностранный язык Французский-</w:t>
            </w:r>
            <w:r w:rsidR="00F611C0" w:rsidRPr="009A2537">
              <w:rPr>
                <w:rFonts w:ascii="Sylfaen" w:hAnsi="Sylfaen"/>
                <w:color w:val="FF0000"/>
                <w:sz w:val="20"/>
                <w:szCs w:val="20"/>
              </w:rPr>
              <w:t>A</w:t>
            </w:r>
            <w:r w:rsidR="00F611C0" w:rsidRPr="009A2537">
              <w:rPr>
                <w:rFonts w:ascii="Sylfaen" w:hAnsi="Sylfaen"/>
                <w:color w:val="FF0000"/>
                <w:sz w:val="20"/>
                <w:szCs w:val="20"/>
                <w:lang w:val="ru-RU"/>
              </w:rPr>
              <w:t>1.1</w:t>
            </w:r>
          </w:p>
        </w:tc>
        <w:tc>
          <w:tcPr>
            <w:tcW w:w="850" w:type="dxa"/>
            <w:tcBorders>
              <w:top w:val="single" w:sz="4" w:space="0" w:color="BFBFBF"/>
              <w:left w:val="single" w:sz="4" w:space="0" w:color="BFBFBF"/>
              <w:bottom w:val="single" w:sz="4" w:space="0" w:color="BFBFBF"/>
              <w:right w:val="single" w:sz="4" w:space="0" w:color="BFBFBF"/>
            </w:tcBorders>
          </w:tcPr>
          <w:p w:rsidR="005E10B8" w:rsidRPr="009A2537" w:rsidRDefault="005E10B8" w:rsidP="00A523D4">
            <w:pPr>
              <w:jc w:val="center"/>
              <w:rPr>
                <w:rFonts w:ascii="Sylfaen" w:hAnsi="Sylfaen"/>
                <w:color w:val="FF0000"/>
                <w:sz w:val="20"/>
                <w:szCs w:val="20"/>
              </w:rPr>
            </w:pPr>
            <w:r w:rsidRPr="009A2537">
              <w:rPr>
                <w:rFonts w:ascii="Sylfaen" w:hAnsi="Sylfaen"/>
                <w:color w:val="FF0000"/>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9A2537" w:rsidRDefault="005E10B8" w:rsidP="00A523D4">
            <w:pPr>
              <w:jc w:val="center"/>
              <w:rPr>
                <w:rFonts w:ascii="Sylfaen" w:hAnsi="Sylfaen"/>
                <w:color w:val="FF0000"/>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5E10B8" w:rsidRPr="009A2537" w:rsidRDefault="005E10B8" w:rsidP="00A523D4">
            <w:pPr>
              <w:jc w:val="center"/>
              <w:rPr>
                <w:rFonts w:ascii="Sylfaen" w:hAnsi="Sylfaen"/>
                <w:color w:val="FF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9A2537" w:rsidRDefault="009A2537" w:rsidP="00A523D4">
            <w:pPr>
              <w:jc w:val="center"/>
              <w:rPr>
                <w:rFonts w:ascii="Sylfaen" w:hAnsi="Sylfaen"/>
                <w:color w:val="FF0000"/>
                <w:sz w:val="20"/>
                <w:szCs w:val="20"/>
              </w:rPr>
            </w:pPr>
            <w:r w:rsidRPr="009A2537">
              <w:rPr>
                <w:rFonts w:ascii="Sylfaen" w:hAnsi="Sylfaen"/>
                <w:color w:val="FF0000"/>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A049EE" w:rsidRDefault="005E10B8" w:rsidP="00A523D4">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A049EE" w:rsidRDefault="005E10B8" w:rsidP="00A523D4">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E10B8" w:rsidRPr="00A049EE" w:rsidRDefault="005E10B8" w:rsidP="00A523D4">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E10B8" w:rsidRPr="00A049EE" w:rsidRDefault="005E10B8" w:rsidP="00A523D4">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E10B8" w:rsidRPr="00A049EE" w:rsidRDefault="005E10B8" w:rsidP="00A523D4">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A049EE" w:rsidRDefault="005E10B8" w:rsidP="00A523D4">
            <w:pPr>
              <w:jc w:val="center"/>
              <w:rPr>
                <w:rFonts w:ascii="Sylfaen" w:hAnsi="Sylfaen"/>
                <w:sz w:val="20"/>
                <w:szCs w:val="20"/>
              </w:rPr>
            </w:pPr>
            <w:r w:rsidRPr="00A049EE">
              <w:rPr>
                <w:rFonts w:ascii="Sylfaen" w:hAnsi="Sylfaen"/>
                <w:sz w:val="20"/>
                <w:szCs w:val="20"/>
              </w:rPr>
              <w:t>76</w:t>
            </w:r>
          </w:p>
        </w:tc>
      </w:tr>
      <w:tr w:rsidR="00520C97"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20C97" w:rsidRPr="00A049EE" w:rsidRDefault="00520C97"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520C97" w:rsidRPr="00A049EE" w:rsidRDefault="002931B3" w:rsidP="00621ED3">
            <w:pPr>
              <w:rPr>
                <w:rFonts w:ascii="Sylfaen" w:hAnsi="Sylfaen" w:cs="Sylfaen"/>
                <w:bCs/>
                <w:sz w:val="20"/>
                <w:szCs w:val="20"/>
                <w:lang w:val="ru-RU"/>
              </w:rPr>
            </w:pPr>
            <w:r w:rsidRPr="00A049EE">
              <w:rPr>
                <w:color w:val="000000"/>
                <w:sz w:val="20"/>
                <w:szCs w:val="20"/>
              </w:rPr>
              <w:t>HEL27811R1-LS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520C97" w:rsidRPr="009A2537" w:rsidRDefault="00520C97" w:rsidP="00621ED3">
            <w:pPr>
              <w:rPr>
                <w:rFonts w:ascii="Sylfaen" w:hAnsi="Sylfaen"/>
                <w:bCs/>
                <w:color w:val="FF0000"/>
                <w:sz w:val="20"/>
                <w:szCs w:val="20"/>
                <w:lang w:val="ru-RU" w:eastAsia="en-US"/>
              </w:rPr>
            </w:pPr>
            <w:r w:rsidRPr="009A2537">
              <w:rPr>
                <w:rFonts w:ascii="Sylfaen" w:hAnsi="Sylfaen"/>
                <w:bCs/>
                <w:color w:val="FF0000"/>
                <w:sz w:val="20"/>
                <w:szCs w:val="20"/>
                <w:lang w:val="ru-RU" w:eastAsia="en-US"/>
              </w:rPr>
              <w:t>Второй  иностранный язык</w:t>
            </w:r>
          </w:p>
          <w:p w:rsidR="00520C97" w:rsidRPr="009A2537" w:rsidRDefault="00520C97" w:rsidP="0016528E">
            <w:pPr>
              <w:rPr>
                <w:rFonts w:ascii="Sylfaen" w:hAnsi="Sylfaen" w:cs="Sylfaen"/>
                <w:bCs/>
                <w:color w:val="FF0000"/>
                <w:sz w:val="20"/>
                <w:szCs w:val="20"/>
                <w:lang w:val="ru-RU" w:eastAsia="en-US"/>
              </w:rPr>
            </w:pPr>
            <w:r w:rsidRPr="009A2537">
              <w:rPr>
                <w:rFonts w:ascii="Sylfaen" w:hAnsi="Sylfaen"/>
                <w:bCs/>
                <w:color w:val="FF0000"/>
                <w:sz w:val="20"/>
                <w:szCs w:val="20"/>
                <w:lang w:val="ru-RU" w:eastAsia="en-US"/>
              </w:rPr>
              <w:t xml:space="preserve">Китайский- </w:t>
            </w:r>
            <w:r w:rsidR="00F611C0" w:rsidRPr="009A2537">
              <w:rPr>
                <w:rFonts w:ascii="Sylfaen" w:hAnsi="Sylfaen"/>
                <w:color w:val="FF0000"/>
                <w:sz w:val="20"/>
                <w:szCs w:val="20"/>
              </w:rPr>
              <w:t>A1.1</w:t>
            </w:r>
          </w:p>
        </w:tc>
        <w:tc>
          <w:tcPr>
            <w:tcW w:w="850" w:type="dxa"/>
            <w:tcBorders>
              <w:top w:val="single" w:sz="4" w:space="0" w:color="BFBFBF"/>
              <w:left w:val="single" w:sz="4" w:space="0" w:color="BFBFBF"/>
              <w:bottom w:val="single" w:sz="4" w:space="0" w:color="BFBFBF"/>
              <w:right w:val="single" w:sz="4" w:space="0" w:color="BFBFBF"/>
            </w:tcBorders>
          </w:tcPr>
          <w:p w:rsidR="00520C97" w:rsidRPr="009A2537" w:rsidRDefault="00520C97" w:rsidP="00C16E29">
            <w:pPr>
              <w:jc w:val="center"/>
              <w:rPr>
                <w:rFonts w:ascii="Sylfaen" w:hAnsi="Sylfaen"/>
                <w:color w:val="FF0000"/>
                <w:sz w:val="20"/>
                <w:szCs w:val="20"/>
              </w:rPr>
            </w:pPr>
            <w:r w:rsidRPr="009A2537">
              <w:rPr>
                <w:rFonts w:ascii="Sylfaen" w:hAnsi="Sylfaen"/>
                <w:color w:val="FF0000"/>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9A2537" w:rsidRDefault="00520C97" w:rsidP="00C16E29">
            <w:pPr>
              <w:jc w:val="center"/>
              <w:rPr>
                <w:rFonts w:ascii="Sylfaen" w:hAnsi="Sylfaen"/>
                <w:color w:val="FF0000"/>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520C97" w:rsidRPr="009A2537" w:rsidRDefault="00520C97" w:rsidP="00C16E29">
            <w:pPr>
              <w:jc w:val="center"/>
              <w:rPr>
                <w:rFonts w:ascii="Sylfaen" w:hAnsi="Sylfaen"/>
                <w:color w:val="FF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9A2537" w:rsidRDefault="009A2537" w:rsidP="00C16E29">
            <w:pPr>
              <w:jc w:val="center"/>
              <w:rPr>
                <w:rFonts w:ascii="Sylfaen" w:hAnsi="Sylfaen"/>
                <w:color w:val="FF0000"/>
                <w:sz w:val="20"/>
                <w:szCs w:val="20"/>
              </w:rPr>
            </w:pPr>
            <w:r w:rsidRPr="009A2537">
              <w:rPr>
                <w:rFonts w:ascii="Sylfaen" w:hAnsi="Sylfaen"/>
                <w:color w:val="FF0000"/>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20C97" w:rsidRPr="00A049EE" w:rsidRDefault="00520C97" w:rsidP="00C16E2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20C97" w:rsidRPr="00A049EE" w:rsidRDefault="00520C97" w:rsidP="00C16E2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rPr>
            </w:pPr>
            <w:r w:rsidRPr="00A049EE">
              <w:rPr>
                <w:rFonts w:ascii="Sylfaen" w:hAnsi="Sylfaen"/>
                <w:sz w:val="20"/>
                <w:szCs w:val="20"/>
              </w:rPr>
              <w:t>76</w:t>
            </w:r>
          </w:p>
        </w:tc>
      </w:tr>
      <w:tr w:rsidR="00520C97"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20C97" w:rsidRPr="00A049EE" w:rsidRDefault="00520C97"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520C97" w:rsidRPr="00A049EE" w:rsidRDefault="002931B3" w:rsidP="00621ED3">
            <w:pPr>
              <w:rPr>
                <w:rFonts w:ascii="Sylfaen" w:hAnsi="Sylfaen" w:cs="Sylfaen"/>
                <w:bCs/>
                <w:sz w:val="20"/>
                <w:szCs w:val="20"/>
                <w:lang w:val="ru-RU"/>
              </w:rPr>
            </w:pPr>
            <w:r w:rsidRPr="00A049EE">
              <w:rPr>
                <w:color w:val="000000"/>
                <w:sz w:val="20"/>
                <w:szCs w:val="20"/>
              </w:rPr>
              <w:t>HEL28211R1-LS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520C97" w:rsidRPr="009A2537" w:rsidRDefault="00520C97" w:rsidP="00621ED3">
            <w:pPr>
              <w:rPr>
                <w:rFonts w:ascii="Sylfaen" w:hAnsi="Sylfaen"/>
                <w:bCs/>
                <w:color w:val="FF0000"/>
                <w:sz w:val="20"/>
                <w:szCs w:val="20"/>
                <w:lang w:val="ru-RU" w:eastAsia="en-US"/>
              </w:rPr>
            </w:pPr>
            <w:r w:rsidRPr="009A2537">
              <w:rPr>
                <w:rFonts w:ascii="Sylfaen" w:hAnsi="Sylfaen"/>
                <w:bCs/>
                <w:color w:val="FF0000"/>
                <w:sz w:val="20"/>
                <w:szCs w:val="20"/>
                <w:lang w:val="ru-RU" w:eastAsia="en-US"/>
              </w:rPr>
              <w:t>Второй  иностранный язык</w:t>
            </w:r>
          </w:p>
          <w:p w:rsidR="00520C97" w:rsidRPr="009A2537" w:rsidRDefault="00520C97" w:rsidP="00621ED3">
            <w:pPr>
              <w:rPr>
                <w:rFonts w:ascii="Sylfaen" w:hAnsi="Sylfaen"/>
                <w:bCs/>
                <w:color w:val="FF0000"/>
                <w:sz w:val="20"/>
                <w:szCs w:val="20"/>
                <w:lang w:val="ru-RU" w:eastAsia="en-US"/>
              </w:rPr>
            </w:pPr>
            <w:r w:rsidRPr="009A2537">
              <w:rPr>
                <w:rFonts w:ascii="Sylfaen" w:hAnsi="Sylfaen"/>
                <w:bCs/>
                <w:color w:val="FF0000"/>
                <w:sz w:val="20"/>
                <w:szCs w:val="20"/>
                <w:lang w:val="ru-RU" w:eastAsia="en-US"/>
              </w:rPr>
              <w:t xml:space="preserve">Японский- </w:t>
            </w:r>
            <w:r w:rsidR="00F611C0" w:rsidRPr="009A2537">
              <w:rPr>
                <w:rFonts w:ascii="Sylfaen" w:hAnsi="Sylfaen"/>
                <w:color w:val="FF0000"/>
                <w:sz w:val="20"/>
                <w:szCs w:val="20"/>
              </w:rPr>
              <w:t>A1.1</w:t>
            </w:r>
          </w:p>
        </w:tc>
        <w:tc>
          <w:tcPr>
            <w:tcW w:w="850" w:type="dxa"/>
            <w:tcBorders>
              <w:top w:val="single" w:sz="4" w:space="0" w:color="BFBFBF"/>
              <w:left w:val="single" w:sz="4" w:space="0" w:color="BFBFBF"/>
              <w:bottom w:val="single" w:sz="4" w:space="0" w:color="BFBFBF"/>
              <w:right w:val="single" w:sz="4" w:space="0" w:color="BFBFBF"/>
            </w:tcBorders>
          </w:tcPr>
          <w:p w:rsidR="00520C97" w:rsidRPr="009A2537" w:rsidRDefault="00520C97" w:rsidP="00C16E29">
            <w:pPr>
              <w:jc w:val="center"/>
              <w:rPr>
                <w:rFonts w:ascii="Sylfaen" w:hAnsi="Sylfaen"/>
                <w:color w:val="FF0000"/>
                <w:sz w:val="20"/>
                <w:szCs w:val="20"/>
              </w:rPr>
            </w:pPr>
            <w:r w:rsidRPr="009A2537">
              <w:rPr>
                <w:rFonts w:ascii="Sylfaen" w:hAnsi="Sylfaen"/>
                <w:color w:val="FF0000"/>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9A2537" w:rsidRDefault="00520C97" w:rsidP="00C16E29">
            <w:pPr>
              <w:jc w:val="center"/>
              <w:rPr>
                <w:rFonts w:ascii="Sylfaen" w:hAnsi="Sylfaen"/>
                <w:color w:val="FF0000"/>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520C97" w:rsidRPr="009A2537" w:rsidRDefault="00520C97" w:rsidP="00C16E29">
            <w:pPr>
              <w:jc w:val="center"/>
              <w:rPr>
                <w:rFonts w:ascii="Sylfaen" w:hAnsi="Sylfaen"/>
                <w:color w:val="FF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9A2537" w:rsidRDefault="009A2537" w:rsidP="00C16E29">
            <w:pPr>
              <w:jc w:val="center"/>
              <w:rPr>
                <w:rFonts w:ascii="Sylfaen" w:hAnsi="Sylfaen"/>
                <w:color w:val="FF0000"/>
                <w:sz w:val="20"/>
                <w:szCs w:val="20"/>
              </w:rPr>
            </w:pPr>
            <w:r w:rsidRPr="009A2537">
              <w:rPr>
                <w:rFonts w:ascii="Sylfaen" w:hAnsi="Sylfaen"/>
                <w:color w:val="FF0000"/>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20C97" w:rsidRPr="00A049EE" w:rsidRDefault="00520C97" w:rsidP="00C16E2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20C97" w:rsidRPr="00A049EE" w:rsidRDefault="00520C97" w:rsidP="00C16E2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rPr>
            </w:pPr>
            <w:r w:rsidRPr="00A049EE">
              <w:rPr>
                <w:rFonts w:ascii="Sylfaen" w:hAnsi="Sylfaen"/>
                <w:sz w:val="20"/>
                <w:szCs w:val="20"/>
              </w:rPr>
              <w:t>76</w:t>
            </w:r>
          </w:p>
        </w:tc>
      </w:tr>
      <w:tr w:rsidR="0058112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581128" w:rsidRPr="00A049EE" w:rsidRDefault="002931B3" w:rsidP="00621ED3">
            <w:pPr>
              <w:rPr>
                <w:rFonts w:ascii="Sylfaen" w:hAnsi="Sylfaen" w:cs="Sylfaen"/>
                <w:bCs/>
                <w:sz w:val="20"/>
                <w:szCs w:val="20"/>
                <w:lang w:val="ru-RU"/>
              </w:rPr>
            </w:pPr>
            <w:r w:rsidRPr="00A049EE">
              <w:rPr>
                <w:color w:val="000000"/>
                <w:sz w:val="20"/>
                <w:szCs w:val="20"/>
              </w:rPr>
              <w:t>SOS42511R1-LS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621ED3">
            <w:pPr>
              <w:rPr>
                <w:rFonts w:ascii="Sylfaen" w:hAnsi="Sylfaen"/>
                <w:bCs/>
                <w:color w:val="000000"/>
                <w:sz w:val="20"/>
                <w:szCs w:val="20"/>
                <w:lang w:val="ru-RU" w:eastAsia="en-US"/>
              </w:rPr>
            </w:pPr>
            <w:r w:rsidRPr="00A049EE">
              <w:rPr>
                <w:rFonts w:ascii="Sylfaen" w:hAnsi="Sylfaen"/>
                <w:bCs/>
                <w:color w:val="000000"/>
                <w:sz w:val="20"/>
                <w:szCs w:val="20"/>
                <w:lang w:val="ru-RU" w:eastAsia="en-US"/>
              </w:rPr>
              <w:t>Мировые цивилизации</w:t>
            </w:r>
          </w:p>
        </w:tc>
        <w:tc>
          <w:tcPr>
            <w:tcW w:w="850"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76</w:t>
            </w:r>
          </w:p>
        </w:tc>
      </w:tr>
      <w:tr w:rsidR="0058112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581128" w:rsidRPr="00A049EE" w:rsidRDefault="006E2F4B" w:rsidP="00621ED3">
            <w:pPr>
              <w:rPr>
                <w:rFonts w:ascii="Sylfaen" w:hAnsi="Sylfaen" w:cs="Sylfaen"/>
                <w:bCs/>
                <w:sz w:val="20"/>
                <w:szCs w:val="20"/>
                <w:lang w:val="ru-RU"/>
              </w:rPr>
            </w:pPr>
            <w:r w:rsidRPr="00A049EE">
              <w:rPr>
                <w:rFonts w:ascii="Sylfaen" w:hAnsi="Sylfaen"/>
                <w:sz w:val="20"/>
                <w:szCs w:val="20"/>
                <w:lang w:val="ka-GE"/>
              </w:rPr>
              <w:t>SOS31511R1-LS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621ED3">
            <w:pPr>
              <w:rPr>
                <w:rFonts w:ascii="Sylfaen" w:hAnsi="Sylfaen"/>
                <w:bCs/>
                <w:color w:val="000000"/>
                <w:sz w:val="20"/>
                <w:szCs w:val="20"/>
                <w:lang w:val="ru-RU" w:eastAsia="en-US"/>
              </w:rPr>
            </w:pPr>
            <w:r w:rsidRPr="00A049EE">
              <w:rPr>
                <w:rFonts w:ascii="Sylfaen" w:hAnsi="Sylfaen"/>
                <w:bCs/>
                <w:color w:val="000000"/>
                <w:sz w:val="20"/>
                <w:szCs w:val="20"/>
                <w:lang w:val="ru-RU" w:eastAsia="en-US"/>
              </w:rPr>
              <w:t>Политическая психология</w:t>
            </w:r>
          </w:p>
        </w:tc>
        <w:tc>
          <w:tcPr>
            <w:tcW w:w="850"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76</w:t>
            </w:r>
          </w:p>
        </w:tc>
      </w:tr>
      <w:tr w:rsidR="0058112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581128" w:rsidRPr="00A049EE" w:rsidRDefault="00FA0239" w:rsidP="00621ED3">
            <w:pPr>
              <w:rPr>
                <w:rFonts w:ascii="Sylfaen" w:hAnsi="Sylfaen" w:cs="Sylfaen"/>
                <w:bCs/>
                <w:sz w:val="20"/>
                <w:szCs w:val="20"/>
                <w:lang w:val="ru-RU"/>
              </w:rPr>
            </w:pPr>
            <w:r w:rsidRPr="00A049EE">
              <w:rPr>
                <w:rFonts w:ascii="Sylfaen" w:hAnsi="Sylfaen"/>
                <w:color w:val="000000"/>
                <w:sz w:val="20"/>
                <w:szCs w:val="20"/>
                <w:shd w:val="clear" w:color="auto" w:fill="FFFFFF"/>
                <w:lang w:val="ka-GE"/>
              </w:rPr>
              <w:t>SOS29011R1-LS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621ED3">
            <w:pPr>
              <w:rPr>
                <w:rFonts w:ascii="Sylfaen" w:hAnsi="Sylfaen"/>
                <w:bCs/>
                <w:color w:val="000000"/>
                <w:sz w:val="20"/>
                <w:szCs w:val="20"/>
                <w:lang w:val="ru-RU" w:eastAsia="en-US"/>
              </w:rPr>
            </w:pPr>
            <w:r w:rsidRPr="00A049EE">
              <w:rPr>
                <w:rFonts w:ascii="Sylfaen" w:hAnsi="Sylfaen"/>
                <w:bCs/>
                <w:color w:val="000000"/>
                <w:sz w:val="20"/>
                <w:szCs w:val="20"/>
                <w:lang w:val="ru-RU" w:eastAsia="en-US"/>
              </w:rPr>
              <w:t>Геополитика: прошлое и настоящее</w:t>
            </w:r>
          </w:p>
        </w:tc>
        <w:tc>
          <w:tcPr>
            <w:tcW w:w="850"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76</w:t>
            </w:r>
          </w:p>
        </w:tc>
      </w:tr>
      <w:tr w:rsidR="00CE3965" w:rsidRPr="00A049EE" w:rsidTr="004578BD">
        <w:trPr>
          <w:trHeight w:val="142"/>
        </w:trPr>
        <w:tc>
          <w:tcPr>
            <w:tcW w:w="10206" w:type="dxa"/>
            <w:gridSpan w:val="13"/>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CE3965" w:rsidRPr="00A049EE" w:rsidRDefault="00CE3965" w:rsidP="00E2422E">
            <w:pPr>
              <w:jc w:val="center"/>
              <w:rPr>
                <w:rFonts w:ascii="Sylfaen" w:hAnsi="Sylfaen"/>
                <w:sz w:val="20"/>
                <w:szCs w:val="20"/>
              </w:rPr>
            </w:pPr>
            <w:r w:rsidRPr="00A049EE">
              <w:rPr>
                <w:rFonts w:ascii="Sylfaen" w:hAnsi="Sylfaen" w:cs="Sylfaen"/>
                <w:b/>
                <w:bCs/>
                <w:color w:val="000000"/>
                <w:sz w:val="20"/>
                <w:szCs w:val="20"/>
                <w:lang w:val="ru-RU" w:eastAsia="en-US"/>
              </w:rPr>
              <w:t>Учебн</w:t>
            </w:r>
            <w:r w:rsidR="00E2422E" w:rsidRPr="00A049EE">
              <w:rPr>
                <w:rFonts w:ascii="Sylfaen" w:hAnsi="Sylfaen" w:cs="Sylfaen"/>
                <w:b/>
                <w:bCs/>
                <w:color w:val="000000"/>
                <w:sz w:val="20"/>
                <w:szCs w:val="20"/>
                <w:lang w:val="ru-RU" w:eastAsia="en-US"/>
              </w:rPr>
              <w:t>ы</w:t>
            </w:r>
            <w:r w:rsidRPr="00A049EE">
              <w:rPr>
                <w:rFonts w:ascii="Sylfaen" w:hAnsi="Sylfaen" w:cs="Sylfaen"/>
                <w:b/>
                <w:bCs/>
                <w:color w:val="000000"/>
                <w:sz w:val="20"/>
                <w:szCs w:val="20"/>
                <w:lang w:val="ru-RU" w:eastAsia="en-US"/>
              </w:rPr>
              <w:t xml:space="preserve">е </w:t>
            </w:r>
            <w:r w:rsidR="00181C40" w:rsidRPr="00A049EE">
              <w:rPr>
                <w:rFonts w:ascii="Sylfaen" w:hAnsi="Sylfaen" w:cs="Sylfaen"/>
                <w:b/>
                <w:bCs/>
                <w:color w:val="000000"/>
                <w:sz w:val="20"/>
                <w:szCs w:val="20"/>
                <w:lang w:val="ru-RU" w:eastAsia="en-US"/>
              </w:rPr>
              <w:t>к</w:t>
            </w:r>
            <w:r w:rsidRPr="00A049EE">
              <w:rPr>
                <w:rFonts w:ascii="Sylfaen" w:hAnsi="Sylfaen" w:cs="Sylfaen"/>
                <w:b/>
                <w:bCs/>
                <w:color w:val="000000"/>
                <w:sz w:val="20"/>
                <w:szCs w:val="20"/>
                <w:lang w:val="ru-RU" w:eastAsia="en-US"/>
              </w:rPr>
              <w:t>урсы обязательного обучения</w:t>
            </w:r>
          </w:p>
        </w:tc>
      </w:tr>
      <w:tr w:rsidR="0058112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581128" w:rsidRPr="00A049EE" w:rsidRDefault="00FA0239" w:rsidP="00621ED3">
            <w:pPr>
              <w:rPr>
                <w:rFonts w:ascii="Sylfaen" w:hAnsi="Sylfaen" w:cs="Sylfaen"/>
                <w:bCs/>
                <w:sz w:val="20"/>
                <w:szCs w:val="20"/>
                <w:lang w:val="ru-RU"/>
              </w:rPr>
            </w:pPr>
            <w:r w:rsidRPr="00A049EE">
              <w:rPr>
                <w:rFonts w:ascii="Sylfaen" w:hAnsi="Sylfaen"/>
                <w:sz w:val="20"/>
                <w:szCs w:val="20"/>
                <w:lang w:val="ka-GE"/>
              </w:rPr>
              <w:t>SOS29911R1-LS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621ED3">
            <w:pPr>
              <w:rPr>
                <w:rFonts w:ascii="Sylfaen" w:hAnsi="Sylfaen" w:cs="Sylfaen"/>
                <w:bCs/>
                <w:sz w:val="20"/>
                <w:szCs w:val="20"/>
                <w:lang w:val="ru-RU" w:eastAsia="en-US"/>
              </w:rPr>
            </w:pPr>
            <w:r w:rsidRPr="00A049EE">
              <w:rPr>
                <w:rFonts w:ascii="Sylfaen" w:hAnsi="Sylfaen" w:cs="Sylfaen"/>
                <w:bCs/>
                <w:sz w:val="20"/>
                <w:szCs w:val="20"/>
                <w:lang w:val="ru-RU" w:eastAsia="en-US"/>
              </w:rPr>
              <w:t>Современная дипломатия : теория и практика</w:t>
            </w:r>
          </w:p>
        </w:tc>
        <w:tc>
          <w:tcPr>
            <w:tcW w:w="850"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76</w:t>
            </w:r>
          </w:p>
        </w:tc>
      </w:tr>
      <w:tr w:rsidR="0058112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581128" w:rsidRPr="00A049EE" w:rsidRDefault="005E10B8" w:rsidP="005E10B8">
            <w:pPr>
              <w:jc w:val="center"/>
              <w:rPr>
                <w:rFonts w:ascii="Sylfaen" w:hAnsi="Sylfaen" w:cs="Sylfaen"/>
                <w:bCs/>
                <w:sz w:val="20"/>
                <w:szCs w:val="20"/>
                <w:lang w:val="ru-RU"/>
              </w:rPr>
            </w:pPr>
            <w:r w:rsidRPr="00A049EE">
              <w:rPr>
                <w:rFonts w:ascii="Sylfaen" w:hAnsi="Sylfaen"/>
                <w:sz w:val="20"/>
                <w:szCs w:val="20"/>
                <w:shd w:val="clear" w:color="auto" w:fill="FFFFFF"/>
              </w:rPr>
              <w:t>SOS24411R2-LS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621ED3">
            <w:pPr>
              <w:rPr>
                <w:rFonts w:ascii="Sylfaen" w:hAnsi="Sylfaen"/>
                <w:bCs/>
                <w:color w:val="000000"/>
                <w:sz w:val="20"/>
                <w:szCs w:val="20"/>
                <w:highlight w:val="yellow"/>
                <w:lang w:val="ru-RU" w:eastAsia="en-US"/>
              </w:rPr>
            </w:pPr>
            <w:r w:rsidRPr="00A049EE">
              <w:rPr>
                <w:rFonts w:ascii="Sylfaen" w:hAnsi="Sylfaen"/>
                <w:bCs/>
                <w:color w:val="000000"/>
                <w:sz w:val="20"/>
                <w:szCs w:val="20"/>
                <w:lang w:val="ru-RU" w:eastAsia="en-US"/>
              </w:rPr>
              <w:t>Внешняя политика США</w:t>
            </w:r>
          </w:p>
        </w:tc>
        <w:tc>
          <w:tcPr>
            <w:tcW w:w="850"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76</w:t>
            </w:r>
          </w:p>
        </w:tc>
      </w:tr>
      <w:tr w:rsidR="0058112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581128" w:rsidRPr="00A049EE" w:rsidRDefault="005E6156" w:rsidP="00621ED3">
            <w:pPr>
              <w:rPr>
                <w:rFonts w:ascii="Sylfaen" w:hAnsi="Sylfaen" w:cs="Sylfaen"/>
                <w:bCs/>
                <w:sz w:val="20"/>
                <w:szCs w:val="20"/>
                <w:lang w:val="ru-RU"/>
              </w:rPr>
            </w:pPr>
            <w:r w:rsidRPr="00A049EE">
              <w:rPr>
                <w:rFonts w:ascii="Sylfaen" w:hAnsi="Sylfaen"/>
                <w:sz w:val="20"/>
                <w:szCs w:val="20"/>
                <w:lang w:val="ka-GE"/>
              </w:rPr>
              <w:t>SES10111R1-LS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621ED3">
            <w:pPr>
              <w:rPr>
                <w:rFonts w:ascii="Sylfaen" w:hAnsi="Sylfaen" w:cs="Sylfaen"/>
                <w:bCs/>
                <w:color w:val="000000"/>
                <w:sz w:val="20"/>
                <w:szCs w:val="20"/>
                <w:lang w:val="ru-RU" w:eastAsia="en-US"/>
              </w:rPr>
            </w:pPr>
            <w:r w:rsidRPr="00A049EE">
              <w:rPr>
                <w:rFonts w:ascii="Sylfaen" w:hAnsi="Sylfaen" w:cs="Sylfaen"/>
                <w:bCs/>
                <w:color w:val="000000"/>
                <w:sz w:val="20"/>
                <w:szCs w:val="20"/>
                <w:lang w:val="ru-RU" w:eastAsia="en-US"/>
              </w:rPr>
              <w:t xml:space="preserve">НАТО в системе международных отношений  </w:t>
            </w:r>
          </w:p>
        </w:tc>
        <w:tc>
          <w:tcPr>
            <w:tcW w:w="850"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76</w:t>
            </w:r>
          </w:p>
        </w:tc>
      </w:tr>
      <w:tr w:rsidR="00CE3965" w:rsidRPr="00A049EE" w:rsidTr="004578BD">
        <w:trPr>
          <w:trHeight w:val="142"/>
        </w:trPr>
        <w:tc>
          <w:tcPr>
            <w:tcW w:w="10206" w:type="dxa"/>
            <w:gridSpan w:val="13"/>
            <w:tcBorders>
              <w:top w:val="single" w:sz="4" w:space="0" w:color="BFBFBF"/>
              <w:left w:val="single" w:sz="4" w:space="0" w:color="BFBFBF"/>
              <w:bottom w:val="single" w:sz="4" w:space="0" w:color="BFBFBF"/>
            </w:tcBorders>
            <w:shd w:val="clear" w:color="auto" w:fill="DBE5F1" w:themeFill="accent1" w:themeFillTint="33"/>
            <w:vAlign w:val="center"/>
          </w:tcPr>
          <w:p w:rsidR="00CE3965" w:rsidRPr="00A049EE" w:rsidRDefault="00CE3965" w:rsidP="00621ED3">
            <w:pPr>
              <w:jc w:val="center"/>
              <w:rPr>
                <w:rFonts w:ascii="Sylfaen" w:hAnsi="Sylfaen"/>
                <w:sz w:val="20"/>
                <w:szCs w:val="20"/>
              </w:rPr>
            </w:pPr>
            <w:r w:rsidRPr="00A049EE">
              <w:rPr>
                <w:rFonts w:ascii="Sylfaen" w:hAnsi="Sylfaen"/>
                <w:b/>
                <w:sz w:val="20"/>
                <w:szCs w:val="20"/>
                <w:lang w:val="ru-RU"/>
              </w:rPr>
              <w:t>Выборочные  учебные курсы</w:t>
            </w:r>
          </w:p>
        </w:tc>
      </w:tr>
      <w:tr w:rsidR="005E10B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E10B8" w:rsidRPr="00A049EE" w:rsidRDefault="005E10B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5E10B8" w:rsidRPr="00A049EE" w:rsidRDefault="002931B3" w:rsidP="00621ED3">
            <w:pPr>
              <w:rPr>
                <w:rFonts w:ascii="Sylfaen" w:hAnsi="Sylfaen" w:cs="Sylfaen"/>
                <w:bCs/>
                <w:sz w:val="20"/>
                <w:szCs w:val="20"/>
                <w:lang w:val="ru-RU"/>
              </w:rPr>
            </w:pPr>
            <w:r w:rsidRPr="00A049EE">
              <w:rPr>
                <w:color w:val="000000"/>
                <w:sz w:val="20"/>
                <w:szCs w:val="20"/>
              </w:rPr>
              <w:t>LEH19012R2-P</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5E10B8" w:rsidRPr="009A2537" w:rsidRDefault="005E10B8" w:rsidP="00003BE0">
            <w:pPr>
              <w:rPr>
                <w:rFonts w:ascii="Sylfaen" w:hAnsi="Sylfaen"/>
                <w:bCs/>
                <w:color w:val="FF0000"/>
                <w:sz w:val="20"/>
                <w:szCs w:val="20"/>
                <w:lang w:val="ru-RU" w:eastAsia="en-US"/>
              </w:rPr>
            </w:pPr>
            <w:r w:rsidRPr="009A2537">
              <w:rPr>
                <w:rFonts w:ascii="Sylfaen" w:hAnsi="Sylfaen"/>
                <w:bCs/>
                <w:color w:val="FF0000"/>
                <w:sz w:val="20"/>
                <w:szCs w:val="20"/>
                <w:lang w:val="ru-RU" w:eastAsia="en-US"/>
              </w:rPr>
              <w:t>Второй</w:t>
            </w:r>
            <w:r w:rsidR="009A2537" w:rsidRPr="009A2537">
              <w:rPr>
                <w:rFonts w:ascii="Sylfaen" w:hAnsi="Sylfaen"/>
                <w:bCs/>
                <w:color w:val="FF0000"/>
                <w:sz w:val="20"/>
                <w:szCs w:val="20"/>
                <w:lang w:val="ru-RU" w:eastAsia="en-US"/>
              </w:rPr>
              <w:t xml:space="preserve"> </w:t>
            </w:r>
            <w:r w:rsidR="00003BE0" w:rsidRPr="009A2537">
              <w:rPr>
                <w:rFonts w:ascii="Sylfaen" w:hAnsi="Sylfaen" w:cs="Sylfaen"/>
                <w:bCs/>
                <w:color w:val="FF0000"/>
                <w:sz w:val="20"/>
                <w:szCs w:val="20"/>
                <w:lang w:val="ru-RU" w:eastAsia="en-US"/>
              </w:rPr>
              <w:t>и</w:t>
            </w:r>
            <w:r w:rsidRPr="009A2537">
              <w:rPr>
                <w:rFonts w:ascii="Sylfaen" w:hAnsi="Sylfaen" w:cs="Sylfaen"/>
                <w:bCs/>
                <w:color w:val="FF0000"/>
                <w:sz w:val="20"/>
                <w:szCs w:val="20"/>
                <w:lang w:val="ru-RU" w:eastAsia="en-US"/>
              </w:rPr>
              <w:t>ностранный язык Английский-</w:t>
            </w:r>
            <w:r w:rsidR="002A0E02" w:rsidRPr="009A2537">
              <w:rPr>
                <w:rFonts w:ascii="Sylfaen" w:hAnsi="Sylfaen"/>
                <w:color w:val="FF0000"/>
                <w:sz w:val="20"/>
                <w:szCs w:val="20"/>
                <w:lang w:val="ka-GE"/>
              </w:rPr>
              <w:t xml:space="preserve"> A 1. </w:t>
            </w:r>
            <w:r w:rsidR="002A0E02" w:rsidRPr="009A2537">
              <w:rPr>
                <w:rFonts w:ascii="Sylfaen" w:hAnsi="Sylfaen"/>
                <w:color w:val="FF0000"/>
                <w:sz w:val="20"/>
                <w:szCs w:val="20"/>
                <w:lang w:val="af-ZA"/>
              </w:rPr>
              <w:t>2</w:t>
            </w:r>
          </w:p>
        </w:tc>
        <w:tc>
          <w:tcPr>
            <w:tcW w:w="850" w:type="dxa"/>
            <w:tcBorders>
              <w:top w:val="single" w:sz="4" w:space="0" w:color="BFBFBF"/>
              <w:left w:val="single" w:sz="4" w:space="0" w:color="BFBFBF"/>
              <w:bottom w:val="single" w:sz="4" w:space="0" w:color="BFBFBF"/>
              <w:right w:val="single" w:sz="4" w:space="0" w:color="BFBFBF"/>
            </w:tcBorders>
          </w:tcPr>
          <w:p w:rsidR="005E10B8" w:rsidRPr="009A2537" w:rsidRDefault="005E10B8" w:rsidP="00A523D4">
            <w:pPr>
              <w:jc w:val="center"/>
              <w:rPr>
                <w:rFonts w:ascii="Sylfaen" w:hAnsi="Sylfaen"/>
                <w:color w:val="FF0000"/>
                <w:sz w:val="20"/>
                <w:szCs w:val="20"/>
              </w:rPr>
            </w:pPr>
            <w:r w:rsidRPr="009A2537">
              <w:rPr>
                <w:rFonts w:ascii="Sylfaen" w:hAnsi="Sylfaen"/>
                <w:color w:val="FF0000"/>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9A2537" w:rsidRDefault="005E10B8" w:rsidP="00A523D4">
            <w:pPr>
              <w:jc w:val="center"/>
              <w:rPr>
                <w:rFonts w:ascii="Sylfaen" w:hAnsi="Sylfaen"/>
                <w:color w:val="FF0000"/>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5E10B8" w:rsidRPr="009A2537" w:rsidRDefault="005E10B8" w:rsidP="00A523D4">
            <w:pPr>
              <w:jc w:val="center"/>
              <w:rPr>
                <w:rFonts w:ascii="Sylfaen" w:hAnsi="Sylfaen"/>
                <w:color w:val="FF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9A2537" w:rsidRDefault="009A2537" w:rsidP="00A523D4">
            <w:pPr>
              <w:jc w:val="center"/>
              <w:rPr>
                <w:rFonts w:ascii="Sylfaen" w:hAnsi="Sylfaen"/>
                <w:color w:val="FF0000"/>
                <w:sz w:val="20"/>
                <w:szCs w:val="20"/>
              </w:rPr>
            </w:pPr>
            <w:r w:rsidRPr="009A2537">
              <w:rPr>
                <w:rFonts w:ascii="Sylfaen" w:hAnsi="Sylfaen"/>
                <w:color w:val="FF0000"/>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A049EE" w:rsidRDefault="005E10B8" w:rsidP="00A523D4">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A049EE" w:rsidRDefault="005E10B8" w:rsidP="00A523D4">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E10B8" w:rsidRPr="00A049EE" w:rsidRDefault="005E10B8" w:rsidP="00A523D4">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E10B8" w:rsidRPr="00A049EE" w:rsidRDefault="005E10B8" w:rsidP="00A523D4">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E10B8" w:rsidRPr="00A049EE" w:rsidRDefault="005E10B8" w:rsidP="00A523D4">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A049EE" w:rsidRDefault="005E10B8" w:rsidP="00A523D4">
            <w:pPr>
              <w:jc w:val="center"/>
              <w:rPr>
                <w:rFonts w:ascii="Sylfaen" w:hAnsi="Sylfaen"/>
                <w:sz w:val="20"/>
                <w:szCs w:val="20"/>
              </w:rPr>
            </w:pPr>
            <w:r w:rsidRPr="00A049EE">
              <w:rPr>
                <w:rFonts w:ascii="Sylfaen" w:hAnsi="Sylfaen"/>
                <w:sz w:val="20"/>
                <w:szCs w:val="20"/>
              </w:rPr>
              <w:t>76</w:t>
            </w:r>
          </w:p>
        </w:tc>
      </w:tr>
      <w:tr w:rsidR="005E10B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E10B8" w:rsidRPr="00A049EE" w:rsidRDefault="005E10B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5E10B8" w:rsidRPr="00A049EE" w:rsidRDefault="002931B3" w:rsidP="00621ED3">
            <w:pPr>
              <w:rPr>
                <w:rFonts w:ascii="Sylfaen" w:hAnsi="Sylfaen" w:cs="Sylfaen"/>
                <w:bCs/>
                <w:sz w:val="20"/>
                <w:szCs w:val="20"/>
                <w:lang w:val="ru-RU"/>
              </w:rPr>
            </w:pPr>
            <w:r w:rsidRPr="00A049EE">
              <w:rPr>
                <w:color w:val="000000"/>
                <w:sz w:val="20"/>
                <w:szCs w:val="20"/>
              </w:rPr>
              <w:t>LEH18612R2-P</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5E10B8" w:rsidRPr="009A2537" w:rsidRDefault="005E10B8" w:rsidP="00003BE0">
            <w:pPr>
              <w:rPr>
                <w:rFonts w:ascii="Sylfaen" w:hAnsi="Sylfaen" w:cs="Sylfaen"/>
                <w:bCs/>
                <w:color w:val="FF0000"/>
                <w:sz w:val="20"/>
                <w:szCs w:val="20"/>
                <w:lang w:val="ru-RU" w:eastAsia="en-US"/>
              </w:rPr>
            </w:pPr>
            <w:r w:rsidRPr="009A2537">
              <w:rPr>
                <w:rFonts w:ascii="Sylfaen" w:hAnsi="Sylfaen"/>
                <w:bCs/>
                <w:color w:val="FF0000"/>
                <w:sz w:val="20"/>
                <w:szCs w:val="20"/>
                <w:lang w:val="ru-RU" w:eastAsia="en-US"/>
              </w:rPr>
              <w:t>Второй</w:t>
            </w:r>
            <w:r w:rsidR="009A2537" w:rsidRPr="009A2537">
              <w:rPr>
                <w:rFonts w:ascii="Sylfaen" w:hAnsi="Sylfaen"/>
                <w:bCs/>
                <w:color w:val="FF0000"/>
                <w:sz w:val="20"/>
                <w:szCs w:val="20"/>
                <w:lang w:val="ru-RU" w:eastAsia="en-US"/>
              </w:rPr>
              <w:t xml:space="preserve"> </w:t>
            </w:r>
            <w:r w:rsidR="00003BE0" w:rsidRPr="009A2537">
              <w:rPr>
                <w:rFonts w:ascii="Sylfaen" w:hAnsi="Sylfaen" w:cs="Sylfaen"/>
                <w:bCs/>
                <w:color w:val="FF0000"/>
                <w:sz w:val="20"/>
                <w:szCs w:val="20"/>
                <w:lang w:val="ru-RU" w:eastAsia="en-US"/>
              </w:rPr>
              <w:t>и</w:t>
            </w:r>
            <w:r w:rsidRPr="009A2537">
              <w:rPr>
                <w:rFonts w:ascii="Sylfaen" w:hAnsi="Sylfaen" w:cs="Sylfaen"/>
                <w:bCs/>
                <w:color w:val="FF0000"/>
                <w:sz w:val="20"/>
                <w:szCs w:val="20"/>
                <w:lang w:val="ru-RU" w:eastAsia="en-US"/>
              </w:rPr>
              <w:t>ностранный язык Немецкий-</w:t>
            </w:r>
            <w:r w:rsidR="002A0E02" w:rsidRPr="009A2537">
              <w:rPr>
                <w:rFonts w:ascii="Sylfaen" w:hAnsi="Sylfaen"/>
                <w:color w:val="FF0000"/>
                <w:sz w:val="20"/>
                <w:szCs w:val="20"/>
                <w:lang w:val="ka-GE"/>
              </w:rPr>
              <w:t xml:space="preserve"> A 1. </w:t>
            </w:r>
            <w:r w:rsidR="002A0E02" w:rsidRPr="009A2537">
              <w:rPr>
                <w:rFonts w:ascii="Sylfaen" w:hAnsi="Sylfaen"/>
                <w:color w:val="FF0000"/>
                <w:sz w:val="20"/>
                <w:szCs w:val="20"/>
                <w:lang w:val="af-ZA"/>
              </w:rPr>
              <w:t>2</w:t>
            </w:r>
          </w:p>
        </w:tc>
        <w:tc>
          <w:tcPr>
            <w:tcW w:w="850" w:type="dxa"/>
            <w:tcBorders>
              <w:top w:val="single" w:sz="4" w:space="0" w:color="BFBFBF"/>
              <w:left w:val="single" w:sz="4" w:space="0" w:color="BFBFBF"/>
              <w:bottom w:val="single" w:sz="4" w:space="0" w:color="BFBFBF"/>
              <w:right w:val="single" w:sz="4" w:space="0" w:color="BFBFBF"/>
            </w:tcBorders>
          </w:tcPr>
          <w:p w:rsidR="005E10B8" w:rsidRPr="009A2537" w:rsidRDefault="005E10B8" w:rsidP="00A523D4">
            <w:pPr>
              <w:jc w:val="center"/>
              <w:rPr>
                <w:rFonts w:ascii="Sylfaen" w:hAnsi="Sylfaen"/>
                <w:color w:val="FF0000"/>
                <w:sz w:val="20"/>
                <w:szCs w:val="20"/>
              </w:rPr>
            </w:pPr>
            <w:r w:rsidRPr="009A2537">
              <w:rPr>
                <w:rFonts w:ascii="Sylfaen" w:hAnsi="Sylfaen"/>
                <w:color w:val="FF0000"/>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9A2537" w:rsidRDefault="005E10B8" w:rsidP="00A523D4">
            <w:pPr>
              <w:jc w:val="center"/>
              <w:rPr>
                <w:rFonts w:ascii="Sylfaen" w:hAnsi="Sylfaen"/>
                <w:color w:val="FF0000"/>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5E10B8" w:rsidRPr="009A2537" w:rsidRDefault="005E10B8" w:rsidP="00A523D4">
            <w:pPr>
              <w:jc w:val="center"/>
              <w:rPr>
                <w:rFonts w:ascii="Sylfaen" w:hAnsi="Sylfaen"/>
                <w:color w:val="FF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9A2537" w:rsidRDefault="009A2537" w:rsidP="00A523D4">
            <w:pPr>
              <w:jc w:val="center"/>
              <w:rPr>
                <w:rFonts w:ascii="Sylfaen" w:hAnsi="Sylfaen"/>
                <w:color w:val="FF0000"/>
                <w:sz w:val="20"/>
                <w:szCs w:val="20"/>
              </w:rPr>
            </w:pPr>
            <w:r w:rsidRPr="009A2537">
              <w:rPr>
                <w:rFonts w:ascii="Sylfaen" w:hAnsi="Sylfaen"/>
                <w:color w:val="FF0000"/>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A049EE" w:rsidRDefault="005E10B8" w:rsidP="00A523D4">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A049EE" w:rsidRDefault="005E10B8" w:rsidP="00A523D4">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E10B8" w:rsidRPr="00A049EE" w:rsidRDefault="005E10B8" w:rsidP="00A523D4">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E10B8" w:rsidRPr="00A049EE" w:rsidRDefault="005E10B8" w:rsidP="00A523D4">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E10B8" w:rsidRPr="00A049EE" w:rsidRDefault="005E10B8" w:rsidP="00A523D4">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A049EE" w:rsidRDefault="005E10B8" w:rsidP="00A523D4">
            <w:pPr>
              <w:jc w:val="center"/>
              <w:rPr>
                <w:rFonts w:ascii="Sylfaen" w:hAnsi="Sylfaen"/>
                <w:sz w:val="20"/>
                <w:szCs w:val="20"/>
              </w:rPr>
            </w:pPr>
            <w:r w:rsidRPr="00A049EE">
              <w:rPr>
                <w:rFonts w:ascii="Sylfaen" w:hAnsi="Sylfaen"/>
                <w:sz w:val="20"/>
                <w:szCs w:val="20"/>
              </w:rPr>
              <w:t>76</w:t>
            </w:r>
          </w:p>
        </w:tc>
      </w:tr>
      <w:tr w:rsidR="005E10B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E10B8" w:rsidRPr="00A049EE" w:rsidRDefault="005E10B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5E10B8" w:rsidRPr="00A049EE" w:rsidRDefault="002931B3" w:rsidP="00621ED3">
            <w:pPr>
              <w:rPr>
                <w:rFonts w:ascii="Sylfaen" w:hAnsi="Sylfaen" w:cs="Sylfaen"/>
                <w:bCs/>
                <w:sz w:val="20"/>
                <w:szCs w:val="20"/>
                <w:lang w:val="ru-RU"/>
              </w:rPr>
            </w:pPr>
            <w:r w:rsidRPr="00A049EE">
              <w:rPr>
                <w:color w:val="000000"/>
                <w:sz w:val="20"/>
                <w:szCs w:val="20"/>
              </w:rPr>
              <w:t>LEH19412R2-P</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5E10B8" w:rsidRPr="009A2537" w:rsidRDefault="005E10B8" w:rsidP="00003BE0">
            <w:pPr>
              <w:rPr>
                <w:rFonts w:ascii="Sylfaen" w:hAnsi="Sylfaen" w:cs="Sylfaen"/>
                <w:bCs/>
                <w:color w:val="FF0000"/>
                <w:sz w:val="20"/>
                <w:szCs w:val="20"/>
                <w:lang w:val="ru-RU" w:eastAsia="en-US"/>
              </w:rPr>
            </w:pPr>
            <w:r w:rsidRPr="009A2537">
              <w:rPr>
                <w:rFonts w:ascii="Sylfaen" w:hAnsi="Sylfaen"/>
                <w:bCs/>
                <w:color w:val="FF0000"/>
                <w:sz w:val="20"/>
                <w:szCs w:val="20"/>
                <w:lang w:val="ru-RU" w:eastAsia="en-US"/>
              </w:rPr>
              <w:t>Второй</w:t>
            </w:r>
            <w:r w:rsidR="009A2537" w:rsidRPr="009A2537">
              <w:rPr>
                <w:rFonts w:ascii="Sylfaen" w:hAnsi="Sylfaen"/>
                <w:bCs/>
                <w:color w:val="FF0000"/>
                <w:sz w:val="20"/>
                <w:szCs w:val="20"/>
                <w:lang w:val="ru-RU" w:eastAsia="en-US"/>
              </w:rPr>
              <w:t xml:space="preserve"> </w:t>
            </w:r>
            <w:r w:rsidR="00003BE0" w:rsidRPr="009A2537">
              <w:rPr>
                <w:rFonts w:ascii="Sylfaen" w:hAnsi="Sylfaen" w:cs="Sylfaen"/>
                <w:bCs/>
                <w:color w:val="FF0000"/>
                <w:sz w:val="20"/>
                <w:szCs w:val="20"/>
                <w:lang w:val="ru-RU" w:eastAsia="en-US"/>
              </w:rPr>
              <w:t>и</w:t>
            </w:r>
            <w:r w:rsidRPr="009A2537">
              <w:rPr>
                <w:rFonts w:ascii="Sylfaen" w:hAnsi="Sylfaen" w:cs="Sylfaen"/>
                <w:bCs/>
                <w:color w:val="FF0000"/>
                <w:sz w:val="20"/>
                <w:szCs w:val="20"/>
                <w:lang w:val="ru-RU" w:eastAsia="en-US"/>
              </w:rPr>
              <w:t>ностранный язык Французский-</w:t>
            </w:r>
            <w:r w:rsidR="002A0E02" w:rsidRPr="009A2537">
              <w:rPr>
                <w:rFonts w:ascii="Sylfaen" w:hAnsi="Sylfaen"/>
                <w:color w:val="FF0000"/>
                <w:sz w:val="20"/>
                <w:szCs w:val="20"/>
                <w:lang w:val="ka-GE"/>
              </w:rPr>
              <w:t xml:space="preserve"> A 1. </w:t>
            </w:r>
            <w:r w:rsidR="002A0E02" w:rsidRPr="009A2537">
              <w:rPr>
                <w:rFonts w:ascii="Sylfaen" w:hAnsi="Sylfaen"/>
                <w:color w:val="FF0000"/>
                <w:sz w:val="20"/>
                <w:szCs w:val="20"/>
                <w:lang w:val="af-ZA"/>
              </w:rPr>
              <w:t>2</w:t>
            </w:r>
          </w:p>
        </w:tc>
        <w:tc>
          <w:tcPr>
            <w:tcW w:w="850" w:type="dxa"/>
            <w:tcBorders>
              <w:top w:val="single" w:sz="4" w:space="0" w:color="BFBFBF"/>
              <w:left w:val="single" w:sz="4" w:space="0" w:color="BFBFBF"/>
              <w:bottom w:val="single" w:sz="4" w:space="0" w:color="BFBFBF"/>
              <w:right w:val="single" w:sz="4" w:space="0" w:color="BFBFBF"/>
            </w:tcBorders>
          </w:tcPr>
          <w:p w:rsidR="005E10B8" w:rsidRPr="009A2537" w:rsidRDefault="005E10B8" w:rsidP="00A523D4">
            <w:pPr>
              <w:jc w:val="center"/>
              <w:rPr>
                <w:rFonts w:ascii="Sylfaen" w:hAnsi="Sylfaen"/>
                <w:color w:val="FF0000"/>
                <w:sz w:val="20"/>
                <w:szCs w:val="20"/>
              </w:rPr>
            </w:pPr>
            <w:r w:rsidRPr="009A2537">
              <w:rPr>
                <w:rFonts w:ascii="Sylfaen" w:hAnsi="Sylfaen"/>
                <w:color w:val="FF0000"/>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9A2537" w:rsidRDefault="005E10B8" w:rsidP="00A523D4">
            <w:pPr>
              <w:jc w:val="center"/>
              <w:rPr>
                <w:rFonts w:ascii="Sylfaen" w:hAnsi="Sylfaen"/>
                <w:color w:val="FF0000"/>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5E10B8" w:rsidRPr="009A2537" w:rsidRDefault="005E10B8" w:rsidP="00A523D4">
            <w:pPr>
              <w:jc w:val="center"/>
              <w:rPr>
                <w:rFonts w:ascii="Sylfaen" w:hAnsi="Sylfaen"/>
                <w:color w:val="FF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9A2537" w:rsidRDefault="009A2537" w:rsidP="00A523D4">
            <w:pPr>
              <w:jc w:val="center"/>
              <w:rPr>
                <w:rFonts w:ascii="Sylfaen" w:hAnsi="Sylfaen"/>
                <w:color w:val="FF0000"/>
                <w:sz w:val="20"/>
                <w:szCs w:val="20"/>
              </w:rPr>
            </w:pPr>
            <w:r w:rsidRPr="009A2537">
              <w:rPr>
                <w:rFonts w:ascii="Sylfaen" w:hAnsi="Sylfaen"/>
                <w:color w:val="FF0000"/>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A049EE" w:rsidRDefault="005E10B8" w:rsidP="00A523D4">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A049EE" w:rsidRDefault="005E10B8" w:rsidP="00A523D4">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E10B8" w:rsidRPr="00A049EE" w:rsidRDefault="005E10B8" w:rsidP="00A523D4">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E10B8" w:rsidRPr="00A049EE" w:rsidRDefault="005E10B8" w:rsidP="00A523D4">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E10B8" w:rsidRPr="00A049EE" w:rsidRDefault="005E10B8" w:rsidP="00A523D4">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E10B8" w:rsidRPr="00A049EE" w:rsidRDefault="005E10B8" w:rsidP="00A523D4">
            <w:pPr>
              <w:jc w:val="center"/>
              <w:rPr>
                <w:rFonts w:ascii="Sylfaen" w:hAnsi="Sylfaen"/>
                <w:sz w:val="20"/>
                <w:szCs w:val="20"/>
              </w:rPr>
            </w:pPr>
            <w:r w:rsidRPr="00A049EE">
              <w:rPr>
                <w:rFonts w:ascii="Sylfaen" w:hAnsi="Sylfaen"/>
                <w:sz w:val="20"/>
                <w:szCs w:val="20"/>
              </w:rPr>
              <w:t>76</w:t>
            </w:r>
          </w:p>
        </w:tc>
      </w:tr>
      <w:tr w:rsidR="00520C97"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20C97" w:rsidRPr="00A049EE" w:rsidRDefault="00520C97"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520C97" w:rsidRPr="00A049EE" w:rsidRDefault="002931B3" w:rsidP="00621ED3">
            <w:pPr>
              <w:rPr>
                <w:rFonts w:ascii="Sylfaen" w:hAnsi="Sylfaen" w:cs="Sylfaen"/>
                <w:bCs/>
                <w:sz w:val="20"/>
                <w:szCs w:val="20"/>
                <w:lang w:val="ru-RU"/>
              </w:rPr>
            </w:pPr>
            <w:r w:rsidRPr="00A049EE">
              <w:rPr>
                <w:color w:val="000000"/>
                <w:sz w:val="20"/>
                <w:szCs w:val="20"/>
              </w:rPr>
              <w:t>HEL27611R1-LS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520C97" w:rsidRPr="009A2537" w:rsidRDefault="00520C97" w:rsidP="00621ED3">
            <w:pPr>
              <w:rPr>
                <w:rFonts w:ascii="Sylfaen" w:hAnsi="Sylfaen"/>
                <w:bCs/>
                <w:color w:val="FF0000"/>
                <w:sz w:val="20"/>
                <w:szCs w:val="20"/>
                <w:lang w:val="ru-RU" w:eastAsia="en-US"/>
              </w:rPr>
            </w:pPr>
            <w:r w:rsidRPr="009A2537">
              <w:rPr>
                <w:rFonts w:ascii="Sylfaen" w:hAnsi="Sylfaen"/>
                <w:bCs/>
                <w:color w:val="FF0000"/>
                <w:sz w:val="20"/>
                <w:szCs w:val="20"/>
                <w:lang w:val="ru-RU" w:eastAsia="en-US"/>
              </w:rPr>
              <w:t>Второй  иностранный язык</w:t>
            </w:r>
          </w:p>
          <w:p w:rsidR="00520C97" w:rsidRPr="009A2537" w:rsidRDefault="00520C97" w:rsidP="009A2537">
            <w:pPr>
              <w:rPr>
                <w:rFonts w:ascii="Sylfaen" w:hAnsi="Sylfaen" w:cs="Sylfaen"/>
                <w:bCs/>
                <w:color w:val="FF0000"/>
                <w:sz w:val="20"/>
                <w:szCs w:val="20"/>
                <w:lang w:val="ru-RU" w:eastAsia="en-US"/>
              </w:rPr>
            </w:pPr>
            <w:r w:rsidRPr="009A2537">
              <w:rPr>
                <w:rFonts w:ascii="Sylfaen" w:hAnsi="Sylfaen"/>
                <w:bCs/>
                <w:color w:val="FF0000"/>
                <w:sz w:val="20"/>
                <w:szCs w:val="20"/>
                <w:lang w:val="ru-RU" w:eastAsia="en-US"/>
              </w:rPr>
              <w:t xml:space="preserve">Китайский- </w:t>
            </w:r>
            <w:r w:rsidR="002A0E02" w:rsidRPr="009A2537">
              <w:rPr>
                <w:rFonts w:ascii="Sylfaen" w:hAnsi="Sylfaen"/>
                <w:color w:val="FF0000"/>
                <w:sz w:val="20"/>
                <w:szCs w:val="20"/>
                <w:lang w:val="ka-GE"/>
              </w:rPr>
              <w:t xml:space="preserve">A 1. </w:t>
            </w:r>
            <w:r w:rsidR="002A0E02" w:rsidRPr="009A2537">
              <w:rPr>
                <w:rFonts w:ascii="Sylfaen" w:hAnsi="Sylfaen"/>
                <w:color w:val="FF0000"/>
                <w:sz w:val="20"/>
                <w:szCs w:val="20"/>
                <w:lang w:val="af-ZA"/>
              </w:rPr>
              <w:t>2</w:t>
            </w:r>
          </w:p>
        </w:tc>
        <w:tc>
          <w:tcPr>
            <w:tcW w:w="850" w:type="dxa"/>
            <w:tcBorders>
              <w:top w:val="single" w:sz="4" w:space="0" w:color="BFBFBF"/>
              <w:left w:val="single" w:sz="4" w:space="0" w:color="BFBFBF"/>
              <w:bottom w:val="single" w:sz="4" w:space="0" w:color="BFBFBF"/>
              <w:right w:val="single" w:sz="4" w:space="0" w:color="BFBFBF"/>
            </w:tcBorders>
          </w:tcPr>
          <w:p w:rsidR="00520C97" w:rsidRPr="009A2537" w:rsidRDefault="00520C97" w:rsidP="00C16E29">
            <w:pPr>
              <w:jc w:val="center"/>
              <w:rPr>
                <w:rFonts w:ascii="Sylfaen" w:hAnsi="Sylfaen"/>
                <w:color w:val="FF0000"/>
                <w:sz w:val="20"/>
                <w:szCs w:val="20"/>
              </w:rPr>
            </w:pPr>
            <w:r w:rsidRPr="009A2537">
              <w:rPr>
                <w:rFonts w:ascii="Sylfaen" w:hAnsi="Sylfaen"/>
                <w:color w:val="FF0000"/>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9A2537" w:rsidRDefault="00520C97" w:rsidP="00C16E29">
            <w:pPr>
              <w:jc w:val="center"/>
              <w:rPr>
                <w:rFonts w:ascii="Sylfaen" w:hAnsi="Sylfaen"/>
                <w:color w:val="FF0000"/>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520C97" w:rsidRPr="009A2537" w:rsidRDefault="00520C97" w:rsidP="00C16E29">
            <w:pPr>
              <w:jc w:val="center"/>
              <w:rPr>
                <w:rFonts w:ascii="Sylfaen" w:hAnsi="Sylfaen"/>
                <w:color w:val="FF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9A2537" w:rsidRDefault="009A2537" w:rsidP="00C16E29">
            <w:pPr>
              <w:jc w:val="center"/>
              <w:rPr>
                <w:rFonts w:ascii="Sylfaen" w:hAnsi="Sylfaen"/>
                <w:color w:val="FF0000"/>
                <w:sz w:val="20"/>
                <w:szCs w:val="20"/>
              </w:rPr>
            </w:pPr>
            <w:r w:rsidRPr="009A2537">
              <w:rPr>
                <w:rFonts w:ascii="Sylfaen" w:hAnsi="Sylfaen"/>
                <w:color w:val="FF0000"/>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20C97" w:rsidRPr="00A049EE" w:rsidRDefault="00520C97" w:rsidP="00C16E2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20C97" w:rsidRPr="00A049EE" w:rsidRDefault="00520C97" w:rsidP="00C16E2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rPr>
            </w:pPr>
            <w:r w:rsidRPr="00A049EE">
              <w:rPr>
                <w:rFonts w:ascii="Sylfaen" w:hAnsi="Sylfaen"/>
                <w:sz w:val="20"/>
                <w:szCs w:val="20"/>
              </w:rPr>
              <w:t>76</w:t>
            </w:r>
          </w:p>
        </w:tc>
      </w:tr>
      <w:tr w:rsidR="00520C97"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20C97" w:rsidRPr="00A049EE" w:rsidRDefault="00520C97"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520C97" w:rsidRPr="00A049EE" w:rsidRDefault="002931B3" w:rsidP="00621ED3">
            <w:pPr>
              <w:rPr>
                <w:rFonts w:ascii="Sylfaen" w:hAnsi="Sylfaen" w:cs="Sylfaen"/>
                <w:bCs/>
                <w:sz w:val="20"/>
                <w:szCs w:val="20"/>
                <w:lang w:val="ru-RU"/>
              </w:rPr>
            </w:pPr>
            <w:r w:rsidRPr="00A049EE">
              <w:rPr>
                <w:color w:val="000000"/>
                <w:sz w:val="20"/>
                <w:szCs w:val="20"/>
              </w:rPr>
              <w:t>HEL28011R1-LS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520C97" w:rsidRPr="009A2537" w:rsidRDefault="00520C97" w:rsidP="00621ED3">
            <w:pPr>
              <w:rPr>
                <w:rFonts w:ascii="Sylfaen" w:hAnsi="Sylfaen"/>
                <w:bCs/>
                <w:color w:val="FF0000"/>
                <w:sz w:val="20"/>
                <w:szCs w:val="20"/>
                <w:lang w:val="ru-RU" w:eastAsia="en-US"/>
              </w:rPr>
            </w:pPr>
            <w:r w:rsidRPr="009A2537">
              <w:rPr>
                <w:rFonts w:ascii="Sylfaen" w:hAnsi="Sylfaen"/>
                <w:bCs/>
                <w:color w:val="FF0000"/>
                <w:sz w:val="20"/>
                <w:szCs w:val="20"/>
                <w:lang w:val="ru-RU" w:eastAsia="en-US"/>
              </w:rPr>
              <w:t>Второй  иностранный язык</w:t>
            </w:r>
          </w:p>
          <w:p w:rsidR="00520C97" w:rsidRPr="009A2537" w:rsidRDefault="00520C97" w:rsidP="00621ED3">
            <w:pPr>
              <w:rPr>
                <w:rFonts w:ascii="Sylfaen" w:hAnsi="Sylfaen"/>
                <w:bCs/>
                <w:color w:val="FF0000"/>
                <w:sz w:val="20"/>
                <w:szCs w:val="20"/>
                <w:lang w:val="ru-RU" w:eastAsia="en-US"/>
              </w:rPr>
            </w:pPr>
            <w:r w:rsidRPr="009A2537">
              <w:rPr>
                <w:rFonts w:ascii="Sylfaen" w:hAnsi="Sylfaen"/>
                <w:bCs/>
                <w:color w:val="FF0000"/>
                <w:sz w:val="20"/>
                <w:szCs w:val="20"/>
                <w:lang w:val="ru-RU" w:eastAsia="en-US"/>
              </w:rPr>
              <w:t xml:space="preserve">Японский- </w:t>
            </w:r>
            <w:r w:rsidR="002A0E02" w:rsidRPr="009A2537">
              <w:rPr>
                <w:rFonts w:ascii="Sylfaen" w:hAnsi="Sylfaen"/>
                <w:color w:val="FF0000"/>
                <w:sz w:val="20"/>
                <w:szCs w:val="20"/>
                <w:lang w:val="ka-GE"/>
              </w:rPr>
              <w:t xml:space="preserve">A 1. </w:t>
            </w:r>
            <w:r w:rsidR="002A0E02" w:rsidRPr="009A2537">
              <w:rPr>
                <w:rFonts w:ascii="Sylfaen" w:hAnsi="Sylfaen"/>
                <w:color w:val="FF0000"/>
                <w:sz w:val="20"/>
                <w:szCs w:val="20"/>
                <w:lang w:val="af-ZA"/>
              </w:rPr>
              <w:t>2</w:t>
            </w:r>
          </w:p>
        </w:tc>
        <w:tc>
          <w:tcPr>
            <w:tcW w:w="850" w:type="dxa"/>
            <w:tcBorders>
              <w:top w:val="single" w:sz="4" w:space="0" w:color="BFBFBF"/>
              <w:left w:val="single" w:sz="4" w:space="0" w:color="BFBFBF"/>
              <w:bottom w:val="single" w:sz="4" w:space="0" w:color="BFBFBF"/>
              <w:right w:val="single" w:sz="4" w:space="0" w:color="BFBFBF"/>
            </w:tcBorders>
          </w:tcPr>
          <w:p w:rsidR="00520C97" w:rsidRPr="009A2537" w:rsidRDefault="00520C97" w:rsidP="00C16E29">
            <w:pPr>
              <w:jc w:val="center"/>
              <w:rPr>
                <w:rFonts w:ascii="Sylfaen" w:hAnsi="Sylfaen"/>
                <w:color w:val="FF0000"/>
                <w:sz w:val="20"/>
                <w:szCs w:val="20"/>
              </w:rPr>
            </w:pPr>
            <w:r w:rsidRPr="009A2537">
              <w:rPr>
                <w:rFonts w:ascii="Sylfaen" w:hAnsi="Sylfaen"/>
                <w:color w:val="FF0000"/>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9A2537" w:rsidRDefault="00520C97" w:rsidP="00C16E29">
            <w:pPr>
              <w:jc w:val="center"/>
              <w:rPr>
                <w:rFonts w:ascii="Sylfaen" w:hAnsi="Sylfaen"/>
                <w:color w:val="FF0000"/>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520C97" w:rsidRPr="009A2537" w:rsidRDefault="00520C97" w:rsidP="00C16E29">
            <w:pPr>
              <w:jc w:val="center"/>
              <w:rPr>
                <w:rFonts w:ascii="Sylfaen" w:hAnsi="Sylfaen"/>
                <w:color w:val="FF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9A2537" w:rsidRDefault="009A2537" w:rsidP="00C16E29">
            <w:pPr>
              <w:jc w:val="center"/>
              <w:rPr>
                <w:rFonts w:ascii="Sylfaen" w:hAnsi="Sylfaen"/>
                <w:color w:val="FF0000"/>
                <w:sz w:val="20"/>
                <w:szCs w:val="20"/>
              </w:rPr>
            </w:pPr>
            <w:r w:rsidRPr="009A2537">
              <w:rPr>
                <w:rFonts w:ascii="Sylfaen" w:hAnsi="Sylfaen"/>
                <w:color w:val="FF0000"/>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20C97" w:rsidRPr="00A049EE" w:rsidRDefault="00520C97" w:rsidP="00C16E2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20C97" w:rsidRPr="00A049EE" w:rsidRDefault="00520C97" w:rsidP="00C16E2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20C97" w:rsidRPr="00A049EE" w:rsidRDefault="00520C97" w:rsidP="00C16E29">
            <w:pPr>
              <w:jc w:val="center"/>
              <w:rPr>
                <w:rFonts w:ascii="Sylfaen" w:hAnsi="Sylfaen"/>
                <w:sz w:val="20"/>
                <w:szCs w:val="20"/>
              </w:rPr>
            </w:pPr>
            <w:r w:rsidRPr="00A049EE">
              <w:rPr>
                <w:rFonts w:ascii="Sylfaen" w:hAnsi="Sylfaen"/>
                <w:sz w:val="20"/>
                <w:szCs w:val="20"/>
              </w:rPr>
              <w:t>76</w:t>
            </w:r>
          </w:p>
        </w:tc>
      </w:tr>
      <w:tr w:rsidR="0058112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581128" w:rsidRPr="00A049EE" w:rsidRDefault="00FA0239" w:rsidP="00F90285">
            <w:pPr>
              <w:jc w:val="center"/>
              <w:rPr>
                <w:rFonts w:ascii="Sylfaen" w:hAnsi="Sylfaen" w:cs="Sylfaen"/>
                <w:bCs/>
                <w:sz w:val="20"/>
                <w:szCs w:val="20"/>
                <w:lang w:val="ru-RU"/>
              </w:rPr>
            </w:pPr>
            <w:r w:rsidRPr="00A049EE">
              <w:rPr>
                <w:rFonts w:ascii="Sylfaen" w:hAnsi="Sylfaen"/>
                <w:sz w:val="20"/>
                <w:szCs w:val="20"/>
                <w:lang w:val="ka-GE"/>
              </w:rPr>
              <w:t>SOS29111R1-LS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621ED3">
            <w:pPr>
              <w:rPr>
                <w:rFonts w:ascii="Sylfaen" w:hAnsi="Sylfaen"/>
                <w:bCs/>
                <w:color w:val="000000"/>
                <w:sz w:val="20"/>
                <w:szCs w:val="20"/>
                <w:lang w:val="ru-RU" w:eastAsia="en-US"/>
              </w:rPr>
            </w:pPr>
            <w:r w:rsidRPr="00A049EE">
              <w:rPr>
                <w:rFonts w:ascii="Sylfaen" w:hAnsi="Sylfaen"/>
                <w:bCs/>
                <w:color w:val="000000"/>
                <w:sz w:val="20"/>
                <w:szCs w:val="20"/>
                <w:lang w:val="ru-RU" w:eastAsia="en-US"/>
              </w:rPr>
              <w:t>Глобальное управление</w:t>
            </w:r>
          </w:p>
        </w:tc>
        <w:tc>
          <w:tcPr>
            <w:tcW w:w="850"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76</w:t>
            </w:r>
          </w:p>
        </w:tc>
      </w:tr>
      <w:tr w:rsidR="0058112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581128" w:rsidRPr="00A049EE" w:rsidRDefault="00FA0239" w:rsidP="00621ED3">
            <w:pPr>
              <w:rPr>
                <w:rFonts w:ascii="Sylfaen" w:hAnsi="Sylfaen" w:cs="Sylfaen"/>
                <w:bCs/>
                <w:sz w:val="20"/>
                <w:szCs w:val="20"/>
                <w:lang w:val="ru-RU"/>
              </w:rPr>
            </w:pPr>
            <w:r w:rsidRPr="00A049EE">
              <w:rPr>
                <w:rFonts w:ascii="Sylfaen" w:hAnsi="Sylfaen"/>
                <w:sz w:val="20"/>
                <w:szCs w:val="20"/>
                <w:lang w:val="ka-GE"/>
              </w:rPr>
              <w:t>SOS29811R1-LS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621ED3">
            <w:pPr>
              <w:rPr>
                <w:rFonts w:ascii="Sylfaen" w:hAnsi="Sylfaen"/>
                <w:bCs/>
                <w:color w:val="000000"/>
                <w:sz w:val="20"/>
                <w:szCs w:val="20"/>
                <w:lang w:val="ru-RU" w:eastAsia="en-US"/>
              </w:rPr>
            </w:pPr>
            <w:r w:rsidRPr="00A049EE">
              <w:rPr>
                <w:rFonts w:ascii="Sylfaen" w:hAnsi="Sylfaen"/>
                <w:bCs/>
                <w:color w:val="000000"/>
                <w:sz w:val="20"/>
                <w:szCs w:val="20"/>
                <w:lang w:val="ru-RU" w:eastAsia="en-US"/>
              </w:rPr>
              <w:t>Связи с общественностью</w:t>
            </w:r>
          </w:p>
        </w:tc>
        <w:tc>
          <w:tcPr>
            <w:tcW w:w="850"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76</w:t>
            </w:r>
          </w:p>
        </w:tc>
      </w:tr>
      <w:tr w:rsidR="00581128"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81128" w:rsidRPr="00A049EE" w:rsidRDefault="00581128"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581128" w:rsidRPr="00A049EE" w:rsidRDefault="00FA0239" w:rsidP="00621ED3">
            <w:pPr>
              <w:rPr>
                <w:rFonts w:ascii="Sylfaen" w:hAnsi="Sylfaen" w:cs="Sylfaen"/>
                <w:bCs/>
                <w:sz w:val="20"/>
                <w:szCs w:val="20"/>
                <w:lang w:val="ru-RU"/>
              </w:rPr>
            </w:pPr>
            <w:r w:rsidRPr="00A049EE">
              <w:rPr>
                <w:rFonts w:ascii="Sylfaen" w:hAnsi="Sylfaen"/>
                <w:sz w:val="20"/>
                <w:szCs w:val="20"/>
                <w:lang w:val="ka-GE"/>
              </w:rPr>
              <w:t>SOS60111R1-LS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621ED3">
            <w:pPr>
              <w:rPr>
                <w:rFonts w:ascii="Sylfaen" w:hAnsi="Sylfaen"/>
                <w:bCs/>
                <w:color w:val="000000"/>
                <w:sz w:val="20"/>
                <w:szCs w:val="20"/>
                <w:lang w:val="ru-RU" w:eastAsia="en-US"/>
              </w:rPr>
            </w:pPr>
            <w:r w:rsidRPr="00A049EE">
              <w:rPr>
                <w:rFonts w:ascii="Sylfaen" w:hAnsi="Sylfaen"/>
                <w:bCs/>
                <w:color w:val="000000"/>
                <w:sz w:val="20"/>
                <w:szCs w:val="20"/>
                <w:lang w:val="ru-RU" w:eastAsia="en-US"/>
              </w:rPr>
              <w:t>США и новый мировой порядок</w:t>
            </w:r>
          </w:p>
        </w:tc>
        <w:tc>
          <w:tcPr>
            <w:tcW w:w="850" w:type="dxa"/>
            <w:tcBorders>
              <w:top w:val="single" w:sz="4" w:space="0" w:color="BFBFBF"/>
              <w:left w:val="single" w:sz="4" w:space="0" w:color="BFBFBF"/>
              <w:bottom w:val="single" w:sz="4" w:space="0" w:color="BFBFBF"/>
              <w:right w:val="single" w:sz="4" w:space="0" w:color="BFBFBF"/>
            </w:tcBorders>
          </w:tcPr>
          <w:p w:rsidR="00581128" w:rsidRPr="00A049EE" w:rsidRDefault="00581128" w:rsidP="00E2422E">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581128" w:rsidRPr="00A049EE" w:rsidRDefault="00581128"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581128" w:rsidRPr="00A049EE" w:rsidRDefault="00581128" w:rsidP="009E2FE9">
            <w:pPr>
              <w:jc w:val="center"/>
              <w:rPr>
                <w:rFonts w:ascii="Sylfaen" w:hAnsi="Sylfaen"/>
                <w:sz w:val="20"/>
                <w:szCs w:val="20"/>
              </w:rPr>
            </w:pPr>
            <w:r w:rsidRPr="00A049EE">
              <w:rPr>
                <w:rFonts w:ascii="Sylfaen" w:hAnsi="Sylfaen"/>
                <w:sz w:val="20"/>
                <w:szCs w:val="20"/>
              </w:rPr>
              <w:t>76</w:t>
            </w:r>
          </w:p>
        </w:tc>
      </w:tr>
      <w:tr w:rsidR="00610D0C"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610D0C">
            <w:pPr>
              <w:ind w:left="720"/>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610D0C" w:rsidRPr="00A049EE" w:rsidRDefault="00610D0C" w:rsidP="00621ED3">
            <w:pPr>
              <w:rPr>
                <w:rFonts w:ascii="Sylfaen" w:hAnsi="Sylfaen"/>
                <w:sz w:val="20"/>
                <w:szCs w:val="20"/>
                <w:lang w:val="ka-GE"/>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621ED3">
            <w:pPr>
              <w:rPr>
                <w:rFonts w:ascii="Sylfaen" w:hAnsi="Sylfaen"/>
                <w:bCs/>
                <w:color w:val="000000"/>
                <w:sz w:val="20"/>
                <w:szCs w:val="20"/>
                <w:lang w:val="ru-RU" w:eastAsia="en-US"/>
              </w:rPr>
            </w:pPr>
            <w:r w:rsidRPr="00A049EE">
              <w:rPr>
                <w:rFonts w:ascii="Sylfaen" w:hAnsi="Sylfaen"/>
                <w:b/>
                <w:bCs/>
                <w:sz w:val="20"/>
                <w:szCs w:val="20"/>
                <w:lang w:val="ru-RU" w:eastAsia="en-US"/>
              </w:rPr>
              <w:t>Свободный  компонент</w:t>
            </w:r>
          </w:p>
        </w:tc>
        <w:tc>
          <w:tcPr>
            <w:tcW w:w="850" w:type="dxa"/>
            <w:tcBorders>
              <w:top w:val="single" w:sz="4" w:space="0" w:color="BFBFBF"/>
              <w:left w:val="single" w:sz="4" w:space="0" w:color="BFBFBF"/>
              <w:bottom w:val="single" w:sz="4" w:space="0" w:color="BFBFBF"/>
              <w:right w:val="single" w:sz="4" w:space="0" w:color="BFBFBF"/>
            </w:tcBorders>
          </w:tcPr>
          <w:p w:rsidR="00610D0C" w:rsidRPr="00A049EE" w:rsidRDefault="00610D0C" w:rsidP="009A2537">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A2537">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610D0C" w:rsidRPr="00A049EE" w:rsidRDefault="00610D0C" w:rsidP="009A2537">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A2537">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A2537">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A2537">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A2537">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9A2537">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9A2537">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A2537">
            <w:pPr>
              <w:jc w:val="center"/>
              <w:rPr>
                <w:rFonts w:ascii="Sylfaen" w:hAnsi="Sylfaen"/>
                <w:sz w:val="20"/>
                <w:szCs w:val="20"/>
              </w:rPr>
            </w:pPr>
            <w:r w:rsidRPr="00A049EE">
              <w:rPr>
                <w:rFonts w:ascii="Sylfaen" w:hAnsi="Sylfaen"/>
                <w:sz w:val="20"/>
                <w:szCs w:val="20"/>
              </w:rPr>
              <w:t>76</w:t>
            </w:r>
          </w:p>
        </w:tc>
      </w:tr>
      <w:tr w:rsidR="00610D0C" w:rsidRPr="00A049EE" w:rsidTr="004578BD">
        <w:trPr>
          <w:trHeight w:val="142"/>
        </w:trPr>
        <w:tc>
          <w:tcPr>
            <w:tcW w:w="10206" w:type="dxa"/>
            <w:gridSpan w:val="13"/>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610D0C" w:rsidRPr="00A049EE" w:rsidRDefault="00610D0C" w:rsidP="00003BE0">
            <w:pPr>
              <w:jc w:val="center"/>
              <w:rPr>
                <w:rFonts w:ascii="Sylfaen" w:hAnsi="Sylfaen"/>
                <w:sz w:val="20"/>
                <w:szCs w:val="20"/>
              </w:rPr>
            </w:pPr>
            <w:r w:rsidRPr="00A049EE">
              <w:rPr>
                <w:rFonts w:ascii="Sylfaen" w:hAnsi="Sylfaen" w:cs="Sylfaen"/>
                <w:b/>
                <w:bCs/>
                <w:color w:val="000000"/>
                <w:sz w:val="20"/>
                <w:szCs w:val="20"/>
                <w:lang w:val="ru-RU" w:eastAsia="en-US"/>
              </w:rPr>
              <w:t>Учебные курсы обязательного обучения</w:t>
            </w:r>
          </w:p>
        </w:tc>
      </w:tr>
      <w:tr w:rsidR="00610D0C"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610D0C" w:rsidRPr="00A049EE" w:rsidRDefault="00610D0C" w:rsidP="00621ED3">
            <w:pPr>
              <w:rPr>
                <w:rFonts w:ascii="Sylfaen" w:hAnsi="Sylfaen" w:cs="Sylfaen"/>
                <w:bCs/>
                <w:sz w:val="20"/>
                <w:szCs w:val="20"/>
                <w:lang w:val="ru-RU"/>
              </w:rPr>
            </w:pPr>
            <w:r w:rsidRPr="00A049EE">
              <w:rPr>
                <w:rFonts w:ascii="Sylfaen" w:hAnsi="Sylfaen"/>
                <w:sz w:val="20"/>
                <w:szCs w:val="20"/>
                <w:lang w:val="ka-GE"/>
              </w:rPr>
              <w:t>SOS28611R1-LS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621ED3">
            <w:pPr>
              <w:rPr>
                <w:rFonts w:ascii="Sylfaen" w:hAnsi="Sylfaen"/>
                <w:bCs/>
                <w:color w:val="000000"/>
                <w:sz w:val="20"/>
                <w:szCs w:val="20"/>
                <w:lang w:val="ru-RU" w:eastAsia="en-US"/>
              </w:rPr>
            </w:pPr>
            <w:r w:rsidRPr="00A049EE">
              <w:rPr>
                <w:rFonts w:ascii="Sylfaen" w:hAnsi="Sylfaen"/>
                <w:bCs/>
                <w:color w:val="000000"/>
                <w:sz w:val="20"/>
                <w:szCs w:val="20"/>
                <w:lang w:val="ru-RU" w:eastAsia="en-US"/>
              </w:rPr>
              <w:t>Политический анализ международных отношений</w:t>
            </w:r>
          </w:p>
        </w:tc>
        <w:tc>
          <w:tcPr>
            <w:tcW w:w="850" w:type="dxa"/>
            <w:tcBorders>
              <w:top w:val="single" w:sz="4" w:space="0" w:color="BFBFBF"/>
              <w:left w:val="single" w:sz="4" w:space="0" w:color="BFBFBF"/>
              <w:bottom w:val="single" w:sz="4" w:space="0" w:color="BFBFBF"/>
              <w:right w:val="single" w:sz="4" w:space="0" w:color="BFBFBF"/>
            </w:tcBorders>
          </w:tcPr>
          <w:p w:rsidR="00610D0C" w:rsidRPr="00A049EE" w:rsidRDefault="00610D0C" w:rsidP="00A72BD0">
            <w:pPr>
              <w:jc w:val="center"/>
              <w:rPr>
                <w:rFonts w:ascii="Sylfaen" w:hAnsi="Sylfaen"/>
                <w:sz w:val="20"/>
                <w:szCs w:val="20"/>
              </w:rPr>
            </w:pPr>
            <w:r w:rsidRPr="00A049EE">
              <w:rPr>
                <w:rFonts w:ascii="Sylfaen" w:hAnsi="Sylfaen"/>
                <w:sz w:val="20"/>
                <w:szCs w:val="20"/>
              </w:rPr>
              <w:t>4/100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72BD0">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610D0C" w:rsidRPr="00A049EE" w:rsidRDefault="00610D0C" w:rsidP="00A72BD0">
            <w:pPr>
              <w:jc w:val="center"/>
              <w:rPr>
                <w:rFonts w:ascii="Sylfaen" w:hAnsi="Sylfaen"/>
                <w:sz w:val="20"/>
                <w:szCs w:val="20"/>
              </w:rPr>
            </w:pPr>
            <w:r w:rsidRPr="00A049EE">
              <w:rPr>
                <w:rFonts w:ascii="Sylfaen" w:hAnsi="Sylfaen"/>
                <w:sz w:val="20"/>
                <w:szCs w:val="20"/>
              </w:rPr>
              <w:t>15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72BD0">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72BD0">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A72BD0">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72BD0">
            <w:pPr>
              <w:jc w:val="center"/>
              <w:rPr>
                <w:rFonts w:ascii="Sylfaen" w:hAnsi="Sylfaen"/>
                <w:sz w:val="20"/>
                <w:szCs w:val="20"/>
              </w:rPr>
            </w:pPr>
            <w:r w:rsidRPr="00A049EE">
              <w:rPr>
                <w:rFonts w:ascii="Sylfaen" w:hAnsi="Sylfaen"/>
                <w:sz w:val="20"/>
                <w:szCs w:val="20"/>
              </w:rPr>
              <w:t>66</w:t>
            </w:r>
          </w:p>
        </w:tc>
      </w:tr>
      <w:tr w:rsidR="00610D0C"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610D0C" w:rsidRPr="00A049EE" w:rsidRDefault="00610D0C" w:rsidP="00621ED3">
            <w:pPr>
              <w:rPr>
                <w:rFonts w:ascii="Sylfaen" w:hAnsi="Sylfaen" w:cs="Sylfaen"/>
                <w:bCs/>
                <w:sz w:val="20"/>
                <w:szCs w:val="20"/>
                <w:lang w:val="ru-RU"/>
              </w:rPr>
            </w:pPr>
            <w:r w:rsidRPr="00A049EE">
              <w:rPr>
                <w:rFonts w:ascii="Sylfaen" w:hAnsi="Sylfaen"/>
                <w:sz w:val="20"/>
                <w:szCs w:val="20"/>
                <w:lang w:val="ka-GE"/>
              </w:rPr>
              <w:t>SOS29611R1-LS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621ED3">
            <w:pPr>
              <w:rPr>
                <w:rFonts w:ascii="Sylfaen" w:hAnsi="Sylfaen"/>
                <w:color w:val="000000"/>
                <w:sz w:val="20"/>
                <w:szCs w:val="20"/>
                <w:lang w:val="ru-RU" w:eastAsia="en-US"/>
              </w:rPr>
            </w:pPr>
            <w:r w:rsidRPr="00A049EE">
              <w:rPr>
                <w:rFonts w:ascii="Sylfaen" w:hAnsi="Sylfaen"/>
                <w:color w:val="000000"/>
                <w:sz w:val="20"/>
                <w:szCs w:val="20"/>
                <w:lang w:val="ru-RU" w:eastAsia="en-US"/>
              </w:rPr>
              <w:t xml:space="preserve">Международные конфликты  и  методы их  регулирования    </w:t>
            </w:r>
          </w:p>
        </w:tc>
        <w:tc>
          <w:tcPr>
            <w:tcW w:w="850"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rPr>
            </w:pPr>
            <w:r w:rsidRPr="00A049EE">
              <w:rPr>
                <w:rFonts w:ascii="Sylfaen" w:hAnsi="Sylfaen"/>
                <w:sz w:val="20"/>
                <w:szCs w:val="20"/>
              </w:rPr>
              <w:t>76</w:t>
            </w:r>
          </w:p>
        </w:tc>
      </w:tr>
      <w:tr w:rsidR="00610D0C"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610D0C" w:rsidRPr="00A049EE" w:rsidRDefault="00610D0C" w:rsidP="00621ED3">
            <w:pPr>
              <w:rPr>
                <w:rFonts w:ascii="Sylfaen" w:hAnsi="Sylfaen" w:cs="Sylfaen"/>
                <w:bCs/>
                <w:sz w:val="20"/>
                <w:szCs w:val="20"/>
                <w:lang w:val="ru-RU"/>
              </w:rPr>
            </w:pPr>
            <w:r w:rsidRPr="00A049EE">
              <w:rPr>
                <w:rFonts w:ascii="Sylfaen" w:hAnsi="Sylfaen"/>
                <w:sz w:val="20"/>
                <w:szCs w:val="20"/>
                <w:lang w:val="ka-GE"/>
              </w:rPr>
              <w:t>SOS54111R1-LS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621ED3">
            <w:pPr>
              <w:rPr>
                <w:rFonts w:ascii="Sylfaen" w:hAnsi="Sylfaen" w:cs="Sylfaen"/>
                <w:bCs/>
                <w:color w:val="000000"/>
                <w:sz w:val="20"/>
                <w:szCs w:val="20"/>
                <w:lang w:eastAsia="en-US"/>
              </w:rPr>
            </w:pPr>
            <w:r w:rsidRPr="00A049EE">
              <w:rPr>
                <w:rFonts w:ascii="Sylfaen" w:hAnsi="Sylfaen"/>
                <w:color w:val="000000"/>
                <w:sz w:val="20"/>
                <w:szCs w:val="20"/>
                <w:lang w:val="ru-RU" w:eastAsia="en-US"/>
              </w:rPr>
              <w:t>Экономическая дипломатия</w:t>
            </w:r>
          </w:p>
        </w:tc>
        <w:tc>
          <w:tcPr>
            <w:tcW w:w="850" w:type="dxa"/>
            <w:tcBorders>
              <w:top w:val="single" w:sz="4" w:space="0" w:color="BFBFBF"/>
              <w:left w:val="single" w:sz="4" w:space="0" w:color="BFBFBF"/>
              <w:bottom w:val="single" w:sz="4" w:space="0" w:color="BFBFBF"/>
              <w:right w:val="single" w:sz="4" w:space="0" w:color="BFBFBF"/>
            </w:tcBorders>
          </w:tcPr>
          <w:p w:rsidR="00610D0C" w:rsidRPr="00A049EE" w:rsidRDefault="00610D0C" w:rsidP="00621ED3">
            <w:pPr>
              <w:jc w:val="center"/>
              <w:rPr>
                <w:rFonts w:ascii="Sylfaen" w:hAnsi="Sylfaen"/>
                <w:sz w:val="20"/>
                <w:szCs w:val="20"/>
              </w:rPr>
            </w:pPr>
            <w:r w:rsidRPr="00A049EE">
              <w:rPr>
                <w:rFonts w:ascii="Sylfaen" w:hAnsi="Sylfaen"/>
                <w:sz w:val="20"/>
                <w:szCs w:val="20"/>
              </w:rPr>
              <w:t>6/150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621ED3">
            <w:pPr>
              <w:jc w:val="center"/>
              <w:rPr>
                <w:rFonts w:ascii="Sylfaen" w:hAnsi="Sylfaen"/>
                <w:sz w:val="20"/>
                <w:szCs w:val="20"/>
              </w:rPr>
            </w:pPr>
            <w:r w:rsidRPr="00A049EE">
              <w:rPr>
                <w:rFonts w:ascii="Sylfaen" w:hAnsi="Sylfaen"/>
                <w:sz w:val="20"/>
                <w:szCs w:val="20"/>
              </w:rPr>
              <w:t>30</w:t>
            </w:r>
          </w:p>
        </w:tc>
        <w:tc>
          <w:tcPr>
            <w:tcW w:w="426" w:type="dxa"/>
            <w:tcBorders>
              <w:top w:val="single" w:sz="4" w:space="0" w:color="BFBFBF"/>
              <w:left w:val="single" w:sz="4" w:space="0" w:color="BFBFBF"/>
              <w:bottom w:val="single" w:sz="4" w:space="0" w:color="BFBFBF"/>
              <w:right w:val="single" w:sz="4" w:space="0" w:color="BFBFBF"/>
            </w:tcBorders>
          </w:tcPr>
          <w:p w:rsidR="00610D0C" w:rsidRPr="00A049EE" w:rsidRDefault="00610D0C" w:rsidP="00621ED3">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621ED3">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621ED3">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621ED3">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621ED3">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621ED3">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621ED3">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621ED3">
            <w:pPr>
              <w:jc w:val="center"/>
              <w:rPr>
                <w:rFonts w:ascii="Sylfaen" w:hAnsi="Sylfaen"/>
                <w:sz w:val="20"/>
                <w:szCs w:val="20"/>
              </w:rPr>
            </w:pPr>
            <w:r w:rsidRPr="00A049EE">
              <w:rPr>
                <w:rFonts w:ascii="Sylfaen" w:hAnsi="Sylfaen"/>
                <w:sz w:val="20"/>
                <w:szCs w:val="20"/>
              </w:rPr>
              <w:t>86</w:t>
            </w:r>
          </w:p>
        </w:tc>
      </w:tr>
      <w:tr w:rsidR="00610D0C" w:rsidRPr="00A049EE" w:rsidTr="004578BD">
        <w:trPr>
          <w:trHeight w:val="142"/>
        </w:trPr>
        <w:tc>
          <w:tcPr>
            <w:tcW w:w="10206" w:type="dxa"/>
            <w:gridSpan w:val="13"/>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610D0C" w:rsidRPr="00A049EE" w:rsidRDefault="00610D0C" w:rsidP="00621ED3">
            <w:pPr>
              <w:jc w:val="center"/>
              <w:rPr>
                <w:rFonts w:ascii="Sylfaen" w:hAnsi="Sylfaen"/>
                <w:sz w:val="20"/>
                <w:szCs w:val="20"/>
              </w:rPr>
            </w:pPr>
            <w:r w:rsidRPr="00A049EE">
              <w:rPr>
                <w:rFonts w:ascii="Sylfaen" w:hAnsi="Sylfaen"/>
                <w:b/>
                <w:sz w:val="20"/>
                <w:szCs w:val="20"/>
                <w:lang w:val="ru-RU"/>
              </w:rPr>
              <w:t>Выборочные  учебные курсы</w:t>
            </w:r>
          </w:p>
        </w:tc>
      </w:tr>
      <w:tr w:rsidR="00610D0C"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610D0C" w:rsidRPr="00A049EE" w:rsidRDefault="00610D0C" w:rsidP="00621ED3">
            <w:pPr>
              <w:rPr>
                <w:rFonts w:ascii="Sylfaen" w:hAnsi="Sylfaen" w:cs="Sylfaen"/>
                <w:bCs/>
                <w:sz w:val="20"/>
                <w:szCs w:val="20"/>
                <w:lang w:val="ru-RU"/>
              </w:rPr>
            </w:pPr>
            <w:r w:rsidRPr="00A049EE">
              <w:rPr>
                <w:color w:val="000000"/>
                <w:sz w:val="20"/>
                <w:szCs w:val="20"/>
              </w:rPr>
              <w:t>LEH19112R2-P</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610D0C" w:rsidP="00003BE0">
            <w:pPr>
              <w:rPr>
                <w:rFonts w:ascii="Sylfaen" w:hAnsi="Sylfaen"/>
                <w:bCs/>
                <w:color w:val="FF0000"/>
                <w:sz w:val="20"/>
                <w:szCs w:val="20"/>
                <w:lang w:val="ru-RU" w:eastAsia="en-US"/>
              </w:rPr>
            </w:pPr>
            <w:r w:rsidRPr="009A2537">
              <w:rPr>
                <w:rFonts w:ascii="Sylfaen" w:hAnsi="Sylfaen"/>
                <w:bCs/>
                <w:color w:val="FF0000"/>
                <w:sz w:val="20"/>
                <w:szCs w:val="20"/>
                <w:lang w:val="ru-RU" w:eastAsia="en-US"/>
              </w:rPr>
              <w:t>Второй</w:t>
            </w:r>
            <w:r w:rsidR="009A2537" w:rsidRPr="009A2537">
              <w:rPr>
                <w:rFonts w:ascii="Sylfaen" w:hAnsi="Sylfaen"/>
                <w:bCs/>
                <w:color w:val="FF0000"/>
                <w:sz w:val="20"/>
                <w:szCs w:val="20"/>
                <w:lang w:val="ru-RU" w:eastAsia="en-US"/>
              </w:rPr>
              <w:t xml:space="preserve"> </w:t>
            </w:r>
            <w:r w:rsidRPr="009A2537">
              <w:rPr>
                <w:rFonts w:ascii="Sylfaen" w:hAnsi="Sylfaen" w:cs="Sylfaen"/>
                <w:bCs/>
                <w:color w:val="FF0000"/>
                <w:sz w:val="20"/>
                <w:szCs w:val="20"/>
                <w:lang w:val="ru-RU" w:eastAsia="en-US"/>
              </w:rPr>
              <w:t>иностранный язык Английский-</w:t>
            </w:r>
            <w:r w:rsidRPr="009A2537">
              <w:rPr>
                <w:rFonts w:ascii="Sylfaen" w:hAnsi="Sylfaen"/>
                <w:color w:val="FF0000"/>
                <w:sz w:val="20"/>
                <w:szCs w:val="20"/>
              </w:rPr>
              <w:t>A</w:t>
            </w:r>
            <w:r w:rsidRPr="009A2537">
              <w:rPr>
                <w:rFonts w:ascii="Sylfaen" w:hAnsi="Sylfaen"/>
                <w:color w:val="FF0000"/>
                <w:sz w:val="20"/>
                <w:szCs w:val="20"/>
                <w:lang w:val="ru-RU"/>
              </w:rPr>
              <w:t>2.1</w:t>
            </w:r>
          </w:p>
        </w:tc>
        <w:tc>
          <w:tcPr>
            <w:tcW w:w="850" w:type="dxa"/>
            <w:tcBorders>
              <w:top w:val="single" w:sz="4" w:space="0" w:color="BFBFBF"/>
              <w:left w:val="single" w:sz="4" w:space="0" w:color="BFBFBF"/>
              <w:bottom w:val="single" w:sz="4" w:space="0" w:color="BFBFBF"/>
              <w:right w:val="single" w:sz="4" w:space="0" w:color="BFBFBF"/>
            </w:tcBorders>
          </w:tcPr>
          <w:p w:rsidR="00610D0C" w:rsidRPr="009A2537" w:rsidRDefault="00610D0C" w:rsidP="00A523D4">
            <w:pPr>
              <w:jc w:val="center"/>
              <w:rPr>
                <w:rFonts w:ascii="Sylfaen" w:hAnsi="Sylfaen"/>
                <w:color w:val="FF0000"/>
                <w:sz w:val="20"/>
                <w:szCs w:val="20"/>
              </w:rPr>
            </w:pPr>
            <w:r w:rsidRPr="009A2537">
              <w:rPr>
                <w:rFonts w:ascii="Sylfaen" w:hAnsi="Sylfaen"/>
                <w:color w:val="FF0000"/>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610D0C" w:rsidP="00A523D4">
            <w:pPr>
              <w:jc w:val="center"/>
              <w:rPr>
                <w:rFonts w:ascii="Sylfaen" w:hAnsi="Sylfaen"/>
                <w:color w:val="FF0000"/>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610D0C" w:rsidRPr="009A2537" w:rsidRDefault="00610D0C" w:rsidP="00A523D4">
            <w:pPr>
              <w:jc w:val="center"/>
              <w:rPr>
                <w:rFonts w:ascii="Sylfaen" w:hAnsi="Sylfaen"/>
                <w:color w:val="FF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9A2537" w:rsidP="00A523D4">
            <w:pPr>
              <w:jc w:val="center"/>
              <w:rPr>
                <w:rFonts w:ascii="Sylfaen" w:hAnsi="Sylfaen"/>
                <w:color w:val="FF0000"/>
                <w:sz w:val="20"/>
                <w:szCs w:val="20"/>
              </w:rPr>
            </w:pPr>
            <w:r w:rsidRPr="009A2537">
              <w:rPr>
                <w:rFonts w:ascii="Sylfaen" w:hAnsi="Sylfaen"/>
                <w:color w:val="FF0000"/>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523D4">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523D4">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523D4">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A523D4">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A523D4">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523D4">
            <w:pPr>
              <w:jc w:val="center"/>
              <w:rPr>
                <w:rFonts w:ascii="Sylfaen" w:hAnsi="Sylfaen"/>
                <w:sz w:val="20"/>
                <w:szCs w:val="20"/>
              </w:rPr>
            </w:pPr>
            <w:r w:rsidRPr="00A049EE">
              <w:rPr>
                <w:rFonts w:ascii="Sylfaen" w:hAnsi="Sylfaen"/>
                <w:sz w:val="20"/>
                <w:szCs w:val="20"/>
              </w:rPr>
              <w:t>76</w:t>
            </w:r>
          </w:p>
        </w:tc>
      </w:tr>
      <w:tr w:rsidR="00610D0C"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610D0C" w:rsidRPr="00A049EE" w:rsidRDefault="00610D0C" w:rsidP="00621ED3">
            <w:pPr>
              <w:rPr>
                <w:rFonts w:ascii="Sylfaen" w:hAnsi="Sylfaen" w:cs="Sylfaen"/>
                <w:bCs/>
                <w:sz w:val="20"/>
                <w:szCs w:val="20"/>
                <w:lang w:val="ru-RU"/>
              </w:rPr>
            </w:pPr>
            <w:r w:rsidRPr="00A049EE">
              <w:rPr>
                <w:color w:val="000000"/>
                <w:sz w:val="20"/>
                <w:szCs w:val="20"/>
              </w:rPr>
              <w:t>LEH19512R2-P</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610D0C" w:rsidP="00003BE0">
            <w:pPr>
              <w:rPr>
                <w:rFonts w:ascii="Sylfaen" w:hAnsi="Sylfaen" w:cs="Sylfaen"/>
                <w:bCs/>
                <w:color w:val="FF0000"/>
                <w:sz w:val="20"/>
                <w:szCs w:val="20"/>
                <w:lang w:val="ru-RU" w:eastAsia="en-US"/>
              </w:rPr>
            </w:pPr>
            <w:r w:rsidRPr="009A2537">
              <w:rPr>
                <w:rFonts w:ascii="Sylfaen" w:hAnsi="Sylfaen"/>
                <w:bCs/>
                <w:color w:val="FF0000"/>
                <w:sz w:val="20"/>
                <w:szCs w:val="20"/>
                <w:lang w:val="ru-RU" w:eastAsia="en-US"/>
              </w:rPr>
              <w:t>Второй</w:t>
            </w:r>
            <w:r w:rsidR="009A2537" w:rsidRPr="009A2537">
              <w:rPr>
                <w:rFonts w:ascii="Sylfaen" w:hAnsi="Sylfaen"/>
                <w:bCs/>
                <w:color w:val="FF0000"/>
                <w:sz w:val="20"/>
                <w:szCs w:val="20"/>
                <w:lang w:val="ru-RU" w:eastAsia="en-US"/>
              </w:rPr>
              <w:t xml:space="preserve"> </w:t>
            </w:r>
            <w:r w:rsidRPr="009A2537">
              <w:rPr>
                <w:rFonts w:ascii="Sylfaen" w:hAnsi="Sylfaen" w:cs="Sylfaen"/>
                <w:bCs/>
                <w:color w:val="FF0000"/>
                <w:sz w:val="20"/>
                <w:szCs w:val="20"/>
                <w:lang w:val="ru-RU" w:eastAsia="en-US"/>
              </w:rPr>
              <w:t>иностранный язык Немецкий-</w:t>
            </w:r>
            <w:r w:rsidRPr="009A2537">
              <w:rPr>
                <w:rFonts w:ascii="Sylfaen" w:hAnsi="Sylfaen"/>
                <w:color w:val="FF0000"/>
                <w:sz w:val="20"/>
                <w:szCs w:val="20"/>
              </w:rPr>
              <w:t>A</w:t>
            </w:r>
            <w:r w:rsidRPr="009A2537">
              <w:rPr>
                <w:rFonts w:ascii="Sylfaen" w:hAnsi="Sylfaen"/>
                <w:color w:val="FF0000"/>
                <w:sz w:val="20"/>
                <w:szCs w:val="20"/>
                <w:lang w:val="ru-RU"/>
              </w:rPr>
              <w:t>2.1</w:t>
            </w:r>
          </w:p>
        </w:tc>
        <w:tc>
          <w:tcPr>
            <w:tcW w:w="850" w:type="dxa"/>
            <w:tcBorders>
              <w:top w:val="single" w:sz="4" w:space="0" w:color="BFBFBF"/>
              <w:left w:val="single" w:sz="4" w:space="0" w:color="BFBFBF"/>
              <w:bottom w:val="single" w:sz="4" w:space="0" w:color="BFBFBF"/>
              <w:right w:val="single" w:sz="4" w:space="0" w:color="BFBFBF"/>
            </w:tcBorders>
          </w:tcPr>
          <w:p w:rsidR="00610D0C" w:rsidRPr="009A2537" w:rsidRDefault="00610D0C" w:rsidP="00A523D4">
            <w:pPr>
              <w:jc w:val="center"/>
              <w:rPr>
                <w:rFonts w:ascii="Sylfaen" w:hAnsi="Sylfaen"/>
                <w:color w:val="FF0000"/>
                <w:sz w:val="20"/>
                <w:szCs w:val="20"/>
              </w:rPr>
            </w:pPr>
            <w:r w:rsidRPr="009A2537">
              <w:rPr>
                <w:rFonts w:ascii="Sylfaen" w:hAnsi="Sylfaen"/>
                <w:color w:val="FF0000"/>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610D0C" w:rsidP="00A523D4">
            <w:pPr>
              <w:jc w:val="center"/>
              <w:rPr>
                <w:rFonts w:ascii="Sylfaen" w:hAnsi="Sylfaen"/>
                <w:color w:val="FF0000"/>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610D0C" w:rsidRPr="009A2537" w:rsidRDefault="00610D0C" w:rsidP="00A523D4">
            <w:pPr>
              <w:jc w:val="center"/>
              <w:rPr>
                <w:rFonts w:ascii="Sylfaen" w:hAnsi="Sylfaen"/>
                <w:color w:val="FF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9A2537" w:rsidP="00A523D4">
            <w:pPr>
              <w:jc w:val="center"/>
              <w:rPr>
                <w:rFonts w:ascii="Sylfaen" w:hAnsi="Sylfaen"/>
                <w:color w:val="FF0000"/>
                <w:sz w:val="20"/>
                <w:szCs w:val="20"/>
              </w:rPr>
            </w:pPr>
            <w:r w:rsidRPr="009A2537">
              <w:rPr>
                <w:rFonts w:ascii="Sylfaen" w:hAnsi="Sylfaen"/>
                <w:color w:val="FF0000"/>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523D4">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523D4">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523D4">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A523D4">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A523D4">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523D4">
            <w:pPr>
              <w:jc w:val="center"/>
              <w:rPr>
                <w:rFonts w:ascii="Sylfaen" w:hAnsi="Sylfaen"/>
                <w:sz w:val="20"/>
                <w:szCs w:val="20"/>
              </w:rPr>
            </w:pPr>
            <w:r w:rsidRPr="00A049EE">
              <w:rPr>
                <w:rFonts w:ascii="Sylfaen" w:hAnsi="Sylfaen"/>
                <w:sz w:val="20"/>
                <w:szCs w:val="20"/>
              </w:rPr>
              <w:t>76</w:t>
            </w:r>
          </w:p>
        </w:tc>
      </w:tr>
      <w:tr w:rsidR="00610D0C"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610D0C" w:rsidRPr="00A049EE" w:rsidRDefault="00610D0C" w:rsidP="00621ED3">
            <w:pPr>
              <w:rPr>
                <w:rFonts w:ascii="Sylfaen" w:hAnsi="Sylfaen" w:cs="Sylfaen"/>
                <w:bCs/>
                <w:sz w:val="20"/>
                <w:szCs w:val="20"/>
                <w:lang w:val="ru-RU"/>
              </w:rPr>
            </w:pPr>
            <w:r w:rsidRPr="00A049EE">
              <w:rPr>
                <w:color w:val="000000"/>
                <w:sz w:val="20"/>
                <w:szCs w:val="20"/>
              </w:rPr>
              <w:t>LEH19512R2-P</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610D0C" w:rsidP="00003BE0">
            <w:pPr>
              <w:rPr>
                <w:rFonts w:ascii="Sylfaen" w:hAnsi="Sylfaen" w:cs="Sylfaen"/>
                <w:bCs/>
                <w:color w:val="FF0000"/>
                <w:sz w:val="20"/>
                <w:szCs w:val="20"/>
                <w:lang w:val="ru-RU" w:eastAsia="en-US"/>
              </w:rPr>
            </w:pPr>
            <w:r w:rsidRPr="009A2537">
              <w:rPr>
                <w:rFonts w:ascii="Sylfaen" w:hAnsi="Sylfaen"/>
                <w:bCs/>
                <w:color w:val="FF0000"/>
                <w:sz w:val="20"/>
                <w:szCs w:val="20"/>
                <w:lang w:val="ru-RU" w:eastAsia="en-US"/>
              </w:rPr>
              <w:t>Второй</w:t>
            </w:r>
            <w:r w:rsidR="009A2537" w:rsidRPr="009A2537">
              <w:rPr>
                <w:rFonts w:ascii="Sylfaen" w:hAnsi="Sylfaen"/>
                <w:bCs/>
                <w:color w:val="FF0000"/>
                <w:sz w:val="20"/>
                <w:szCs w:val="20"/>
                <w:lang w:val="ru-RU" w:eastAsia="en-US"/>
              </w:rPr>
              <w:t xml:space="preserve"> </w:t>
            </w:r>
            <w:r w:rsidRPr="009A2537">
              <w:rPr>
                <w:rFonts w:ascii="Sylfaen" w:hAnsi="Sylfaen" w:cs="Sylfaen"/>
                <w:bCs/>
                <w:color w:val="FF0000"/>
                <w:sz w:val="20"/>
                <w:szCs w:val="20"/>
                <w:lang w:val="ru-RU" w:eastAsia="en-US"/>
              </w:rPr>
              <w:t>иностранный язык Французский-</w:t>
            </w:r>
            <w:r w:rsidRPr="009A2537">
              <w:rPr>
                <w:rFonts w:ascii="Sylfaen" w:hAnsi="Sylfaen"/>
                <w:color w:val="FF0000"/>
                <w:sz w:val="20"/>
                <w:szCs w:val="20"/>
              </w:rPr>
              <w:t>A</w:t>
            </w:r>
            <w:r w:rsidRPr="009A2537">
              <w:rPr>
                <w:rFonts w:ascii="Sylfaen" w:hAnsi="Sylfaen"/>
                <w:color w:val="FF0000"/>
                <w:sz w:val="20"/>
                <w:szCs w:val="20"/>
                <w:lang w:val="ru-RU"/>
              </w:rPr>
              <w:t>2.1</w:t>
            </w:r>
          </w:p>
        </w:tc>
        <w:tc>
          <w:tcPr>
            <w:tcW w:w="850" w:type="dxa"/>
            <w:tcBorders>
              <w:top w:val="single" w:sz="4" w:space="0" w:color="BFBFBF"/>
              <w:left w:val="single" w:sz="4" w:space="0" w:color="BFBFBF"/>
              <w:bottom w:val="single" w:sz="4" w:space="0" w:color="BFBFBF"/>
              <w:right w:val="single" w:sz="4" w:space="0" w:color="BFBFBF"/>
            </w:tcBorders>
          </w:tcPr>
          <w:p w:rsidR="00610D0C" w:rsidRPr="009A2537" w:rsidRDefault="00610D0C" w:rsidP="00A523D4">
            <w:pPr>
              <w:jc w:val="center"/>
              <w:rPr>
                <w:rFonts w:ascii="Sylfaen" w:hAnsi="Sylfaen"/>
                <w:color w:val="FF0000"/>
                <w:sz w:val="20"/>
                <w:szCs w:val="20"/>
              </w:rPr>
            </w:pPr>
            <w:r w:rsidRPr="009A2537">
              <w:rPr>
                <w:rFonts w:ascii="Sylfaen" w:hAnsi="Sylfaen"/>
                <w:color w:val="FF0000"/>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610D0C" w:rsidP="00A523D4">
            <w:pPr>
              <w:jc w:val="center"/>
              <w:rPr>
                <w:rFonts w:ascii="Sylfaen" w:hAnsi="Sylfaen"/>
                <w:color w:val="FF0000"/>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610D0C" w:rsidRPr="009A2537" w:rsidRDefault="00610D0C" w:rsidP="00A523D4">
            <w:pPr>
              <w:jc w:val="center"/>
              <w:rPr>
                <w:rFonts w:ascii="Sylfaen" w:hAnsi="Sylfaen"/>
                <w:color w:val="FF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9A2537" w:rsidP="00A523D4">
            <w:pPr>
              <w:jc w:val="center"/>
              <w:rPr>
                <w:rFonts w:ascii="Sylfaen" w:hAnsi="Sylfaen"/>
                <w:color w:val="FF0000"/>
                <w:sz w:val="20"/>
                <w:szCs w:val="20"/>
              </w:rPr>
            </w:pPr>
            <w:r w:rsidRPr="009A2537">
              <w:rPr>
                <w:rFonts w:ascii="Sylfaen" w:hAnsi="Sylfaen"/>
                <w:color w:val="FF0000"/>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523D4">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523D4">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523D4">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A523D4">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A523D4">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523D4">
            <w:pPr>
              <w:jc w:val="center"/>
              <w:rPr>
                <w:rFonts w:ascii="Sylfaen" w:hAnsi="Sylfaen"/>
                <w:sz w:val="20"/>
                <w:szCs w:val="20"/>
              </w:rPr>
            </w:pPr>
            <w:r w:rsidRPr="00A049EE">
              <w:rPr>
                <w:rFonts w:ascii="Sylfaen" w:hAnsi="Sylfaen"/>
                <w:sz w:val="20"/>
                <w:szCs w:val="20"/>
              </w:rPr>
              <w:t>76</w:t>
            </w:r>
          </w:p>
        </w:tc>
      </w:tr>
      <w:tr w:rsidR="00610D0C"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610D0C" w:rsidRPr="00A049EE" w:rsidRDefault="00610D0C" w:rsidP="00621ED3">
            <w:pPr>
              <w:rPr>
                <w:rFonts w:ascii="Sylfaen" w:hAnsi="Sylfaen" w:cs="Sylfaen"/>
                <w:bCs/>
                <w:sz w:val="20"/>
                <w:szCs w:val="20"/>
                <w:lang w:val="ru-RU"/>
              </w:rPr>
            </w:pPr>
            <w:r w:rsidRPr="00A049EE">
              <w:rPr>
                <w:color w:val="000000"/>
                <w:sz w:val="20"/>
                <w:szCs w:val="20"/>
              </w:rPr>
              <w:t>HEL27711R1-LS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610D0C" w:rsidP="00621ED3">
            <w:pPr>
              <w:rPr>
                <w:rFonts w:ascii="Sylfaen" w:hAnsi="Sylfaen"/>
                <w:bCs/>
                <w:color w:val="FF0000"/>
                <w:sz w:val="20"/>
                <w:szCs w:val="20"/>
                <w:lang w:val="ru-RU" w:eastAsia="en-US"/>
              </w:rPr>
            </w:pPr>
            <w:r w:rsidRPr="009A2537">
              <w:rPr>
                <w:rFonts w:ascii="Sylfaen" w:hAnsi="Sylfaen"/>
                <w:bCs/>
                <w:color w:val="FF0000"/>
                <w:sz w:val="20"/>
                <w:szCs w:val="20"/>
                <w:lang w:val="ru-RU" w:eastAsia="en-US"/>
              </w:rPr>
              <w:t>Второй  иностранный язык</w:t>
            </w:r>
          </w:p>
          <w:p w:rsidR="00610D0C" w:rsidRPr="009A2537" w:rsidRDefault="00610D0C" w:rsidP="00621ED3">
            <w:pPr>
              <w:rPr>
                <w:rFonts w:ascii="Sylfaen" w:hAnsi="Sylfaen"/>
                <w:bCs/>
                <w:color w:val="FF0000"/>
                <w:sz w:val="20"/>
                <w:szCs w:val="20"/>
                <w:lang w:val="ru-RU" w:eastAsia="en-US"/>
              </w:rPr>
            </w:pPr>
            <w:r w:rsidRPr="009A2537">
              <w:rPr>
                <w:rFonts w:ascii="Sylfaen" w:hAnsi="Sylfaen"/>
                <w:bCs/>
                <w:color w:val="FF0000"/>
                <w:sz w:val="20"/>
                <w:szCs w:val="20"/>
                <w:lang w:val="ru-RU" w:eastAsia="en-US"/>
              </w:rPr>
              <w:t xml:space="preserve">Китайский- </w:t>
            </w:r>
            <w:r w:rsidRPr="009A2537">
              <w:rPr>
                <w:rFonts w:ascii="Sylfaen" w:hAnsi="Sylfaen"/>
                <w:color w:val="FF0000"/>
                <w:sz w:val="20"/>
                <w:szCs w:val="20"/>
              </w:rPr>
              <w:t>A2.1</w:t>
            </w:r>
          </w:p>
          <w:p w:rsidR="00610D0C" w:rsidRPr="009A2537" w:rsidRDefault="00610D0C" w:rsidP="00621ED3">
            <w:pPr>
              <w:rPr>
                <w:rFonts w:ascii="Sylfaen" w:hAnsi="Sylfaen" w:cs="Sylfaen"/>
                <w:bCs/>
                <w:color w:val="FF0000"/>
                <w:sz w:val="20"/>
                <w:szCs w:val="20"/>
                <w:lang w:val="ru-RU" w:eastAsia="en-US"/>
              </w:rPr>
            </w:pPr>
          </w:p>
        </w:tc>
        <w:tc>
          <w:tcPr>
            <w:tcW w:w="850" w:type="dxa"/>
            <w:tcBorders>
              <w:top w:val="single" w:sz="4" w:space="0" w:color="BFBFBF"/>
              <w:left w:val="single" w:sz="4" w:space="0" w:color="BFBFBF"/>
              <w:bottom w:val="single" w:sz="4" w:space="0" w:color="BFBFBF"/>
              <w:right w:val="single" w:sz="4" w:space="0" w:color="BFBFBF"/>
            </w:tcBorders>
          </w:tcPr>
          <w:p w:rsidR="00610D0C" w:rsidRPr="009A2537" w:rsidRDefault="00610D0C" w:rsidP="00C16E29">
            <w:pPr>
              <w:jc w:val="center"/>
              <w:rPr>
                <w:rFonts w:ascii="Sylfaen" w:hAnsi="Sylfaen"/>
                <w:color w:val="FF0000"/>
                <w:sz w:val="20"/>
                <w:szCs w:val="20"/>
              </w:rPr>
            </w:pPr>
            <w:r w:rsidRPr="009A2537">
              <w:rPr>
                <w:rFonts w:ascii="Sylfaen" w:hAnsi="Sylfaen"/>
                <w:color w:val="FF0000"/>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610D0C" w:rsidP="00C16E29">
            <w:pPr>
              <w:jc w:val="center"/>
              <w:rPr>
                <w:rFonts w:ascii="Sylfaen" w:hAnsi="Sylfaen"/>
                <w:color w:val="FF0000"/>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610D0C" w:rsidRPr="009A2537" w:rsidRDefault="00610D0C" w:rsidP="00C16E29">
            <w:pPr>
              <w:jc w:val="center"/>
              <w:rPr>
                <w:rFonts w:ascii="Sylfaen" w:hAnsi="Sylfaen"/>
                <w:color w:val="FF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9A2537" w:rsidP="00C16E29">
            <w:pPr>
              <w:jc w:val="center"/>
              <w:rPr>
                <w:rFonts w:ascii="Sylfaen" w:hAnsi="Sylfaen"/>
                <w:color w:val="FF0000"/>
                <w:sz w:val="20"/>
                <w:szCs w:val="20"/>
              </w:rPr>
            </w:pPr>
            <w:r w:rsidRPr="009A2537">
              <w:rPr>
                <w:rFonts w:ascii="Sylfaen" w:hAnsi="Sylfaen"/>
                <w:color w:val="FF0000"/>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C16E2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C16E2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C16E2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C16E2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C16E2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C16E29">
            <w:pPr>
              <w:jc w:val="center"/>
              <w:rPr>
                <w:rFonts w:ascii="Sylfaen" w:hAnsi="Sylfaen"/>
                <w:sz w:val="20"/>
                <w:szCs w:val="20"/>
              </w:rPr>
            </w:pPr>
            <w:r w:rsidRPr="00A049EE">
              <w:rPr>
                <w:rFonts w:ascii="Sylfaen" w:hAnsi="Sylfaen"/>
                <w:sz w:val="20"/>
                <w:szCs w:val="20"/>
              </w:rPr>
              <w:t>76</w:t>
            </w:r>
          </w:p>
        </w:tc>
      </w:tr>
      <w:tr w:rsidR="00610D0C"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610D0C" w:rsidRPr="00A049EE" w:rsidRDefault="00610D0C" w:rsidP="00621ED3">
            <w:pPr>
              <w:rPr>
                <w:rFonts w:ascii="Sylfaen" w:hAnsi="Sylfaen" w:cs="Sylfaen"/>
                <w:bCs/>
                <w:sz w:val="20"/>
                <w:szCs w:val="20"/>
                <w:lang w:val="ru-RU"/>
              </w:rPr>
            </w:pPr>
            <w:r w:rsidRPr="00A049EE">
              <w:rPr>
                <w:color w:val="000000"/>
                <w:sz w:val="20"/>
                <w:szCs w:val="20"/>
              </w:rPr>
              <w:t>HEL28111R1-LS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610D0C" w:rsidP="00621ED3">
            <w:pPr>
              <w:rPr>
                <w:rFonts w:ascii="Sylfaen" w:hAnsi="Sylfaen"/>
                <w:bCs/>
                <w:color w:val="FF0000"/>
                <w:sz w:val="20"/>
                <w:szCs w:val="20"/>
                <w:lang w:val="ru-RU" w:eastAsia="en-US"/>
              </w:rPr>
            </w:pPr>
            <w:r w:rsidRPr="009A2537">
              <w:rPr>
                <w:rFonts w:ascii="Sylfaen" w:hAnsi="Sylfaen"/>
                <w:bCs/>
                <w:color w:val="FF0000"/>
                <w:sz w:val="20"/>
                <w:szCs w:val="20"/>
                <w:lang w:val="ru-RU" w:eastAsia="en-US"/>
              </w:rPr>
              <w:t>Второй  иностранный язык</w:t>
            </w:r>
          </w:p>
          <w:p w:rsidR="00610D0C" w:rsidRPr="009A2537" w:rsidRDefault="00610D0C" w:rsidP="00621ED3">
            <w:pPr>
              <w:rPr>
                <w:rFonts w:ascii="Sylfaen" w:hAnsi="Sylfaen"/>
                <w:bCs/>
                <w:color w:val="FF0000"/>
                <w:sz w:val="20"/>
                <w:szCs w:val="20"/>
                <w:lang w:val="ru-RU" w:eastAsia="en-US"/>
              </w:rPr>
            </w:pPr>
            <w:r w:rsidRPr="009A2537">
              <w:rPr>
                <w:rFonts w:ascii="Sylfaen" w:hAnsi="Sylfaen"/>
                <w:bCs/>
                <w:color w:val="FF0000"/>
                <w:sz w:val="20"/>
                <w:szCs w:val="20"/>
                <w:lang w:val="ru-RU" w:eastAsia="en-US"/>
              </w:rPr>
              <w:lastRenderedPageBreak/>
              <w:t xml:space="preserve">Японский- </w:t>
            </w:r>
            <w:r w:rsidRPr="009A2537">
              <w:rPr>
                <w:rFonts w:ascii="Sylfaen" w:hAnsi="Sylfaen"/>
                <w:color w:val="FF0000"/>
                <w:sz w:val="20"/>
                <w:szCs w:val="20"/>
              </w:rPr>
              <w:t>A2.1</w:t>
            </w:r>
          </w:p>
        </w:tc>
        <w:tc>
          <w:tcPr>
            <w:tcW w:w="850" w:type="dxa"/>
            <w:tcBorders>
              <w:top w:val="single" w:sz="4" w:space="0" w:color="BFBFBF"/>
              <w:left w:val="single" w:sz="4" w:space="0" w:color="BFBFBF"/>
              <w:bottom w:val="single" w:sz="4" w:space="0" w:color="BFBFBF"/>
              <w:right w:val="single" w:sz="4" w:space="0" w:color="BFBFBF"/>
            </w:tcBorders>
          </w:tcPr>
          <w:p w:rsidR="00610D0C" w:rsidRPr="009A2537" w:rsidRDefault="00610D0C" w:rsidP="00C16E29">
            <w:pPr>
              <w:jc w:val="center"/>
              <w:rPr>
                <w:rFonts w:ascii="Sylfaen" w:hAnsi="Sylfaen"/>
                <w:color w:val="FF0000"/>
                <w:sz w:val="20"/>
                <w:szCs w:val="20"/>
              </w:rPr>
            </w:pPr>
            <w:r w:rsidRPr="009A2537">
              <w:rPr>
                <w:rFonts w:ascii="Sylfaen" w:hAnsi="Sylfaen"/>
                <w:color w:val="FF0000"/>
                <w:sz w:val="20"/>
                <w:szCs w:val="20"/>
              </w:rPr>
              <w:lastRenderedPageBreak/>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610D0C" w:rsidP="00C16E29">
            <w:pPr>
              <w:jc w:val="center"/>
              <w:rPr>
                <w:rFonts w:ascii="Sylfaen" w:hAnsi="Sylfaen"/>
                <w:color w:val="FF0000"/>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610D0C" w:rsidRPr="009A2537" w:rsidRDefault="00610D0C" w:rsidP="00C16E29">
            <w:pPr>
              <w:jc w:val="center"/>
              <w:rPr>
                <w:rFonts w:ascii="Sylfaen" w:hAnsi="Sylfaen"/>
                <w:color w:val="FF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9A2537" w:rsidP="00C16E29">
            <w:pPr>
              <w:jc w:val="center"/>
              <w:rPr>
                <w:rFonts w:ascii="Sylfaen" w:hAnsi="Sylfaen"/>
                <w:color w:val="FF0000"/>
                <w:sz w:val="20"/>
                <w:szCs w:val="20"/>
              </w:rPr>
            </w:pPr>
            <w:r w:rsidRPr="009A2537">
              <w:rPr>
                <w:rFonts w:ascii="Sylfaen" w:hAnsi="Sylfaen"/>
                <w:color w:val="FF0000"/>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C16E2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C16E2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C16E2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C16E2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C16E2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C16E29">
            <w:pPr>
              <w:jc w:val="center"/>
              <w:rPr>
                <w:rFonts w:ascii="Sylfaen" w:hAnsi="Sylfaen"/>
                <w:sz w:val="20"/>
                <w:szCs w:val="20"/>
              </w:rPr>
            </w:pPr>
            <w:r w:rsidRPr="00A049EE">
              <w:rPr>
                <w:rFonts w:ascii="Sylfaen" w:hAnsi="Sylfaen"/>
                <w:sz w:val="20"/>
                <w:szCs w:val="20"/>
              </w:rPr>
              <w:t>76</w:t>
            </w:r>
          </w:p>
        </w:tc>
      </w:tr>
      <w:tr w:rsidR="00610D0C"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610D0C" w:rsidRPr="00A049EE" w:rsidRDefault="00610D0C" w:rsidP="00621ED3">
            <w:pPr>
              <w:rPr>
                <w:rFonts w:ascii="Sylfaen" w:hAnsi="Sylfaen" w:cs="Sylfaen"/>
                <w:bCs/>
                <w:sz w:val="20"/>
                <w:szCs w:val="20"/>
                <w:lang w:val="ru-RU"/>
              </w:rPr>
            </w:pPr>
            <w:r w:rsidRPr="00A049EE">
              <w:rPr>
                <w:rFonts w:ascii="Sylfaen" w:hAnsi="Sylfaen"/>
                <w:sz w:val="20"/>
                <w:szCs w:val="20"/>
                <w:lang w:val="ka-GE"/>
              </w:rPr>
              <w:t>SOS28811R1-LS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621ED3">
            <w:pPr>
              <w:rPr>
                <w:rFonts w:ascii="Sylfaen" w:hAnsi="Sylfaen"/>
                <w:bCs/>
                <w:sz w:val="20"/>
                <w:szCs w:val="20"/>
                <w:lang w:val="ru-RU" w:eastAsia="en-US"/>
              </w:rPr>
            </w:pPr>
            <w:r w:rsidRPr="00A049EE">
              <w:rPr>
                <w:rFonts w:ascii="Sylfaen" w:hAnsi="Sylfaen"/>
                <w:bCs/>
                <w:sz w:val="20"/>
                <w:szCs w:val="20"/>
                <w:lang w:val="ru-RU" w:eastAsia="en-US"/>
              </w:rPr>
              <w:t>Политический анализ</w:t>
            </w:r>
          </w:p>
        </w:tc>
        <w:tc>
          <w:tcPr>
            <w:tcW w:w="850"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rPr>
            </w:pPr>
            <w:r w:rsidRPr="00A049EE">
              <w:rPr>
                <w:rFonts w:ascii="Sylfaen" w:hAnsi="Sylfaen"/>
                <w:sz w:val="20"/>
                <w:szCs w:val="20"/>
              </w:rPr>
              <w:t>76</w:t>
            </w:r>
          </w:p>
        </w:tc>
      </w:tr>
      <w:tr w:rsidR="00610D0C"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610D0C" w:rsidRPr="00A049EE" w:rsidRDefault="00610D0C" w:rsidP="00621ED3">
            <w:pPr>
              <w:rPr>
                <w:rFonts w:ascii="Sylfaen" w:hAnsi="Sylfaen" w:cs="Sylfaen"/>
                <w:bCs/>
                <w:sz w:val="20"/>
                <w:szCs w:val="20"/>
                <w:lang w:val="ru-RU"/>
              </w:rPr>
            </w:pPr>
            <w:r w:rsidRPr="00A049EE">
              <w:rPr>
                <w:color w:val="000000"/>
                <w:sz w:val="20"/>
                <w:szCs w:val="20"/>
              </w:rPr>
              <w:t>LAW11611R2-LS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621ED3">
            <w:pPr>
              <w:rPr>
                <w:rFonts w:ascii="Sylfaen" w:hAnsi="Sylfaen"/>
                <w:bCs/>
                <w:sz w:val="20"/>
                <w:szCs w:val="20"/>
                <w:lang w:val="ru-RU" w:eastAsia="en-US"/>
              </w:rPr>
            </w:pPr>
            <w:r w:rsidRPr="00A049EE">
              <w:rPr>
                <w:rFonts w:ascii="Sylfaen" w:hAnsi="Sylfaen"/>
                <w:sz w:val="20"/>
                <w:szCs w:val="20"/>
                <w:lang w:val="ru-RU"/>
              </w:rPr>
              <w:t>Государство и право зарубежных стран</w:t>
            </w:r>
          </w:p>
        </w:tc>
        <w:tc>
          <w:tcPr>
            <w:tcW w:w="850"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rPr>
            </w:pPr>
            <w:r w:rsidRPr="00A049EE">
              <w:rPr>
                <w:rFonts w:ascii="Sylfaen" w:hAnsi="Sylfaen"/>
                <w:sz w:val="20"/>
                <w:szCs w:val="20"/>
              </w:rPr>
              <w:t>76</w:t>
            </w:r>
          </w:p>
        </w:tc>
      </w:tr>
      <w:tr w:rsidR="00610D0C"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610D0C" w:rsidRPr="00A049EE" w:rsidRDefault="00610D0C" w:rsidP="00621ED3">
            <w:pPr>
              <w:rPr>
                <w:rFonts w:ascii="Sylfaen" w:hAnsi="Sylfaen" w:cs="Sylfaen"/>
                <w:bCs/>
                <w:sz w:val="20"/>
                <w:szCs w:val="20"/>
                <w:lang w:val="ru-RU"/>
              </w:rPr>
            </w:pPr>
            <w:r w:rsidRPr="00A049EE">
              <w:rPr>
                <w:rFonts w:ascii="Sylfaen" w:hAnsi="Sylfaen"/>
                <w:sz w:val="20"/>
                <w:szCs w:val="20"/>
                <w:lang w:val="ka-GE"/>
              </w:rPr>
              <w:t>SOS43711R1-LS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621ED3">
            <w:pPr>
              <w:rPr>
                <w:rFonts w:ascii="Sylfaen" w:hAnsi="Sylfaen"/>
                <w:bCs/>
                <w:sz w:val="20"/>
                <w:szCs w:val="20"/>
                <w:lang w:val="ru-RU" w:eastAsia="en-US"/>
              </w:rPr>
            </w:pPr>
            <w:r w:rsidRPr="00A049EE">
              <w:rPr>
                <w:rFonts w:ascii="Sylfaen" w:hAnsi="Sylfaen"/>
                <w:bCs/>
                <w:sz w:val="20"/>
                <w:szCs w:val="20"/>
                <w:lang w:val="ru-RU" w:eastAsia="en-US"/>
              </w:rPr>
              <w:t>Политическая социология международных отношений</w:t>
            </w:r>
          </w:p>
        </w:tc>
        <w:tc>
          <w:tcPr>
            <w:tcW w:w="850"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rPr>
            </w:pPr>
            <w:r w:rsidRPr="00A049EE">
              <w:rPr>
                <w:rFonts w:ascii="Sylfaen" w:hAnsi="Sylfaen"/>
                <w:sz w:val="20"/>
                <w:szCs w:val="20"/>
              </w:rPr>
              <w:t>76</w:t>
            </w:r>
          </w:p>
        </w:tc>
      </w:tr>
      <w:tr w:rsidR="00610D0C"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610D0C">
            <w:pPr>
              <w:ind w:left="720"/>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610D0C" w:rsidRPr="00A049EE" w:rsidRDefault="00610D0C" w:rsidP="00621ED3">
            <w:pPr>
              <w:rPr>
                <w:rFonts w:ascii="Sylfaen" w:hAnsi="Sylfaen"/>
                <w:sz w:val="20"/>
                <w:szCs w:val="20"/>
                <w:lang w:val="ka-GE"/>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621ED3">
            <w:pPr>
              <w:rPr>
                <w:rFonts w:ascii="Sylfaen" w:hAnsi="Sylfaen"/>
                <w:bCs/>
                <w:sz w:val="20"/>
                <w:szCs w:val="20"/>
                <w:lang w:val="ru-RU" w:eastAsia="en-US"/>
              </w:rPr>
            </w:pPr>
            <w:r w:rsidRPr="00A049EE">
              <w:rPr>
                <w:rFonts w:ascii="Sylfaen" w:hAnsi="Sylfaen"/>
                <w:b/>
                <w:bCs/>
                <w:sz w:val="20"/>
                <w:szCs w:val="20"/>
                <w:lang w:val="ru-RU" w:eastAsia="en-US"/>
              </w:rPr>
              <w:t>Свободный  компонент</w:t>
            </w:r>
          </w:p>
        </w:tc>
        <w:tc>
          <w:tcPr>
            <w:tcW w:w="850" w:type="dxa"/>
            <w:tcBorders>
              <w:top w:val="single" w:sz="4" w:space="0" w:color="BFBFBF"/>
              <w:left w:val="single" w:sz="4" w:space="0" w:color="BFBFBF"/>
              <w:bottom w:val="single" w:sz="4" w:space="0" w:color="BFBFBF"/>
              <w:right w:val="single" w:sz="4" w:space="0" w:color="BFBFBF"/>
            </w:tcBorders>
          </w:tcPr>
          <w:p w:rsidR="00610D0C" w:rsidRPr="00A049EE" w:rsidRDefault="00610D0C" w:rsidP="009A2537">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A2537">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610D0C" w:rsidRPr="00A049EE" w:rsidRDefault="00610D0C" w:rsidP="009A2537">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A2537">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A2537">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A2537">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A2537">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9A2537">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9A2537">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A2537">
            <w:pPr>
              <w:jc w:val="center"/>
              <w:rPr>
                <w:rFonts w:ascii="Sylfaen" w:hAnsi="Sylfaen"/>
                <w:sz w:val="20"/>
                <w:szCs w:val="20"/>
              </w:rPr>
            </w:pPr>
            <w:r w:rsidRPr="00A049EE">
              <w:rPr>
                <w:rFonts w:ascii="Sylfaen" w:hAnsi="Sylfaen"/>
                <w:sz w:val="20"/>
                <w:szCs w:val="20"/>
              </w:rPr>
              <w:t>76</w:t>
            </w:r>
          </w:p>
        </w:tc>
      </w:tr>
      <w:tr w:rsidR="00610D0C" w:rsidRPr="00A049EE" w:rsidTr="004578BD">
        <w:trPr>
          <w:trHeight w:val="142"/>
        </w:trPr>
        <w:tc>
          <w:tcPr>
            <w:tcW w:w="10206" w:type="dxa"/>
            <w:gridSpan w:val="13"/>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610D0C" w:rsidRPr="00A049EE" w:rsidRDefault="00610D0C" w:rsidP="00003BE0">
            <w:pPr>
              <w:jc w:val="center"/>
              <w:rPr>
                <w:rFonts w:ascii="Sylfaen" w:hAnsi="Sylfaen"/>
                <w:sz w:val="20"/>
                <w:szCs w:val="20"/>
              </w:rPr>
            </w:pPr>
            <w:r w:rsidRPr="00A049EE">
              <w:rPr>
                <w:rFonts w:ascii="Sylfaen" w:hAnsi="Sylfaen" w:cs="Sylfaen"/>
                <w:b/>
                <w:bCs/>
                <w:color w:val="000000"/>
                <w:sz w:val="20"/>
                <w:szCs w:val="20"/>
                <w:lang w:val="ru-RU" w:eastAsia="en-US"/>
              </w:rPr>
              <w:t>Учебные курсы обязательного обучения</w:t>
            </w:r>
          </w:p>
        </w:tc>
      </w:tr>
      <w:tr w:rsidR="00610D0C"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610D0C" w:rsidRPr="00A049EE" w:rsidRDefault="00610D0C" w:rsidP="005E6156">
            <w:pPr>
              <w:jc w:val="both"/>
              <w:rPr>
                <w:rFonts w:ascii="Sylfaen" w:hAnsi="Sylfaen"/>
                <w:sz w:val="20"/>
                <w:szCs w:val="20"/>
                <w:lang w:val="ru-RU"/>
              </w:rPr>
            </w:pPr>
            <w:r w:rsidRPr="00A049EE">
              <w:rPr>
                <w:rFonts w:ascii="Sylfaen" w:hAnsi="Sylfaen"/>
                <w:sz w:val="20"/>
                <w:szCs w:val="20"/>
                <w:lang w:val="ka-GE"/>
              </w:rPr>
              <w:t>SOS28411R1-LS</w:t>
            </w:r>
          </w:p>
          <w:p w:rsidR="00610D0C" w:rsidRPr="00A049EE" w:rsidRDefault="00610D0C" w:rsidP="005E6156">
            <w:pPr>
              <w:jc w:val="both"/>
              <w:rPr>
                <w:rFonts w:ascii="Sylfaen" w:hAnsi="Sylfaen" w:cs="Sylfaen"/>
                <w:bCs/>
                <w:sz w:val="20"/>
                <w:szCs w:val="20"/>
                <w:lang w:val="ru-RU"/>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621ED3">
            <w:pPr>
              <w:rPr>
                <w:rFonts w:ascii="Sylfaen" w:hAnsi="Sylfaen"/>
                <w:bCs/>
                <w:sz w:val="20"/>
                <w:szCs w:val="20"/>
                <w:lang w:val="ru-RU" w:eastAsia="en-US"/>
              </w:rPr>
            </w:pPr>
            <w:r w:rsidRPr="00A049EE">
              <w:rPr>
                <w:rFonts w:ascii="Sylfaen" w:hAnsi="Sylfaen"/>
                <w:bCs/>
                <w:sz w:val="20"/>
                <w:szCs w:val="20"/>
                <w:lang w:val="ru-RU" w:eastAsia="en-US"/>
              </w:rPr>
              <w:t>Международные интеграционные процессы и международные организации</w:t>
            </w:r>
          </w:p>
        </w:tc>
        <w:tc>
          <w:tcPr>
            <w:tcW w:w="850"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rPr>
            </w:pPr>
            <w:r w:rsidRPr="00A049EE">
              <w:rPr>
                <w:rFonts w:ascii="Sylfaen" w:hAnsi="Sylfaen"/>
                <w:sz w:val="20"/>
                <w:szCs w:val="20"/>
              </w:rPr>
              <w:t>76</w:t>
            </w:r>
          </w:p>
        </w:tc>
      </w:tr>
      <w:tr w:rsidR="00610D0C" w:rsidRPr="00A049EE" w:rsidTr="004578BD">
        <w:trPr>
          <w:trHeight w:val="142"/>
        </w:trPr>
        <w:tc>
          <w:tcPr>
            <w:tcW w:w="10206" w:type="dxa"/>
            <w:gridSpan w:val="13"/>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rsidR="00610D0C" w:rsidRPr="00A049EE" w:rsidRDefault="00610D0C" w:rsidP="00621ED3">
            <w:pPr>
              <w:jc w:val="center"/>
              <w:rPr>
                <w:rFonts w:ascii="Sylfaen" w:hAnsi="Sylfaen"/>
                <w:sz w:val="20"/>
                <w:szCs w:val="20"/>
              </w:rPr>
            </w:pPr>
            <w:r w:rsidRPr="00A049EE">
              <w:rPr>
                <w:rFonts w:ascii="Sylfaen" w:hAnsi="Sylfaen"/>
                <w:b/>
                <w:sz w:val="20"/>
                <w:szCs w:val="20"/>
                <w:lang w:val="ru-RU"/>
              </w:rPr>
              <w:t xml:space="preserve">Выборочные  учебные </w:t>
            </w:r>
            <w:r w:rsidR="006366C3">
              <w:rPr>
                <w:rFonts w:ascii="Sylfaen" w:hAnsi="Sylfaen"/>
                <w:b/>
                <w:sz w:val="20"/>
                <w:szCs w:val="20"/>
              </w:rPr>
              <w:t xml:space="preserve"> </w:t>
            </w:r>
            <w:r w:rsidRPr="00A049EE">
              <w:rPr>
                <w:rFonts w:ascii="Sylfaen" w:hAnsi="Sylfaen"/>
                <w:b/>
                <w:sz w:val="20"/>
                <w:szCs w:val="20"/>
                <w:lang w:val="ru-RU"/>
              </w:rPr>
              <w:t>курсы</w:t>
            </w:r>
          </w:p>
        </w:tc>
      </w:tr>
      <w:tr w:rsidR="00610D0C"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610D0C" w:rsidRPr="00A049EE" w:rsidRDefault="00610D0C" w:rsidP="00621ED3">
            <w:pPr>
              <w:rPr>
                <w:rFonts w:ascii="Sylfaen" w:hAnsi="Sylfaen" w:cs="Sylfaen"/>
                <w:bCs/>
                <w:sz w:val="20"/>
                <w:szCs w:val="20"/>
                <w:lang w:val="ru-RU"/>
              </w:rPr>
            </w:pPr>
            <w:r w:rsidRPr="00A049EE">
              <w:rPr>
                <w:color w:val="000000"/>
                <w:sz w:val="20"/>
                <w:szCs w:val="20"/>
              </w:rPr>
              <w:t>LEH19212R2-P</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610D0C" w:rsidP="00003BE0">
            <w:pPr>
              <w:rPr>
                <w:rFonts w:ascii="Sylfaen" w:hAnsi="Sylfaen"/>
                <w:bCs/>
                <w:color w:val="FF0000"/>
                <w:sz w:val="20"/>
                <w:szCs w:val="20"/>
                <w:lang w:val="ru-RU" w:eastAsia="en-US"/>
              </w:rPr>
            </w:pPr>
            <w:r w:rsidRPr="009A2537">
              <w:rPr>
                <w:rFonts w:ascii="Sylfaen" w:hAnsi="Sylfaen"/>
                <w:bCs/>
                <w:color w:val="FF0000"/>
                <w:sz w:val="20"/>
                <w:szCs w:val="20"/>
                <w:lang w:val="ru-RU" w:eastAsia="en-US"/>
              </w:rPr>
              <w:t>Второй</w:t>
            </w:r>
            <w:r w:rsidR="009A2537" w:rsidRPr="009A2537">
              <w:rPr>
                <w:rFonts w:ascii="Sylfaen" w:hAnsi="Sylfaen"/>
                <w:bCs/>
                <w:color w:val="FF0000"/>
                <w:sz w:val="20"/>
                <w:szCs w:val="20"/>
                <w:lang w:val="ru-RU" w:eastAsia="en-US"/>
              </w:rPr>
              <w:t xml:space="preserve"> </w:t>
            </w:r>
            <w:r w:rsidRPr="009A2537">
              <w:rPr>
                <w:rFonts w:ascii="Sylfaen" w:hAnsi="Sylfaen" w:cs="Sylfaen"/>
                <w:bCs/>
                <w:color w:val="FF0000"/>
                <w:sz w:val="20"/>
                <w:szCs w:val="20"/>
                <w:lang w:val="ru-RU" w:eastAsia="en-US"/>
              </w:rPr>
              <w:t>иностранный язык Английский-</w:t>
            </w:r>
            <w:r w:rsidRPr="009A2537">
              <w:rPr>
                <w:rFonts w:ascii="Sylfaen" w:hAnsi="Sylfaen"/>
                <w:color w:val="FF0000"/>
                <w:sz w:val="20"/>
                <w:szCs w:val="20"/>
              </w:rPr>
              <w:t>A</w:t>
            </w:r>
            <w:r w:rsidRPr="009A2537">
              <w:rPr>
                <w:rFonts w:ascii="Sylfaen" w:hAnsi="Sylfaen"/>
                <w:color w:val="FF0000"/>
                <w:sz w:val="20"/>
                <w:szCs w:val="20"/>
                <w:lang w:val="ru-RU"/>
              </w:rPr>
              <w:t>2.2</w:t>
            </w:r>
          </w:p>
        </w:tc>
        <w:tc>
          <w:tcPr>
            <w:tcW w:w="850" w:type="dxa"/>
            <w:tcBorders>
              <w:top w:val="single" w:sz="4" w:space="0" w:color="BFBFBF"/>
              <w:left w:val="single" w:sz="4" w:space="0" w:color="BFBFBF"/>
              <w:bottom w:val="single" w:sz="4" w:space="0" w:color="BFBFBF"/>
              <w:right w:val="single" w:sz="4" w:space="0" w:color="BFBFBF"/>
            </w:tcBorders>
          </w:tcPr>
          <w:p w:rsidR="00610D0C" w:rsidRPr="009A2537" w:rsidRDefault="00610D0C" w:rsidP="00A523D4">
            <w:pPr>
              <w:jc w:val="center"/>
              <w:rPr>
                <w:rFonts w:ascii="Sylfaen" w:hAnsi="Sylfaen"/>
                <w:color w:val="FF0000"/>
                <w:sz w:val="20"/>
                <w:szCs w:val="20"/>
              </w:rPr>
            </w:pPr>
            <w:r w:rsidRPr="009A2537">
              <w:rPr>
                <w:rFonts w:ascii="Sylfaen" w:hAnsi="Sylfaen"/>
                <w:color w:val="FF0000"/>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610D0C" w:rsidP="00A523D4">
            <w:pPr>
              <w:jc w:val="center"/>
              <w:rPr>
                <w:rFonts w:ascii="Sylfaen" w:hAnsi="Sylfaen"/>
                <w:color w:val="FF0000"/>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610D0C" w:rsidRPr="009A2537" w:rsidRDefault="00610D0C" w:rsidP="00A523D4">
            <w:pPr>
              <w:jc w:val="center"/>
              <w:rPr>
                <w:rFonts w:ascii="Sylfaen" w:hAnsi="Sylfaen"/>
                <w:color w:val="FF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9A2537" w:rsidP="00A523D4">
            <w:pPr>
              <w:jc w:val="center"/>
              <w:rPr>
                <w:rFonts w:ascii="Sylfaen" w:hAnsi="Sylfaen"/>
                <w:color w:val="FF0000"/>
                <w:sz w:val="20"/>
                <w:szCs w:val="20"/>
              </w:rPr>
            </w:pPr>
            <w:r>
              <w:rPr>
                <w:rFonts w:ascii="Sylfaen" w:hAnsi="Sylfaen"/>
                <w:color w:val="FF0000"/>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523D4">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523D4">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523D4">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A523D4">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A523D4">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523D4">
            <w:pPr>
              <w:jc w:val="center"/>
              <w:rPr>
                <w:rFonts w:ascii="Sylfaen" w:hAnsi="Sylfaen"/>
                <w:sz w:val="20"/>
                <w:szCs w:val="20"/>
              </w:rPr>
            </w:pPr>
            <w:r w:rsidRPr="00A049EE">
              <w:rPr>
                <w:rFonts w:ascii="Sylfaen" w:hAnsi="Sylfaen"/>
                <w:sz w:val="20"/>
                <w:szCs w:val="20"/>
              </w:rPr>
              <w:t>76</w:t>
            </w:r>
          </w:p>
        </w:tc>
      </w:tr>
      <w:tr w:rsidR="00610D0C"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610D0C" w:rsidRPr="00A049EE" w:rsidRDefault="00610D0C" w:rsidP="00621ED3">
            <w:pPr>
              <w:rPr>
                <w:rFonts w:ascii="Sylfaen" w:hAnsi="Sylfaen" w:cs="Sylfaen"/>
                <w:bCs/>
                <w:sz w:val="20"/>
                <w:szCs w:val="20"/>
                <w:lang w:val="ru-RU"/>
              </w:rPr>
            </w:pPr>
            <w:r w:rsidRPr="00A049EE">
              <w:rPr>
                <w:color w:val="000000"/>
                <w:sz w:val="20"/>
                <w:szCs w:val="20"/>
              </w:rPr>
              <w:t>LEH18812R2-P</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610D0C" w:rsidP="00003BE0">
            <w:pPr>
              <w:rPr>
                <w:rFonts w:ascii="Sylfaen" w:hAnsi="Sylfaen" w:cs="Sylfaen"/>
                <w:bCs/>
                <w:color w:val="FF0000"/>
                <w:sz w:val="20"/>
                <w:szCs w:val="20"/>
                <w:lang w:val="ru-RU" w:eastAsia="en-US"/>
              </w:rPr>
            </w:pPr>
            <w:r w:rsidRPr="009A2537">
              <w:rPr>
                <w:rFonts w:ascii="Sylfaen" w:hAnsi="Sylfaen"/>
                <w:bCs/>
                <w:color w:val="FF0000"/>
                <w:sz w:val="20"/>
                <w:szCs w:val="20"/>
                <w:lang w:val="ru-RU" w:eastAsia="en-US"/>
              </w:rPr>
              <w:t>Второй</w:t>
            </w:r>
            <w:r w:rsidR="009A2537" w:rsidRPr="009A2537">
              <w:rPr>
                <w:rFonts w:ascii="Sylfaen" w:hAnsi="Sylfaen"/>
                <w:bCs/>
                <w:color w:val="FF0000"/>
                <w:sz w:val="20"/>
                <w:szCs w:val="20"/>
                <w:lang w:val="ru-RU" w:eastAsia="en-US"/>
              </w:rPr>
              <w:t xml:space="preserve"> </w:t>
            </w:r>
            <w:r w:rsidRPr="009A2537">
              <w:rPr>
                <w:rFonts w:ascii="Sylfaen" w:hAnsi="Sylfaen" w:cs="Sylfaen"/>
                <w:bCs/>
                <w:color w:val="FF0000"/>
                <w:sz w:val="20"/>
                <w:szCs w:val="20"/>
                <w:lang w:val="ru-RU" w:eastAsia="en-US"/>
              </w:rPr>
              <w:t>иностранный язык Немецкий-</w:t>
            </w:r>
            <w:r w:rsidRPr="009A2537">
              <w:rPr>
                <w:rFonts w:ascii="Sylfaen" w:hAnsi="Sylfaen"/>
                <w:color w:val="FF0000"/>
                <w:sz w:val="20"/>
                <w:szCs w:val="20"/>
              </w:rPr>
              <w:t>A</w:t>
            </w:r>
            <w:r w:rsidRPr="009A2537">
              <w:rPr>
                <w:rFonts w:ascii="Sylfaen" w:hAnsi="Sylfaen"/>
                <w:color w:val="FF0000"/>
                <w:sz w:val="20"/>
                <w:szCs w:val="20"/>
                <w:lang w:val="ru-RU"/>
              </w:rPr>
              <w:t>2.2</w:t>
            </w:r>
          </w:p>
        </w:tc>
        <w:tc>
          <w:tcPr>
            <w:tcW w:w="850" w:type="dxa"/>
            <w:tcBorders>
              <w:top w:val="single" w:sz="4" w:space="0" w:color="BFBFBF"/>
              <w:left w:val="single" w:sz="4" w:space="0" w:color="BFBFBF"/>
              <w:bottom w:val="single" w:sz="4" w:space="0" w:color="BFBFBF"/>
              <w:right w:val="single" w:sz="4" w:space="0" w:color="BFBFBF"/>
            </w:tcBorders>
          </w:tcPr>
          <w:p w:rsidR="00610D0C" w:rsidRPr="009A2537" w:rsidRDefault="00610D0C" w:rsidP="00A523D4">
            <w:pPr>
              <w:jc w:val="center"/>
              <w:rPr>
                <w:rFonts w:ascii="Sylfaen" w:hAnsi="Sylfaen"/>
                <w:color w:val="FF0000"/>
                <w:sz w:val="20"/>
                <w:szCs w:val="20"/>
              </w:rPr>
            </w:pPr>
            <w:r w:rsidRPr="009A2537">
              <w:rPr>
                <w:rFonts w:ascii="Sylfaen" w:hAnsi="Sylfaen"/>
                <w:color w:val="FF0000"/>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610D0C" w:rsidP="00A523D4">
            <w:pPr>
              <w:jc w:val="center"/>
              <w:rPr>
                <w:rFonts w:ascii="Sylfaen" w:hAnsi="Sylfaen"/>
                <w:color w:val="FF0000"/>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610D0C" w:rsidRPr="009A2537" w:rsidRDefault="00610D0C" w:rsidP="00A523D4">
            <w:pPr>
              <w:jc w:val="center"/>
              <w:rPr>
                <w:rFonts w:ascii="Sylfaen" w:hAnsi="Sylfaen"/>
                <w:color w:val="FF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9A2537" w:rsidP="00A523D4">
            <w:pPr>
              <w:jc w:val="center"/>
              <w:rPr>
                <w:rFonts w:ascii="Sylfaen" w:hAnsi="Sylfaen"/>
                <w:color w:val="FF0000"/>
                <w:sz w:val="20"/>
                <w:szCs w:val="20"/>
              </w:rPr>
            </w:pPr>
            <w:r>
              <w:rPr>
                <w:rFonts w:ascii="Sylfaen" w:hAnsi="Sylfaen"/>
                <w:color w:val="FF0000"/>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523D4">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523D4">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523D4">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A523D4">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A523D4">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523D4">
            <w:pPr>
              <w:jc w:val="center"/>
              <w:rPr>
                <w:rFonts w:ascii="Sylfaen" w:hAnsi="Sylfaen"/>
                <w:sz w:val="20"/>
                <w:szCs w:val="20"/>
              </w:rPr>
            </w:pPr>
            <w:r w:rsidRPr="00A049EE">
              <w:rPr>
                <w:rFonts w:ascii="Sylfaen" w:hAnsi="Sylfaen"/>
                <w:sz w:val="20"/>
                <w:szCs w:val="20"/>
              </w:rPr>
              <w:t>76</w:t>
            </w:r>
          </w:p>
        </w:tc>
      </w:tr>
      <w:tr w:rsidR="00610D0C"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610D0C" w:rsidRPr="00A049EE" w:rsidRDefault="00610D0C" w:rsidP="00621ED3">
            <w:pPr>
              <w:rPr>
                <w:rFonts w:ascii="Sylfaen" w:hAnsi="Sylfaen" w:cs="Sylfaen"/>
                <w:bCs/>
                <w:sz w:val="20"/>
                <w:szCs w:val="20"/>
                <w:lang w:val="ru-RU"/>
              </w:rPr>
            </w:pPr>
            <w:r w:rsidRPr="00A049EE">
              <w:rPr>
                <w:color w:val="000000"/>
                <w:sz w:val="20"/>
                <w:szCs w:val="20"/>
              </w:rPr>
              <w:t>LEH19612R2-P</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610D0C" w:rsidP="00003BE0">
            <w:pPr>
              <w:rPr>
                <w:rFonts w:ascii="Sylfaen" w:hAnsi="Sylfaen" w:cs="Sylfaen"/>
                <w:bCs/>
                <w:color w:val="FF0000"/>
                <w:sz w:val="20"/>
                <w:szCs w:val="20"/>
                <w:lang w:val="ru-RU" w:eastAsia="en-US"/>
              </w:rPr>
            </w:pPr>
            <w:r w:rsidRPr="009A2537">
              <w:rPr>
                <w:rFonts w:ascii="Sylfaen" w:hAnsi="Sylfaen"/>
                <w:bCs/>
                <w:color w:val="FF0000"/>
                <w:sz w:val="20"/>
                <w:szCs w:val="20"/>
                <w:lang w:val="ru-RU" w:eastAsia="en-US"/>
              </w:rPr>
              <w:t>Второй</w:t>
            </w:r>
            <w:r w:rsidR="009A2537" w:rsidRPr="009A2537">
              <w:rPr>
                <w:rFonts w:ascii="Sylfaen" w:hAnsi="Sylfaen"/>
                <w:bCs/>
                <w:color w:val="FF0000"/>
                <w:sz w:val="20"/>
                <w:szCs w:val="20"/>
                <w:lang w:val="ru-RU" w:eastAsia="en-US"/>
              </w:rPr>
              <w:t xml:space="preserve"> </w:t>
            </w:r>
            <w:r w:rsidRPr="009A2537">
              <w:rPr>
                <w:rFonts w:ascii="Sylfaen" w:hAnsi="Sylfaen" w:cs="Sylfaen"/>
                <w:bCs/>
                <w:color w:val="FF0000"/>
                <w:sz w:val="20"/>
                <w:szCs w:val="20"/>
                <w:lang w:val="ru-RU" w:eastAsia="en-US"/>
              </w:rPr>
              <w:t>иностранный язык Французский-</w:t>
            </w:r>
            <w:r w:rsidRPr="009A2537">
              <w:rPr>
                <w:rFonts w:ascii="Sylfaen" w:hAnsi="Sylfaen"/>
                <w:color w:val="FF0000"/>
                <w:sz w:val="20"/>
                <w:szCs w:val="20"/>
              </w:rPr>
              <w:t>A</w:t>
            </w:r>
            <w:r w:rsidRPr="009A2537">
              <w:rPr>
                <w:rFonts w:ascii="Sylfaen" w:hAnsi="Sylfaen"/>
                <w:color w:val="FF0000"/>
                <w:sz w:val="20"/>
                <w:szCs w:val="20"/>
                <w:lang w:val="ru-RU"/>
              </w:rPr>
              <w:t>2.2</w:t>
            </w:r>
          </w:p>
        </w:tc>
        <w:tc>
          <w:tcPr>
            <w:tcW w:w="850" w:type="dxa"/>
            <w:tcBorders>
              <w:top w:val="single" w:sz="4" w:space="0" w:color="BFBFBF"/>
              <w:left w:val="single" w:sz="4" w:space="0" w:color="BFBFBF"/>
              <w:bottom w:val="single" w:sz="4" w:space="0" w:color="BFBFBF"/>
              <w:right w:val="single" w:sz="4" w:space="0" w:color="BFBFBF"/>
            </w:tcBorders>
          </w:tcPr>
          <w:p w:rsidR="00610D0C" w:rsidRPr="009A2537" w:rsidRDefault="00610D0C" w:rsidP="00A523D4">
            <w:pPr>
              <w:jc w:val="center"/>
              <w:rPr>
                <w:rFonts w:ascii="Sylfaen" w:hAnsi="Sylfaen"/>
                <w:color w:val="FF0000"/>
                <w:sz w:val="20"/>
                <w:szCs w:val="20"/>
              </w:rPr>
            </w:pPr>
            <w:r w:rsidRPr="009A2537">
              <w:rPr>
                <w:rFonts w:ascii="Sylfaen" w:hAnsi="Sylfaen"/>
                <w:color w:val="FF0000"/>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610D0C" w:rsidP="00A523D4">
            <w:pPr>
              <w:jc w:val="center"/>
              <w:rPr>
                <w:rFonts w:ascii="Sylfaen" w:hAnsi="Sylfaen"/>
                <w:color w:val="FF0000"/>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610D0C" w:rsidRPr="009A2537" w:rsidRDefault="00610D0C" w:rsidP="00A523D4">
            <w:pPr>
              <w:jc w:val="center"/>
              <w:rPr>
                <w:rFonts w:ascii="Sylfaen" w:hAnsi="Sylfaen"/>
                <w:color w:val="FF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9A2537" w:rsidP="00A523D4">
            <w:pPr>
              <w:jc w:val="center"/>
              <w:rPr>
                <w:rFonts w:ascii="Sylfaen" w:hAnsi="Sylfaen"/>
                <w:color w:val="FF0000"/>
                <w:sz w:val="20"/>
                <w:szCs w:val="20"/>
              </w:rPr>
            </w:pPr>
            <w:r>
              <w:rPr>
                <w:rFonts w:ascii="Sylfaen" w:hAnsi="Sylfaen"/>
                <w:color w:val="FF0000"/>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523D4">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523D4">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523D4">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A523D4">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A523D4">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A523D4">
            <w:pPr>
              <w:jc w:val="center"/>
              <w:rPr>
                <w:rFonts w:ascii="Sylfaen" w:hAnsi="Sylfaen"/>
                <w:sz w:val="20"/>
                <w:szCs w:val="20"/>
              </w:rPr>
            </w:pPr>
            <w:r w:rsidRPr="00A049EE">
              <w:rPr>
                <w:rFonts w:ascii="Sylfaen" w:hAnsi="Sylfaen"/>
                <w:sz w:val="20"/>
                <w:szCs w:val="20"/>
              </w:rPr>
              <w:t>76</w:t>
            </w:r>
          </w:p>
        </w:tc>
      </w:tr>
      <w:tr w:rsidR="00610D0C"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610D0C" w:rsidRPr="00A049EE" w:rsidRDefault="00610D0C" w:rsidP="00621ED3">
            <w:pPr>
              <w:rPr>
                <w:rFonts w:ascii="Sylfaen" w:hAnsi="Sylfaen" w:cs="Sylfaen"/>
                <w:bCs/>
                <w:sz w:val="20"/>
                <w:szCs w:val="20"/>
                <w:lang w:val="ru-RU"/>
              </w:rPr>
            </w:pPr>
            <w:r w:rsidRPr="00A049EE">
              <w:rPr>
                <w:color w:val="000000"/>
                <w:sz w:val="20"/>
                <w:szCs w:val="20"/>
              </w:rPr>
              <w:t>HEL27811R1-LS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610D0C" w:rsidP="00621ED3">
            <w:pPr>
              <w:rPr>
                <w:rFonts w:ascii="Sylfaen" w:hAnsi="Sylfaen"/>
                <w:bCs/>
                <w:color w:val="FF0000"/>
                <w:sz w:val="20"/>
                <w:szCs w:val="20"/>
                <w:lang w:val="ru-RU" w:eastAsia="en-US"/>
              </w:rPr>
            </w:pPr>
            <w:r w:rsidRPr="009A2537">
              <w:rPr>
                <w:rFonts w:ascii="Sylfaen" w:hAnsi="Sylfaen"/>
                <w:bCs/>
                <w:color w:val="FF0000"/>
                <w:sz w:val="20"/>
                <w:szCs w:val="20"/>
                <w:lang w:val="ru-RU" w:eastAsia="en-US"/>
              </w:rPr>
              <w:t>Второй  иностранный язык</w:t>
            </w:r>
          </w:p>
          <w:p w:rsidR="00610D0C" w:rsidRPr="009A2537" w:rsidRDefault="00610D0C" w:rsidP="00621ED3">
            <w:pPr>
              <w:rPr>
                <w:rFonts w:ascii="Sylfaen" w:hAnsi="Sylfaen"/>
                <w:bCs/>
                <w:color w:val="FF0000"/>
                <w:sz w:val="20"/>
                <w:szCs w:val="20"/>
                <w:lang w:val="ru-RU" w:eastAsia="en-US"/>
              </w:rPr>
            </w:pPr>
            <w:r w:rsidRPr="009A2537">
              <w:rPr>
                <w:rFonts w:ascii="Sylfaen" w:hAnsi="Sylfaen"/>
                <w:bCs/>
                <w:color w:val="FF0000"/>
                <w:sz w:val="20"/>
                <w:szCs w:val="20"/>
                <w:lang w:val="ru-RU" w:eastAsia="en-US"/>
              </w:rPr>
              <w:t xml:space="preserve">Китайский- </w:t>
            </w:r>
            <w:r w:rsidRPr="009A2537">
              <w:rPr>
                <w:rFonts w:ascii="Sylfaen" w:hAnsi="Sylfaen"/>
                <w:color w:val="FF0000"/>
                <w:sz w:val="20"/>
                <w:szCs w:val="20"/>
              </w:rPr>
              <w:t>A2.2</w:t>
            </w:r>
          </w:p>
          <w:p w:rsidR="00610D0C" w:rsidRPr="009A2537" w:rsidRDefault="00610D0C" w:rsidP="00621ED3">
            <w:pPr>
              <w:rPr>
                <w:rFonts w:ascii="Sylfaen" w:hAnsi="Sylfaen" w:cs="Sylfaen"/>
                <w:bCs/>
                <w:color w:val="FF0000"/>
                <w:sz w:val="20"/>
                <w:szCs w:val="20"/>
                <w:lang w:val="ru-RU" w:eastAsia="en-US"/>
              </w:rPr>
            </w:pPr>
          </w:p>
        </w:tc>
        <w:tc>
          <w:tcPr>
            <w:tcW w:w="850" w:type="dxa"/>
            <w:tcBorders>
              <w:top w:val="single" w:sz="4" w:space="0" w:color="BFBFBF"/>
              <w:left w:val="single" w:sz="4" w:space="0" w:color="BFBFBF"/>
              <w:bottom w:val="single" w:sz="4" w:space="0" w:color="BFBFBF"/>
              <w:right w:val="single" w:sz="4" w:space="0" w:color="BFBFBF"/>
            </w:tcBorders>
          </w:tcPr>
          <w:p w:rsidR="00610D0C" w:rsidRPr="009A2537" w:rsidRDefault="00610D0C" w:rsidP="00C16E29">
            <w:pPr>
              <w:jc w:val="center"/>
              <w:rPr>
                <w:rFonts w:ascii="Sylfaen" w:hAnsi="Sylfaen"/>
                <w:color w:val="FF0000"/>
                <w:sz w:val="20"/>
                <w:szCs w:val="20"/>
              </w:rPr>
            </w:pPr>
            <w:r w:rsidRPr="009A2537">
              <w:rPr>
                <w:rFonts w:ascii="Sylfaen" w:hAnsi="Sylfaen"/>
                <w:color w:val="FF0000"/>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610D0C" w:rsidP="00C16E29">
            <w:pPr>
              <w:jc w:val="center"/>
              <w:rPr>
                <w:rFonts w:ascii="Sylfaen" w:hAnsi="Sylfaen"/>
                <w:color w:val="FF0000"/>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610D0C" w:rsidRPr="009A2537" w:rsidRDefault="00610D0C" w:rsidP="00C16E29">
            <w:pPr>
              <w:jc w:val="center"/>
              <w:rPr>
                <w:rFonts w:ascii="Sylfaen" w:hAnsi="Sylfaen"/>
                <w:color w:val="FF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9A2537" w:rsidP="00C16E29">
            <w:pPr>
              <w:jc w:val="center"/>
              <w:rPr>
                <w:rFonts w:ascii="Sylfaen" w:hAnsi="Sylfaen"/>
                <w:color w:val="FF0000"/>
                <w:sz w:val="20"/>
                <w:szCs w:val="20"/>
              </w:rPr>
            </w:pPr>
            <w:r>
              <w:rPr>
                <w:rFonts w:ascii="Sylfaen" w:hAnsi="Sylfaen"/>
                <w:color w:val="FF0000"/>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C16E2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C16E2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C16E2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C16E2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C16E2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C16E29">
            <w:pPr>
              <w:jc w:val="center"/>
              <w:rPr>
                <w:rFonts w:ascii="Sylfaen" w:hAnsi="Sylfaen"/>
                <w:sz w:val="20"/>
                <w:szCs w:val="20"/>
              </w:rPr>
            </w:pPr>
            <w:r w:rsidRPr="00A049EE">
              <w:rPr>
                <w:rFonts w:ascii="Sylfaen" w:hAnsi="Sylfaen"/>
                <w:sz w:val="20"/>
                <w:szCs w:val="20"/>
              </w:rPr>
              <w:t>76</w:t>
            </w:r>
          </w:p>
        </w:tc>
      </w:tr>
      <w:tr w:rsidR="00610D0C"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shd w:val="clear" w:color="auto" w:fill="FFFFFF" w:themeFill="background1"/>
          </w:tcPr>
          <w:p w:rsidR="00610D0C" w:rsidRPr="00A049EE" w:rsidRDefault="00610D0C" w:rsidP="00621ED3">
            <w:pPr>
              <w:rPr>
                <w:rFonts w:ascii="Sylfaen" w:hAnsi="Sylfaen" w:cs="Sylfaen"/>
                <w:bCs/>
                <w:sz w:val="20"/>
                <w:szCs w:val="20"/>
                <w:lang w:val="ru-RU"/>
              </w:rPr>
            </w:pPr>
            <w:r w:rsidRPr="00A049EE">
              <w:rPr>
                <w:color w:val="000000"/>
                <w:sz w:val="20"/>
                <w:szCs w:val="20"/>
              </w:rPr>
              <w:t>HEL28211R1-LS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610D0C" w:rsidP="00621ED3">
            <w:pPr>
              <w:rPr>
                <w:rFonts w:ascii="Sylfaen" w:hAnsi="Sylfaen"/>
                <w:bCs/>
                <w:color w:val="FF0000"/>
                <w:sz w:val="20"/>
                <w:szCs w:val="20"/>
                <w:lang w:val="ru-RU" w:eastAsia="en-US"/>
              </w:rPr>
            </w:pPr>
            <w:r w:rsidRPr="009A2537">
              <w:rPr>
                <w:rFonts w:ascii="Sylfaen" w:hAnsi="Sylfaen"/>
                <w:bCs/>
                <w:color w:val="FF0000"/>
                <w:sz w:val="20"/>
                <w:szCs w:val="20"/>
                <w:lang w:val="ru-RU" w:eastAsia="en-US"/>
              </w:rPr>
              <w:t>Второй  иностранный язык</w:t>
            </w:r>
          </w:p>
          <w:p w:rsidR="00610D0C" w:rsidRPr="009A2537" w:rsidRDefault="00610D0C" w:rsidP="00621ED3">
            <w:pPr>
              <w:rPr>
                <w:rFonts w:ascii="Sylfaen" w:hAnsi="Sylfaen"/>
                <w:bCs/>
                <w:color w:val="FF0000"/>
                <w:sz w:val="20"/>
                <w:szCs w:val="20"/>
                <w:lang w:val="ru-RU" w:eastAsia="en-US"/>
              </w:rPr>
            </w:pPr>
            <w:r w:rsidRPr="009A2537">
              <w:rPr>
                <w:rFonts w:ascii="Sylfaen" w:hAnsi="Sylfaen"/>
                <w:bCs/>
                <w:color w:val="FF0000"/>
                <w:sz w:val="20"/>
                <w:szCs w:val="20"/>
                <w:lang w:val="ru-RU" w:eastAsia="en-US"/>
              </w:rPr>
              <w:t>Японский-</w:t>
            </w:r>
            <w:r w:rsidRPr="009A2537">
              <w:rPr>
                <w:rFonts w:ascii="Sylfaen" w:hAnsi="Sylfaen"/>
                <w:color w:val="FF0000"/>
                <w:sz w:val="20"/>
                <w:szCs w:val="20"/>
              </w:rPr>
              <w:t xml:space="preserve"> A2.2</w:t>
            </w:r>
          </w:p>
        </w:tc>
        <w:tc>
          <w:tcPr>
            <w:tcW w:w="850" w:type="dxa"/>
            <w:tcBorders>
              <w:top w:val="single" w:sz="4" w:space="0" w:color="BFBFBF"/>
              <w:left w:val="single" w:sz="4" w:space="0" w:color="BFBFBF"/>
              <w:bottom w:val="single" w:sz="4" w:space="0" w:color="BFBFBF"/>
              <w:right w:val="single" w:sz="4" w:space="0" w:color="BFBFBF"/>
            </w:tcBorders>
          </w:tcPr>
          <w:p w:rsidR="00610D0C" w:rsidRPr="009A2537" w:rsidRDefault="00610D0C" w:rsidP="00C16E29">
            <w:pPr>
              <w:jc w:val="center"/>
              <w:rPr>
                <w:rFonts w:ascii="Sylfaen" w:hAnsi="Sylfaen"/>
                <w:color w:val="FF0000"/>
                <w:sz w:val="20"/>
                <w:szCs w:val="20"/>
              </w:rPr>
            </w:pPr>
            <w:r w:rsidRPr="009A2537">
              <w:rPr>
                <w:rFonts w:ascii="Sylfaen" w:hAnsi="Sylfaen"/>
                <w:color w:val="FF0000"/>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610D0C" w:rsidP="00C16E29">
            <w:pPr>
              <w:jc w:val="center"/>
              <w:rPr>
                <w:rFonts w:ascii="Sylfaen" w:hAnsi="Sylfaen"/>
                <w:color w:val="FF0000"/>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610D0C" w:rsidRPr="009A2537" w:rsidRDefault="00610D0C" w:rsidP="00C16E29">
            <w:pPr>
              <w:jc w:val="center"/>
              <w:rPr>
                <w:rFonts w:ascii="Sylfaen" w:hAnsi="Sylfaen"/>
                <w:color w:val="FF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9A2537" w:rsidRDefault="009A2537" w:rsidP="00C16E29">
            <w:pPr>
              <w:jc w:val="center"/>
              <w:rPr>
                <w:rFonts w:ascii="Sylfaen" w:hAnsi="Sylfaen"/>
                <w:color w:val="FF0000"/>
                <w:sz w:val="20"/>
                <w:szCs w:val="20"/>
              </w:rPr>
            </w:pPr>
            <w:r>
              <w:rPr>
                <w:rFonts w:ascii="Sylfaen" w:hAnsi="Sylfaen"/>
                <w:color w:val="FF0000"/>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C16E2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C16E2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C16E2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C16E2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C16E2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C16E29">
            <w:pPr>
              <w:jc w:val="center"/>
              <w:rPr>
                <w:rFonts w:ascii="Sylfaen" w:hAnsi="Sylfaen"/>
                <w:sz w:val="20"/>
                <w:szCs w:val="20"/>
              </w:rPr>
            </w:pPr>
            <w:r w:rsidRPr="00A049EE">
              <w:rPr>
                <w:rFonts w:ascii="Sylfaen" w:hAnsi="Sylfaen"/>
                <w:sz w:val="20"/>
                <w:szCs w:val="20"/>
              </w:rPr>
              <w:t>76</w:t>
            </w:r>
          </w:p>
        </w:tc>
      </w:tr>
      <w:tr w:rsidR="00610D0C"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610D0C" w:rsidRPr="00A049EE" w:rsidRDefault="00610D0C" w:rsidP="00621ED3">
            <w:pPr>
              <w:rPr>
                <w:rFonts w:ascii="Sylfaen" w:hAnsi="Sylfaen" w:cs="Sylfaen"/>
                <w:bCs/>
                <w:sz w:val="20"/>
                <w:szCs w:val="20"/>
                <w:lang w:val="ru-RU"/>
              </w:rPr>
            </w:pPr>
            <w:r w:rsidRPr="00A049EE">
              <w:rPr>
                <w:rFonts w:ascii="Sylfaen" w:hAnsi="Sylfaen"/>
                <w:sz w:val="20"/>
                <w:szCs w:val="20"/>
                <w:lang w:val="ka-GE"/>
              </w:rPr>
              <w:t>LAW10911R1-LS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621ED3">
            <w:pPr>
              <w:rPr>
                <w:rFonts w:ascii="Sylfaen" w:hAnsi="Sylfaen"/>
                <w:bCs/>
                <w:sz w:val="20"/>
                <w:szCs w:val="20"/>
                <w:lang w:val="ru-RU" w:eastAsia="en-US"/>
              </w:rPr>
            </w:pPr>
            <w:r w:rsidRPr="00A049EE">
              <w:rPr>
                <w:rFonts w:ascii="Sylfaen" w:hAnsi="Sylfaen"/>
                <w:bCs/>
                <w:sz w:val="20"/>
                <w:szCs w:val="20"/>
                <w:lang w:val="ru-RU" w:eastAsia="en-US"/>
              </w:rPr>
              <w:t>Международное право прав человека</w:t>
            </w:r>
          </w:p>
        </w:tc>
        <w:tc>
          <w:tcPr>
            <w:tcW w:w="850"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rPr>
            </w:pPr>
            <w:r w:rsidRPr="00A049EE">
              <w:rPr>
                <w:rFonts w:ascii="Sylfaen" w:hAnsi="Sylfaen"/>
                <w:sz w:val="20"/>
                <w:szCs w:val="20"/>
              </w:rPr>
              <w:t>76</w:t>
            </w:r>
          </w:p>
        </w:tc>
      </w:tr>
      <w:tr w:rsidR="00610D0C"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610D0C" w:rsidRPr="00A049EE" w:rsidRDefault="00610D0C" w:rsidP="00621ED3">
            <w:pPr>
              <w:rPr>
                <w:rFonts w:ascii="Sylfaen" w:hAnsi="Sylfaen" w:cs="Sylfaen"/>
                <w:bCs/>
                <w:sz w:val="20"/>
                <w:szCs w:val="20"/>
                <w:lang w:val="ru-RU"/>
              </w:rPr>
            </w:pPr>
            <w:r w:rsidRPr="00A049EE">
              <w:rPr>
                <w:rFonts w:ascii="Sylfaen" w:hAnsi="Sylfaen"/>
                <w:sz w:val="20"/>
                <w:szCs w:val="20"/>
                <w:lang w:val="ka-GE"/>
              </w:rPr>
              <w:t>SOS29711R1-LS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621ED3">
            <w:pPr>
              <w:rPr>
                <w:rFonts w:ascii="Sylfaen" w:hAnsi="Sylfaen"/>
                <w:bCs/>
                <w:sz w:val="20"/>
                <w:szCs w:val="20"/>
                <w:lang w:val="ru-RU" w:eastAsia="en-US"/>
              </w:rPr>
            </w:pPr>
            <w:r w:rsidRPr="00A049EE">
              <w:rPr>
                <w:rFonts w:ascii="Sylfaen" w:hAnsi="Sylfaen"/>
                <w:bCs/>
                <w:sz w:val="20"/>
                <w:szCs w:val="20"/>
                <w:lang w:val="ru-RU" w:eastAsia="en-US"/>
              </w:rPr>
              <w:t>Региональные подсистемы и региональные проблемы международных отношений</w:t>
            </w:r>
          </w:p>
        </w:tc>
        <w:tc>
          <w:tcPr>
            <w:tcW w:w="850"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rPr>
            </w:pPr>
            <w:r w:rsidRPr="00A049EE">
              <w:rPr>
                <w:rFonts w:ascii="Sylfaen" w:hAnsi="Sylfaen"/>
                <w:sz w:val="20"/>
                <w:szCs w:val="20"/>
              </w:rPr>
              <w:t>76</w:t>
            </w:r>
          </w:p>
        </w:tc>
      </w:tr>
      <w:tr w:rsidR="00610D0C"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610D0C" w:rsidRPr="00A049EE" w:rsidRDefault="00610D0C" w:rsidP="00621ED3">
            <w:pPr>
              <w:rPr>
                <w:rFonts w:ascii="Sylfaen" w:hAnsi="Sylfaen" w:cs="Sylfaen"/>
                <w:bCs/>
                <w:sz w:val="20"/>
                <w:szCs w:val="20"/>
                <w:lang w:val="ru-RU"/>
              </w:rPr>
            </w:pPr>
            <w:r w:rsidRPr="00A049EE">
              <w:rPr>
                <w:rFonts w:ascii="Sylfaen" w:hAnsi="Sylfaen"/>
                <w:sz w:val="20"/>
                <w:szCs w:val="20"/>
                <w:lang w:val="ka-GE"/>
              </w:rPr>
              <w:t>SOS60411R1-LS</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621ED3">
            <w:pPr>
              <w:rPr>
                <w:rFonts w:ascii="Sylfaen" w:hAnsi="Sylfaen"/>
                <w:bCs/>
                <w:sz w:val="20"/>
                <w:szCs w:val="20"/>
                <w:lang w:val="ru-RU" w:eastAsia="en-US"/>
              </w:rPr>
            </w:pPr>
            <w:r w:rsidRPr="00A049EE">
              <w:rPr>
                <w:rFonts w:ascii="Sylfaen" w:hAnsi="Sylfaen"/>
                <w:bCs/>
                <w:sz w:val="20"/>
                <w:szCs w:val="20"/>
                <w:lang w:val="ru-RU" w:eastAsia="en-US"/>
              </w:rPr>
              <w:t>Фактор религии в международных отношениях</w:t>
            </w:r>
          </w:p>
        </w:tc>
        <w:tc>
          <w:tcPr>
            <w:tcW w:w="850"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rPr>
            </w:pPr>
            <w:r w:rsidRPr="00A049EE">
              <w:rPr>
                <w:rFonts w:ascii="Sylfaen" w:hAnsi="Sylfaen"/>
                <w:sz w:val="20"/>
                <w:szCs w:val="20"/>
              </w:rPr>
              <w:t>76</w:t>
            </w:r>
          </w:p>
        </w:tc>
      </w:tr>
      <w:tr w:rsidR="00610D0C"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350782">
            <w:pPr>
              <w:numPr>
                <w:ilvl w:val="0"/>
                <w:numId w:val="21"/>
              </w:numPr>
              <w:jc w:val="center"/>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610D0C" w:rsidRPr="00A049EE" w:rsidRDefault="00610D0C" w:rsidP="00621ED3">
            <w:pPr>
              <w:rPr>
                <w:rFonts w:ascii="Sylfaen" w:hAnsi="Sylfaen"/>
                <w:sz w:val="20"/>
                <w:szCs w:val="20"/>
                <w:lang w:val="ka-GE"/>
              </w:rPr>
            </w:pPr>
            <w:r w:rsidRPr="00A049EE">
              <w:rPr>
                <w:rFonts w:ascii="Sylfaen" w:hAnsi="Sylfaen"/>
                <w:sz w:val="20"/>
                <w:szCs w:val="20"/>
              </w:rPr>
              <w:t>JOI17412R1-K</w:t>
            </w: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621ED3">
            <w:pPr>
              <w:rPr>
                <w:rFonts w:ascii="Sylfaen" w:hAnsi="Sylfaen"/>
                <w:bCs/>
                <w:sz w:val="20"/>
                <w:szCs w:val="20"/>
                <w:lang w:val="ru-RU" w:eastAsia="en-US"/>
              </w:rPr>
            </w:pPr>
            <w:r w:rsidRPr="00A049EE">
              <w:rPr>
                <w:rFonts w:ascii="Sylfaen" w:hAnsi="Sylfaen"/>
                <w:bCs/>
                <w:color w:val="000000"/>
                <w:sz w:val="20"/>
                <w:szCs w:val="20"/>
                <w:lang w:val="ru-RU" w:eastAsia="en-US"/>
              </w:rPr>
              <w:t xml:space="preserve">Бакалаврская работа  </w:t>
            </w:r>
          </w:p>
        </w:tc>
        <w:tc>
          <w:tcPr>
            <w:tcW w:w="850"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sidRPr="00A049EE">
              <w:rPr>
                <w:rFonts w:ascii="Sylfaen" w:hAnsi="Sylfaen"/>
                <w:sz w:val="20"/>
                <w:szCs w:val="20"/>
              </w:rPr>
              <w:t>10/250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rPr>
            </w:pPr>
            <w:r>
              <w:rPr>
                <w:rFonts w:ascii="Sylfaen" w:hAnsi="Sylfaen"/>
                <w:sz w:val="20"/>
                <w:szCs w:val="20"/>
              </w:rPr>
              <w:t>60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9E2FE9">
            <w:pPr>
              <w:jc w:val="center"/>
              <w:rPr>
                <w:rFonts w:ascii="Sylfaen" w:hAnsi="Sylfaen"/>
                <w:sz w:val="20"/>
                <w:szCs w:val="20"/>
              </w:rPr>
            </w:pPr>
            <w:r>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E2FE9">
            <w:pPr>
              <w:jc w:val="center"/>
              <w:rPr>
                <w:rFonts w:ascii="Sylfaen" w:hAnsi="Sylfaen"/>
                <w:sz w:val="20"/>
                <w:szCs w:val="20"/>
              </w:rPr>
            </w:pPr>
            <w:r>
              <w:rPr>
                <w:rFonts w:ascii="Sylfaen" w:hAnsi="Sylfaen"/>
                <w:sz w:val="20"/>
                <w:szCs w:val="20"/>
              </w:rPr>
              <w:t>189</w:t>
            </w:r>
          </w:p>
        </w:tc>
      </w:tr>
      <w:tr w:rsidR="00610D0C" w:rsidRPr="00A049EE" w:rsidTr="004578BD">
        <w:trPr>
          <w:trHeight w:val="142"/>
        </w:trPr>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610D0C">
            <w:pPr>
              <w:ind w:left="720"/>
              <w:rPr>
                <w:rFonts w:ascii="Sylfaen" w:hAnsi="Sylfaen"/>
                <w:bCs/>
                <w:sz w:val="20"/>
                <w:szCs w:val="20"/>
                <w:lang w:val="ru-RU" w:eastAsia="en-US"/>
              </w:rPr>
            </w:pPr>
          </w:p>
        </w:tc>
        <w:tc>
          <w:tcPr>
            <w:tcW w:w="1559" w:type="dxa"/>
            <w:tcBorders>
              <w:top w:val="single" w:sz="4" w:space="0" w:color="BFBFBF"/>
              <w:left w:val="single" w:sz="4" w:space="0" w:color="BFBFBF"/>
              <w:bottom w:val="single" w:sz="4" w:space="0" w:color="BFBFBF"/>
              <w:right w:val="single" w:sz="4" w:space="0" w:color="BFBFBF"/>
            </w:tcBorders>
          </w:tcPr>
          <w:p w:rsidR="00610D0C" w:rsidRPr="00A049EE" w:rsidRDefault="00610D0C" w:rsidP="00621ED3">
            <w:pPr>
              <w:rPr>
                <w:rFonts w:ascii="Sylfaen" w:hAnsi="Sylfaen"/>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621ED3">
            <w:pPr>
              <w:rPr>
                <w:rFonts w:ascii="Sylfaen" w:hAnsi="Sylfaen"/>
                <w:bCs/>
                <w:color w:val="000000"/>
                <w:sz w:val="20"/>
                <w:szCs w:val="20"/>
                <w:lang w:val="ru-RU" w:eastAsia="en-US"/>
              </w:rPr>
            </w:pPr>
            <w:r w:rsidRPr="00A049EE">
              <w:rPr>
                <w:rFonts w:ascii="Sylfaen" w:hAnsi="Sylfaen"/>
                <w:b/>
                <w:bCs/>
                <w:color w:val="000000"/>
                <w:sz w:val="20"/>
                <w:szCs w:val="20"/>
                <w:lang w:val="ru-RU" w:eastAsia="en-US"/>
              </w:rPr>
              <w:t>Свободный  компонент</w:t>
            </w:r>
          </w:p>
        </w:tc>
        <w:tc>
          <w:tcPr>
            <w:tcW w:w="850" w:type="dxa"/>
            <w:tcBorders>
              <w:top w:val="single" w:sz="4" w:space="0" w:color="BFBFBF"/>
              <w:left w:val="single" w:sz="4" w:space="0" w:color="BFBFBF"/>
              <w:bottom w:val="single" w:sz="4" w:space="0" w:color="BFBFBF"/>
              <w:right w:val="single" w:sz="4" w:space="0" w:color="BFBFBF"/>
            </w:tcBorders>
          </w:tcPr>
          <w:p w:rsidR="00610D0C" w:rsidRPr="00A049EE" w:rsidRDefault="00610D0C" w:rsidP="009A2537">
            <w:pPr>
              <w:jc w:val="center"/>
              <w:rPr>
                <w:rFonts w:ascii="Sylfaen" w:hAnsi="Sylfaen"/>
                <w:sz w:val="20"/>
                <w:szCs w:val="20"/>
              </w:rPr>
            </w:pPr>
            <w:r w:rsidRPr="00A049EE">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A2537">
            <w:pPr>
              <w:jc w:val="center"/>
              <w:rPr>
                <w:rFonts w:ascii="Sylfaen" w:hAnsi="Sylfaen"/>
                <w:sz w:val="20"/>
                <w:szCs w:val="20"/>
              </w:rPr>
            </w:pPr>
            <w:r w:rsidRPr="00A049EE">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tcPr>
          <w:p w:rsidR="00610D0C" w:rsidRPr="00A049EE" w:rsidRDefault="00610D0C" w:rsidP="009A2537">
            <w:pPr>
              <w:jc w:val="center"/>
              <w:rPr>
                <w:rFonts w:ascii="Sylfaen" w:hAnsi="Sylfaen"/>
                <w:sz w:val="20"/>
                <w:szCs w:val="20"/>
              </w:rPr>
            </w:pPr>
            <w:r w:rsidRPr="00A049EE">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A2537">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A2537">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A2537">
            <w:pPr>
              <w:jc w:val="center"/>
              <w:rPr>
                <w:rFonts w:ascii="Sylfaen" w:hAnsi="Sylfaen"/>
                <w:sz w:val="20"/>
                <w:szCs w:val="20"/>
                <w:lang w:val="ru-RU"/>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A2537">
            <w:pPr>
              <w:jc w:val="center"/>
              <w:rPr>
                <w:rFonts w:ascii="Sylfaen" w:hAnsi="Sylfaen"/>
                <w:sz w:val="20"/>
                <w:szCs w:val="20"/>
                <w:lang w:val="ru-RU"/>
              </w:rPr>
            </w:pP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9A2537">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610D0C" w:rsidRPr="00A049EE" w:rsidRDefault="00610D0C" w:rsidP="009A2537">
            <w:pPr>
              <w:jc w:val="center"/>
              <w:rPr>
                <w:rFonts w:ascii="Sylfaen" w:hAnsi="Sylfaen"/>
                <w:sz w:val="20"/>
                <w:szCs w:val="20"/>
              </w:rPr>
            </w:pPr>
            <w:r w:rsidRPr="00A049EE">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610D0C" w:rsidRPr="00A049EE" w:rsidRDefault="00610D0C" w:rsidP="009A2537">
            <w:pPr>
              <w:jc w:val="center"/>
              <w:rPr>
                <w:rFonts w:ascii="Sylfaen" w:hAnsi="Sylfaen"/>
                <w:sz w:val="20"/>
                <w:szCs w:val="20"/>
              </w:rPr>
            </w:pPr>
            <w:r w:rsidRPr="00A049EE">
              <w:rPr>
                <w:rFonts w:ascii="Sylfaen" w:hAnsi="Sylfaen"/>
                <w:sz w:val="20"/>
                <w:szCs w:val="20"/>
              </w:rPr>
              <w:t>76</w:t>
            </w:r>
          </w:p>
        </w:tc>
      </w:tr>
      <w:tr w:rsidR="00610D0C" w:rsidRPr="00BE1941" w:rsidTr="004578BD">
        <w:trPr>
          <w:trHeight w:val="142"/>
        </w:trPr>
        <w:tc>
          <w:tcPr>
            <w:tcW w:w="10206" w:type="dxa"/>
            <w:gridSpan w:val="13"/>
            <w:tcBorders>
              <w:top w:val="single" w:sz="4" w:space="0" w:color="BFBFBF"/>
              <w:left w:val="single" w:sz="4" w:space="0" w:color="BFBFBF"/>
              <w:bottom w:val="single" w:sz="4" w:space="0" w:color="BFBFBF"/>
              <w:right w:val="single" w:sz="4" w:space="0" w:color="BFBFBF"/>
            </w:tcBorders>
            <w:shd w:val="clear" w:color="auto" w:fill="auto"/>
            <w:vAlign w:val="center"/>
          </w:tcPr>
          <w:p w:rsidR="00610D0C" w:rsidRPr="00A049EE" w:rsidRDefault="00610D0C" w:rsidP="00621ED3">
            <w:pPr>
              <w:jc w:val="center"/>
              <w:rPr>
                <w:rFonts w:ascii="Sylfaen" w:hAnsi="Sylfaen"/>
                <w:sz w:val="20"/>
                <w:szCs w:val="20"/>
                <w:lang w:val="ru-RU"/>
              </w:rPr>
            </w:pPr>
            <w:r w:rsidRPr="00A049EE">
              <w:rPr>
                <w:rFonts w:ascii="Sylfaen" w:hAnsi="Sylfaen"/>
                <w:b/>
                <w:bCs/>
                <w:sz w:val="20"/>
                <w:szCs w:val="20"/>
                <w:lang w:val="ru-RU" w:eastAsia="en-US"/>
              </w:rPr>
              <w:t>студент может выбрать свободные учебные курсы из других образовательных программ университета</w:t>
            </w:r>
          </w:p>
        </w:tc>
      </w:tr>
    </w:tbl>
    <w:p w:rsidR="006B6A51" w:rsidRPr="00A049EE" w:rsidRDefault="006B6A51" w:rsidP="004D330B">
      <w:pPr>
        <w:tabs>
          <w:tab w:val="left" w:pos="6321"/>
        </w:tabs>
        <w:rPr>
          <w:rFonts w:ascii="Sylfaen" w:hAnsi="Sylfaen"/>
          <w:sz w:val="20"/>
          <w:szCs w:val="20"/>
          <w:lang w:val="ru-RU"/>
        </w:rPr>
      </w:pPr>
    </w:p>
    <w:p w:rsidR="00C4594C" w:rsidRPr="00BE1941" w:rsidRDefault="00C4594C" w:rsidP="004D330B">
      <w:pPr>
        <w:tabs>
          <w:tab w:val="left" w:pos="6321"/>
        </w:tabs>
        <w:rPr>
          <w:rFonts w:ascii="Sylfaen" w:hAnsi="Sylfaen"/>
          <w:sz w:val="20"/>
          <w:szCs w:val="20"/>
        </w:rPr>
      </w:pPr>
    </w:p>
    <w:p w:rsidR="00BE1941" w:rsidRDefault="00BE1941" w:rsidP="004D330B">
      <w:pPr>
        <w:tabs>
          <w:tab w:val="left" w:pos="6321"/>
        </w:tabs>
        <w:rPr>
          <w:rFonts w:ascii="Sylfaen" w:hAnsi="Sylfaen"/>
          <w:sz w:val="20"/>
          <w:szCs w:val="20"/>
        </w:rPr>
      </w:pPr>
    </w:p>
    <w:p w:rsidR="00BE1941" w:rsidRDefault="00BE1941" w:rsidP="004D330B">
      <w:pPr>
        <w:tabs>
          <w:tab w:val="left" w:pos="6321"/>
        </w:tabs>
        <w:rPr>
          <w:rFonts w:ascii="Sylfaen" w:hAnsi="Sylfaen"/>
          <w:sz w:val="20"/>
          <w:szCs w:val="20"/>
        </w:rPr>
      </w:pPr>
    </w:p>
    <w:p w:rsidR="00BE1941" w:rsidRDefault="00BE1941" w:rsidP="004D330B">
      <w:pPr>
        <w:tabs>
          <w:tab w:val="left" w:pos="6321"/>
        </w:tabs>
        <w:rPr>
          <w:rFonts w:ascii="Sylfaen" w:hAnsi="Sylfaen"/>
          <w:sz w:val="20"/>
          <w:szCs w:val="20"/>
        </w:rPr>
      </w:pPr>
    </w:p>
    <w:p w:rsidR="00BE1941" w:rsidRDefault="00BE1941" w:rsidP="004D330B">
      <w:pPr>
        <w:tabs>
          <w:tab w:val="left" w:pos="6321"/>
        </w:tabs>
        <w:rPr>
          <w:rFonts w:ascii="Sylfaen" w:hAnsi="Sylfaen"/>
          <w:sz w:val="20"/>
          <w:szCs w:val="20"/>
        </w:rPr>
      </w:pPr>
    </w:p>
    <w:p w:rsidR="00B306D7" w:rsidRPr="00A049EE" w:rsidRDefault="00F745CA" w:rsidP="004D330B">
      <w:pPr>
        <w:tabs>
          <w:tab w:val="left" w:pos="6321"/>
        </w:tabs>
        <w:rPr>
          <w:rFonts w:ascii="Sylfaen" w:hAnsi="Sylfaen"/>
          <w:noProof/>
          <w:sz w:val="20"/>
          <w:szCs w:val="20"/>
          <w:lang w:val="ru-RU"/>
        </w:rPr>
      </w:pPr>
      <w:r w:rsidRPr="00A049EE">
        <w:rPr>
          <w:rFonts w:ascii="Sylfaen" w:hAnsi="Sylfaen"/>
          <w:sz w:val="20"/>
          <w:szCs w:val="20"/>
          <w:lang w:val="ru-RU"/>
        </w:rPr>
        <w:t>Руководители</w:t>
      </w:r>
      <w:r w:rsidR="00D21159" w:rsidRPr="00A049EE">
        <w:rPr>
          <w:rFonts w:ascii="Sylfaen" w:hAnsi="Sylfaen"/>
          <w:sz w:val="20"/>
          <w:szCs w:val="20"/>
          <w:lang w:val="ru-RU"/>
        </w:rPr>
        <w:t xml:space="preserve"> программы</w:t>
      </w:r>
      <w:r w:rsidRPr="00A049EE">
        <w:rPr>
          <w:rFonts w:ascii="Sylfaen" w:hAnsi="Sylfaen"/>
          <w:sz w:val="20"/>
          <w:szCs w:val="20"/>
          <w:lang w:val="ru-RU"/>
        </w:rPr>
        <w:t>:</w:t>
      </w:r>
      <w:r w:rsidR="005A4C11" w:rsidRPr="00A049EE">
        <w:rPr>
          <w:rFonts w:ascii="Sylfaen" w:hAnsi="Sylfaen"/>
          <w:noProof/>
          <w:sz w:val="20"/>
          <w:szCs w:val="20"/>
          <w:lang w:val="ru-RU"/>
        </w:rPr>
        <w:tab/>
      </w:r>
      <w:r w:rsidR="005A4C11" w:rsidRPr="00A049EE">
        <w:rPr>
          <w:rFonts w:ascii="Sylfaen" w:hAnsi="Sylfaen"/>
          <w:noProof/>
          <w:sz w:val="20"/>
          <w:szCs w:val="20"/>
          <w:lang w:val="ru-RU"/>
        </w:rPr>
        <w:tab/>
      </w:r>
      <w:r w:rsidR="008C4818">
        <w:rPr>
          <w:rFonts w:ascii="Sylfaen" w:hAnsi="Sylfaen"/>
          <w:noProof/>
          <w:sz w:val="20"/>
          <w:szCs w:val="20"/>
          <w:lang w:val="ru-RU"/>
        </w:rPr>
        <w:t xml:space="preserve">             </w:t>
      </w:r>
      <w:r w:rsidR="00B95258" w:rsidRPr="00A049EE">
        <w:rPr>
          <w:rFonts w:ascii="Sylfaen" w:hAnsi="Sylfaen"/>
          <w:noProof/>
          <w:sz w:val="20"/>
          <w:szCs w:val="20"/>
          <w:lang w:val="ru-RU"/>
        </w:rPr>
        <w:t>Автандил Кикнадзе</w:t>
      </w:r>
    </w:p>
    <w:p w:rsidR="00F745CA" w:rsidRPr="00A049EE" w:rsidRDefault="00AF4554" w:rsidP="004D330B">
      <w:pPr>
        <w:tabs>
          <w:tab w:val="left" w:pos="6321"/>
        </w:tabs>
        <w:rPr>
          <w:rFonts w:ascii="Sylfaen" w:hAnsi="Sylfaen"/>
          <w:sz w:val="20"/>
          <w:szCs w:val="20"/>
          <w:lang w:val="ru-RU"/>
        </w:rPr>
      </w:pPr>
      <w:r>
        <w:rPr>
          <w:rFonts w:ascii="Sylfaen" w:hAnsi="Sylfaen"/>
          <w:sz w:val="20"/>
          <w:szCs w:val="20"/>
          <w:lang w:val="ru-RU"/>
        </w:rPr>
        <w:t xml:space="preserve">                                                                                                                               </w:t>
      </w:r>
      <w:r w:rsidR="008C4818">
        <w:rPr>
          <w:rFonts w:ascii="Sylfaen" w:hAnsi="Sylfaen"/>
          <w:sz w:val="20"/>
          <w:szCs w:val="20"/>
          <w:lang w:val="ru-RU"/>
        </w:rPr>
        <w:t xml:space="preserve">             </w:t>
      </w:r>
      <w:r>
        <w:rPr>
          <w:rFonts w:ascii="Sylfaen" w:hAnsi="Sylfaen"/>
          <w:sz w:val="20"/>
          <w:szCs w:val="20"/>
          <w:lang w:val="ru-RU"/>
        </w:rPr>
        <w:t xml:space="preserve"> </w:t>
      </w:r>
      <w:r w:rsidR="00F745CA" w:rsidRPr="00A049EE">
        <w:rPr>
          <w:rFonts w:ascii="Sylfaen" w:hAnsi="Sylfaen"/>
          <w:sz w:val="20"/>
          <w:szCs w:val="20"/>
          <w:lang w:val="ru-RU"/>
        </w:rPr>
        <w:t>Нона Ломидзе</w:t>
      </w:r>
    </w:p>
    <w:p w:rsidR="00B306D7" w:rsidRPr="00A049EE" w:rsidRDefault="00B306D7" w:rsidP="004D330B">
      <w:pPr>
        <w:tabs>
          <w:tab w:val="left" w:pos="6321"/>
        </w:tabs>
        <w:rPr>
          <w:rFonts w:ascii="Sylfaen" w:hAnsi="Sylfaen"/>
          <w:sz w:val="20"/>
          <w:szCs w:val="20"/>
          <w:lang w:val="ru-RU"/>
        </w:rPr>
      </w:pPr>
    </w:p>
    <w:p w:rsidR="00AF4554" w:rsidRDefault="00AF4554" w:rsidP="00B95258">
      <w:pPr>
        <w:rPr>
          <w:rFonts w:ascii="Sylfaen" w:eastAsia="Batang" w:hAnsi="Sylfaen"/>
          <w:sz w:val="20"/>
          <w:szCs w:val="20"/>
          <w:lang w:val="ru-RU"/>
        </w:rPr>
      </w:pPr>
    </w:p>
    <w:p w:rsidR="00AF4554" w:rsidRDefault="00AF4554" w:rsidP="00B95258">
      <w:pPr>
        <w:rPr>
          <w:rFonts w:ascii="Sylfaen" w:eastAsia="Batang" w:hAnsi="Sylfaen"/>
          <w:sz w:val="20"/>
          <w:szCs w:val="20"/>
        </w:rPr>
      </w:pPr>
    </w:p>
    <w:p w:rsidR="00BE1941" w:rsidRPr="00BE1941" w:rsidRDefault="00BE1941" w:rsidP="00B95258">
      <w:pPr>
        <w:rPr>
          <w:rFonts w:ascii="Sylfaen" w:eastAsia="Batang" w:hAnsi="Sylfaen"/>
          <w:sz w:val="20"/>
          <w:szCs w:val="20"/>
        </w:rPr>
      </w:pPr>
    </w:p>
    <w:p w:rsidR="00B95258" w:rsidRPr="00A049EE" w:rsidRDefault="00B95258" w:rsidP="00B95258">
      <w:pPr>
        <w:rPr>
          <w:rFonts w:ascii="Sylfaen" w:eastAsia="Batang" w:hAnsi="Sylfaen"/>
          <w:sz w:val="20"/>
          <w:szCs w:val="20"/>
          <w:lang w:val="ru-RU"/>
        </w:rPr>
      </w:pPr>
      <w:r w:rsidRPr="00A049EE">
        <w:rPr>
          <w:rFonts w:ascii="Sylfaen" w:eastAsia="Batang" w:hAnsi="Sylfaen"/>
          <w:sz w:val="20"/>
          <w:szCs w:val="20"/>
          <w:lang w:val="ru-RU"/>
        </w:rPr>
        <w:t>Временный исполнитель  обязанностей н</w:t>
      </w:r>
      <w:r w:rsidRPr="00A049EE">
        <w:rPr>
          <w:rFonts w:ascii="Sylfaen" w:eastAsia="Batang" w:hAnsi="Sylfaen"/>
          <w:sz w:val="20"/>
          <w:szCs w:val="20"/>
          <w:lang w:val="af-ZA"/>
        </w:rPr>
        <w:t>ачальник</w:t>
      </w:r>
      <w:r w:rsidRPr="00A049EE">
        <w:rPr>
          <w:rFonts w:ascii="Sylfaen" w:eastAsia="Batang" w:hAnsi="Sylfaen"/>
          <w:sz w:val="20"/>
          <w:szCs w:val="20"/>
          <w:lang w:val="ru-RU"/>
        </w:rPr>
        <w:t>а</w:t>
      </w:r>
    </w:p>
    <w:p w:rsidR="00B95258" w:rsidRPr="00A049EE" w:rsidRDefault="00B95258" w:rsidP="00B95258">
      <w:pPr>
        <w:tabs>
          <w:tab w:val="left" w:pos="6321"/>
        </w:tabs>
        <w:rPr>
          <w:rFonts w:ascii="Sylfaen" w:hAnsi="Sylfaen"/>
          <w:noProof/>
          <w:sz w:val="20"/>
          <w:szCs w:val="20"/>
          <w:lang w:val="ru-RU"/>
        </w:rPr>
      </w:pPr>
      <w:r w:rsidRPr="00A049EE">
        <w:rPr>
          <w:rFonts w:ascii="Sylfaen" w:eastAsia="Batang" w:hAnsi="Sylfaen"/>
          <w:sz w:val="20"/>
          <w:szCs w:val="20"/>
          <w:lang w:val="af-ZA"/>
        </w:rPr>
        <w:t>службы обеспечения качества</w:t>
      </w:r>
      <w:r w:rsidRPr="00A049EE">
        <w:rPr>
          <w:rFonts w:ascii="Sylfaen" w:eastAsia="Batang" w:hAnsi="Sylfaen"/>
          <w:sz w:val="20"/>
          <w:szCs w:val="20"/>
          <w:lang w:val="ru-RU"/>
        </w:rPr>
        <w:t xml:space="preserve"> факултета</w:t>
      </w:r>
    </w:p>
    <w:p w:rsidR="00B95258" w:rsidRPr="00A049EE" w:rsidRDefault="00B95258" w:rsidP="00B95258">
      <w:pPr>
        <w:tabs>
          <w:tab w:val="left" w:pos="6321"/>
        </w:tabs>
        <w:rPr>
          <w:rFonts w:ascii="Sylfaen" w:hAnsi="Sylfaen"/>
          <w:noProof/>
          <w:sz w:val="20"/>
          <w:szCs w:val="20"/>
          <w:lang w:val="ru-RU"/>
        </w:rPr>
      </w:pPr>
      <w:r w:rsidRPr="00A049EE">
        <w:rPr>
          <w:rFonts w:ascii="Sylfaen" w:hAnsi="Sylfaen"/>
          <w:bCs/>
          <w:sz w:val="20"/>
          <w:szCs w:val="20"/>
          <w:lang w:val="ru-RU"/>
        </w:rPr>
        <w:t xml:space="preserve">права и международных отношений                                                              </w:t>
      </w:r>
      <w:r w:rsidR="00AF4554">
        <w:rPr>
          <w:rFonts w:ascii="Sylfaen" w:hAnsi="Sylfaen"/>
          <w:bCs/>
          <w:sz w:val="20"/>
          <w:szCs w:val="20"/>
          <w:lang w:val="ru-RU"/>
        </w:rPr>
        <w:t xml:space="preserve">              </w:t>
      </w:r>
      <w:r w:rsidRPr="00A049EE">
        <w:rPr>
          <w:rFonts w:ascii="Sylfaen" w:hAnsi="Sylfaen"/>
          <w:bCs/>
          <w:sz w:val="20"/>
          <w:szCs w:val="20"/>
          <w:lang w:val="ru-RU"/>
        </w:rPr>
        <w:t>Теа  Шакулашвили</w:t>
      </w:r>
    </w:p>
    <w:p w:rsidR="005962A2" w:rsidRPr="00A049EE" w:rsidRDefault="005962A2" w:rsidP="00C918A0">
      <w:pPr>
        <w:rPr>
          <w:rFonts w:ascii="Sylfaen" w:hAnsi="Sylfaen"/>
          <w:noProof/>
          <w:sz w:val="20"/>
          <w:szCs w:val="20"/>
          <w:lang w:val="ru-RU"/>
        </w:rPr>
      </w:pPr>
    </w:p>
    <w:p w:rsidR="005962A2" w:rsidRPr="00A049EE" w:rsidRDefault="00DC1C3E" w:rsidP="00C918A0">
      <w:pPr>
        <w:rPr>
          <w:rFonts w:ascii="Sylfaen" w:hAnsi="Sylfaen"/>
          <w:noProof/>
          <w:sz w:val="20"/>
          <w:szCs w:val="20"/>
          <w:lang w:val="ru-RU"/>
        </w:rPr>
      </w:pPr>
      <w:r w:rsidRPr="00A049EE">
        <w:rPr>
          <w:rFonts w:ascii="Sylfaen" w:eastAsia="Batang" w:hAnsi="Sylfaen"/>
          <w:sz w:val="20"/>
          <w:szCs w:val="20"/>
          <w:lang w:val="ru-RU"/>
        </w:rPr>
        <w:t>Декан факультета</w:t>
      </w:r>
      <w:r w:rsidR="00B95258" w:rsidRPr="00A049EE">
        <w:rPr>
          <w:rFonts w:ascii="Sylfaen" w:hAnsi="Sylfaen"/>
          <w:noProof/>
          <w:sz w:val="20"/>
          <w:szCs w:val="20"/>
          <w:lang w:val="ru-RU"/>
        </w:rPr>
        <w:t>Ираклий Габисония</w:t>
      </w:r>
    </w:p>
    <w:p w:rsidR="00F51CEE" w:rsidRPr="00A049EE" w:rsidRDefault="00F51CEE" w:rsidP="00C918A0">
      <w:pPr>
        <w:rPr>
          <w:rFonts w:ascii="Sylfaen" w:hAnsi="Sylfaen"/>
          <w:sz w:val="20"/>
          <w:szCs w:val="20"/>
          <w:lang w:val="ru-RU"/>
        </w:rPr>
      </w:pPr>
    </w:p>
    <w:p w:rsidR="00C918A0" w:rsidRDefault="00C918A0" w:rsidP="00C918A0">
      <w:pPr>
        <w:tabs>
          <w:tab w:val="left" w:pos="6321"/>
        </w:tabs>
        <w:rPr>
          <w:rFonts w:ascii="Sylfaen" w:hAnsi="Sylfaen"/>
          <w:sz w:val="20"/>
          <w:szCs w:val="20"/>
        </w:rPr>
      </w:pPr>
    </w:p>
    <w:p w:rsidR="00BE1941" w:rsidRDefault="00BE1941" w:rsidP="00C918A0">
      <w:pPr>
        <w:tabs>
          <w:tab w:val="left" w:pos="6321"/>
        </w:tabs>
        <w:rPr>
          <w:rFonts w:ascii="Sylfaen" w:hAnsi="Sylfaen"/>
          <w:sz w:val="20"/>
          <w:szCs w:val="20"/>
        </w:rPr>
      </w:pPr>
    </w:p>
    <w:p w:rsidR="00BE1941" w:rsidRDefault="00BE1941" w:rsidP="00C918A0">
      <w:pPr>
        <w:tabs>
          <w:tab w:val="left" w:pos="6321"/>
        </w:tabs>
        <w:rPr>
          <w:rFonts w:ascii="Sylfaen" w:hAnsi="Sylfaen"/>
          <w:sz w:val="20"/>
          <w:szCs w:val="20"/>
        </w:rPr>
      </w:pPr>
    </w:p>
    <w:p w:rsidR="00BE1941" w:rsidRDefault="00BE1941" w:rsidP="00C918A0">
      <w:pPr>
        <w:tabs>
          <w:tab w:val="left" w:pos="6321"/>
        </w:tabs>
        <w:rPr>
          <w:rFonts w:ascii="Sylfaen" w:hAnsi="Sylfaen"/>
          <w:sz w:val="20"/>
          <w:szCs w:val="20"/>
        </w:rPr>
      </w:pPr>
    </w:p>
    <w:p w:rsidR="00BE1941" w:rsidRPr="00BE1941" w:rsidRDefault="00BE1941" w:rsidP="00C918A0">
      <w:pPr>
        <w:tabs>
          <w:tab w:val="left" w:pos="6321"/>
        </w:tabs>
        <w:rPr>
          <w:rFonts w:ascii="Sylfaen" w:hAnsi="Sylfaen"/>
          <w:sz w:val="20"/>
          <w:szCs w:val="20"/>
        </w:rPr>
      </w:pPr>
    </w:p>
    <w:p w:rsidR="00F51CEE" w:rsidRPr="009C2701" w:rsidRDefault="009C2701" w:rsidP="00F51CEE">
      <w:pPr>
        <w:tabs>
          <w:tab w:val="left" w:pos="6321"/>
        </w:tabs>
        <w:rPr>
          <w:rFonts w:ascii="Sylfaen" w:eastAsia="Batang" w:hAnsi="Sylfaen"/>
          <w:b/>
          <w:sz w:val="20"/>
          <w:szCs w:val="20"/>
          <w:lang w:val="ru-RU"/>
        </w:rPr>
      </w:pPr>
      <w:r>
        <w:rPr>
          <w:rFonts w:ascii="Sylfaen" w:eastAsia="Batang" w:hAnsi="Sylfaen"/>
          <w:b/>
          <w:sz w:val="20"/>
          <w:szCs w:val="20"/>
          <w:lang w:val="af-ZA"/>
        </w:rPr>
        <w:lastRenderedPageBreak/>
        <w:t xml:space="preserve">          </w:t>
      </w:r>
      <w:r>
        <w:rPr>
          <w:rFonts w:ascii="Sylfaen" w:eastAsia="Batang" w:hAnsi="Sylfaen"/>
          <w:b/>
          <w:sz w:val="20"/>
          <w:szCs w:val="20"/>
          <w:lang w:val="ru-RU"/>
        </w:rPr>
        <w:t xml:space="preserve">    Принято</w:t>
      </w:r>
    </w:p>
    <w:p w:rsidR="00F51CEE" w:rsidRPr="00A049EE" w:rsidRDefault="00F51CEE" w:rsidP="00F51CEE">
      <w:pPr>
        <w:tabs>
          <w:tab w:val="left" w:pos="6321"/>
        </w:tabs>
        <w:rPr>
          <w:rFonts w:ascii="Sylfaen" w:hAnsi="Sylfaen"/>
          <w:sz w:val="20"/>
          <w:szCs w:val="20"/>
          <w:lang w:val="ru-RU"/>
        </w:rPr>
      </w:pPr>
      <w:r w:rsidRPr="00A049EE">
        <w:rPr>
          <w:rFonts w:ascii="Sylfaen" w:hAnsi="Sylfaen"/>
          <w:sz w:val="20"/>
          <w:szCs w:val="20"/>
          <w:lang w:val="ru-RU"/>
        </w:rPr>
        <w:t xml:space="preserve">На </w:t>
      </w:r>
      <w:r w:rsidRPr="00A049EE">
        <w:rPr>
          <w:rFonts w:ascii="Sylfaen" w:eastAsia="Batang" w:hAnsi="Sylfaen"/>
          <w:sz w:val="20"/>
          <w:szCs w:val="20"/>
          <w:lang w:val="ru-RU"/>
        </w:rPr>
        <w:t>заседании</w:t>
      </w:r>
      <w:r w:rsidRPr="00A049EE">
        <w:rPr>
          <w:rFonts w:ascii="Sylfaen" w:hAnsi="Sylfaen"/>
          <w:sz w:val="20"/>
          <w:szCs w:val="20"/>
          <w:lang w:val="ru-RU"/>
        </w:rPr>
        <w:t xml:space="preserve"> Совета факультета бизнес-инжиниринга</w:t>
      </w:r>
    </w:p>
    <w:p w:rsidR="00F51CEE" w:rsidRPr="00A049EE" w:rsidRDefault="00F51CEE" w:rsidP="00F51CEE">
      <w:pPr>
        <w:rPr>
          <w:rFonts w:ascii="Sylfaen" w:hAnsi="Sylfaen"/>
          <w:sz w:val="20"/>
          <w:szCs w:val="20"/>
          <w:lang w:val="ka-GE"/>
        </w:rPr>
      </w:pPr>
      <w:r w:rsidRPr="00A049EE">
        <w:rPr>
          <w:rFonts w:ascii="Sylfaen" w:hAnsi="Sylfaen"/>
          <w:sz w:val="20"/>
          <w:szCs w:val="20"/>
          <w:lang w:val="ka-GE"/>
        </w:rPr>
        <w:t xml:space="preserve">03.09.2012 </w:t>
      </w:r>
      <w:r w:rsidRPr="00A049EE">
        <w:rPr>
          <w:rFonts w:ascii="Sylfaen" w:hAnsi="Sylfaen"/>
          <w:sz w:val="20"/>
          <w:szCs w:val="20"/>
          <w:lang w:val="ru-RU"/>
        </w:rPr>
        <w:t xml:space="preserve"> п</w:t>
      </w:r>
      <w:r w:rsidRPr="00A049EE">
        <w:rPr>
          <w:rFonts w:ascii="Sylfaen" w:hAnsi="Sylfaen"/>
          <w:sz w:val="20"/>
          <w:szCs w:val="20"/>
          <w:lang w:val="ka-GE"/>
        </w:rPr>
        <w:t>ротокол</w:t>
      </w:r>
      <w:r w:rsidRPr="00A049EE">
        <w:rPr>
          <w:rFonts w:ascii="Sylfaen" w:hAnsi="Sylfaen"/>
          <w:sz w:val="20"/>
          <w:szCs w:val="20"/>
          <w:lang w:val="ru-RU"/>
        </w:rPr>
        <w:t xml:space="preserve"> №</w:t>
      </w:r>
      <w:r w:rsidRPr="00A049EE">
        <w:rPr>
          <w:rFonts w:ascii="Sylfaen" w:hAnsi="Sylfaen"/>
          <w:sz w:val="20"/>
          <w:szCs w:val="20"/>
          <w:lang w:val="ka-GE"/>
        </w:rPr>
        <w:t>7</w:t>
      </w:r>
    </w:p>
    <w:p w:rsidR="00F51CEE" w:rsidRPr="00A049EE" w:rsidRDefault="00F51CEE" w:rsidP="00F51CEE">
      <w:pPr>
        <w:rPr>
          <w:rFonts w:ascii="Sylfaen" w:hAnsi="Sylfaen"/>
          <w:sz w:val="20"/>
          <w:szCs w:val="20"/>
          <w:lang w:val="ru-RU"/>
        </w:rPr>
      </w:pPr>
    </w:p>
    <w:p w:rsidR="00F51CEE" w:rsidRPr="00A049EE" w:rsidRDefault="00F51CEE" w:rsidP="00F51CEE">
      <w:pPr>
        <w:rPr>
          <w:rFonts w:ascii="Sylfaen" w:hAnsi="Sylfaen"/>
          <w:b/>
          <w:sz w:val="20"/>
          <w:szCs w:val="20"/>
          <w:lang w:val="ru-RU"/>
        </w:rPr>
      </w:pPr>
      <w:r w:rsidRPr="00A049EE">
        <w:rPr>
          <w:rFonts w:ascii="Sylfaen" w:hAnsi="Sylfaen"/>
          <w:b/>
          <w:sz w:val="20"/>
          <w:szCs w:val="20"/>
          <w:lang w:val="ru-RU"/>
        </w:rPr>
        <w:t xml:space="preserve">            Согласовано</w:t>
      </w:r>
    </w:p>
    <w:p w:rsidR="00F51CEE" w:rsidRPr="00A049EE" w:rsidRDefault="00F51CEE" w:rsidP="00F51CEE">
      <w:pPr>
        <w:rPr>
          <w:rFonts w:ascii="Sylfaen" w:eastAsia="Batang" w:hAnsi="Sylfaen"/>
          <w:b/>
          <w:sz w:val="20"/>
          <w:szCs w:val="20"/>
          <w:lang w:val="ru-RU"/>
        </w:rPr>
      </w:pPr>
      <w:r w:rsidRPr="00A049EE">
        <w:rPr>
          <w:rFonts w:ascii="Sylfaen" w:hAnsi="Sylfaen"/>
          <w:sz w:val="20"/>
          <w:szCs w:val="20"/>
          <w:lang w:val="ru-RU"/>
        </w:rPr>
        <w:t>Служба обеспечения качества ГТУ</w:t>
      </w:r>
      <w:r w:rsidRPr="00A049EE">
        <w:rPr>
          <w:rFonts w:ascii="Sylfaen" w:hAnsi="Sylfaen"/>
          <w:sz w:val="20"/>
          <w:szCs w:val="20"/>
          <w:lang w:val="ka-GE"/>
        </w:rPr>
        <w:tab/>
      </w:r>
      <w:r w:rsidRPr="00A049EE">
        <w:rPr>
          <w:rFonts w:ascii="Sylfaen" w:hAnsi="Sylfaen"/>
          <w:sz w:val="20"/>
          <w:szCs w:val="20"/>
          <w:lang w:val="ka-GE"/>
        </w:rPr>
        <w:tab/>
      </w:r>
      <w:r w:rsidRPr="00A049EE">
        <w:rPr>
          <w:rFonts w:ascii="Sylfaen" w:hAnsi="Sylfaen"/>
          <w:sz w:val="20"/>
          <w:szCs w:val="20"/>
          <w:lang w:val="ka-GE"/>
        </w:rPr>
        <w:tab/>
      </w:r>
      <w:r w:rsidRPr="00A049EE">
        <w:rPr>
          <w:rFonts w:ascii="Sylfaen" w:hAnsi="Sylfaen"/>
          <w:sz w:val="20"/>
          <w:szCs w:val="20"/>
          <w:lang w:val="ru-RU"/>
        </w:rPr>
        <w:t xml:space="preserve">                                 </w:t>
      </w:r>
      <w:r w:rsidR="00AF4554">
        <w:rPr>
          <w:rFonts w:ascii="Sylfaen" w:hAnsi="Sylfaen"/>
          <w:sz w:val="20"/>
          <w:szCs w:val="20"/>
          <w:lang w:val="ru-RU"/>
        </w:rPr>
        <w:t xml:space="preserve">       </w:t>
      </w:r>
      <w:r w:rsidRPr="00A049EE">
        <w:rPr>
          <w:rFonts w:ascii="Sylfaen" w:hAnsi="Sylfaen"/>
          <w:sz w:val="20"/>
          <w:szCs w:val="20"/>
          <w:lang w:val="ru-RU"/>
        </w:rPr>
        <w:t xml:space="preserve">  Ирма Инашвили</w:t>
      </w:r>
    </w:p>
    <w:p w:rsidR="00F51CEE" w:rsidRPr="00A049EE" w:rsidRDefault="00F51CEE" w:rsidP="00F51CEE">
      <w:pPr>
        <w:rPr>
          <w:rFonts w:ascii="Sylfaen" w:eastAsia="Batang" w:hAnsi="Sylfaen"/>
          <w:b/>
          <w:sz w:val="20"/>
          <w:szCs w:val="20"/>
          <w:lang w:val="ru-RU"/>
        </w:rPr>
      </w:pPr>
    </w:p>
    <w:p w:rsidR="00F51CEE" w:rsidRPr="00A049EE" w:rsidRDefault="009C2701" w:rsidP="00F51CEE">
      <w:pPr>
        <w:rPr>
          <w:rFonts w:ascii="Sylfaen" w:hAnsi="Sylfaen"/>
          <w:position w:val="-6"/>
          <w:sz w:val="20"/>
          <w:szCs w:val="20"/>
          <w:lang w:val="ru-RU"/>
        </w:rPr>
      </w:pPr>
      <w:r w:rsidRPr="009C2701">
        <w:rPr>
          <w:rFonts w:ascii="Sylfaen" w:hAnsi="Sylfaen"/>
          <w:b/>
          <w:sz w:val="20"/>
          <w:szCs w:val="20"/>
          <w:lang w:val="ru-RU"/>
        </w:rPr>
        <w:t xml:space="preserve"> </w:t>
      </w:r>
      <w:r w:rsidRPr="00D44F80">
        <w:rPr>
          <w:rFonts w:ascii="Sylfaen" w:hAnsi="Sylfaen"/>
          <w:b/>
          <w:sz w:val="20"/>
          <w:szCs w:val="20"/>
          <w:lang w:val="ru-RU"/>
        </w:rPr>
        <w:t xml:space="preserve">         </w:t>
      </w:r>
      <w:r w:rsidR="00F51CEE" w:rsidRPr="00A049EE">
        <w:rPr>
          <w:rFonts w:ascii="Sylfaen" w:hAnsi="Sylfaen"/>
          <w:b/>
          <w:sz w:val="20"/>
          <w:szCs w:val="20"/>
          <w:lang w:val="ru-RU"/>
        </w:rPr>
        <w:t>Модифицированно</w:t>
      </w:r>
    </w:p>
    <w:p w:rsidR="00F51CEE" w:rsidRPr="00A049EE" w:rsidRDefault="00F51CEE" w:rsidP="00F51CEE">
      <w:pPr>
        <w:ind w:right="6803"/>
        <w:rPr>
          <w:rFonts w:ascii="Sylfaen" w:eastAsia="Batang" w:hAnsi="Sylfaen"/>
          <w:b/>
          <w:sz w:val="20"/>
          <w:szCs w:val="20"/>
          <w:lang w:val="af-ZA"/>
        </w:rPr>
      </w:pPr>
    </w:p>
    <w:p w:rsidR="00F51CEE" w:rsidRPr="00A049EE" w:rsidRDefault="00F51CEE" w:rsidP="00F51CEE">
      <w:pPr>
        <w:jc w:val="both"/>
        <w:rPr>
          <w:rFonts w:ascii="Sylfaen" w:eastAsia="Batang" w:hAnsi="Sylfaen"/>
          <w:sz w:val="20"/>
          <w:szCs w:val="20"/>
          <w:lang w:val="ru-RU"/>
        </w:rPr>
      </w:pPr>
      <w:r w:rsidRPr="00A049EE">
        <w:rPr>
          <w:rFonts w:ascii="Sylfaen" w:eastAsia="Batang" w:hAnsi="Sylfaen"/>
          <w:sz w:val="20"/>
          <w:szCs w:val="20"/>
          <w:lang w:val="ru-RU"/>
        </w:rPr>
        <w:t>На заседании Совета факультета</w:t>
      </w:r>
    </w:p>
    <w:p w:rsidR="00F51CEE" w:rsidRPr="00A049EE" w:rsidRDefault="00F51CEE" w:rsidP="00F51CEE">
      <w:pPr>
        <w:jc w:val="both"/>
        <w:rPr>
          <w:rFonts w:ascii="Sylfaen" w:hAnsi="Sylfaen"/>
          <w:bCs/>
          <w:sz w:val="20"/>
          <w:szCs w:val="20"/>
          <w:lang w:val="ru-RU"/>
        </w:rPr>
      </w:pPr>
      <w:r w:rsidRPr="00A049EE">
        <w:rPr>
          <w:rFonts w:ascii="Sylfaen" w:hAnsi="Sylfaen"/>
          <w:bCs/>
          <w:sz w:val="20"/>
          <w:szCs w:val="20"/>
          <w:lang w:val="ru-RU"/>
        </w:rPr>
        <w:t xml:space="preserve">права и международных отношений                  </w:t>
      </w:r>
    </w:p>
    <w:p w:rsidR="00F51CEE" w:rsidRPr="00A049EE" w:rsidRDefault="00F51CEE" w:rsidP="00F51CEE">
      <w:pPr>
        <w:jc w:val="both"/>
        <w:rPr>
          <w:rFonts w:ascii="Sylfaen" w:eastAsia="Batang" w:hAnsi="Sylfaen"/>
          <w:sz w:val="20"/>
          <w:szCs w:val="20"/>
          <w:lang w:val="ru-RU"/>
        </w:rPr>
      </w:pPr>
      <w:r w:rsidRPr="00A049EE">
        <w:rPr>
          <w:rFonts w:ascii="Sylfaen" w:hAnsi="Sylfaen"/>
          <w:sz w:val="20"/>
          <w:szCs w:val="20"/>
          <w:lang w:val="ru-RU"/>
        </w:rPr>
        <w:t>31.03.2018   п</w:t>
      </w:r>
      <w:r w:rsidRPr="00A049EE">
        <w:rPr>
          <w:rFonts w:ascii="Sylfaen" w:hAnsi="Sylfaen"/>
          <w:sz w:val="20"/>
          <w:szCs w:val="20"/>
          <w:lang w:val="ka-GE"/>
        </w:rPr>
        <w:t>ротокол</w:t>
      </w:r>
      <w:r w:rsidRPr="00A049EE">
        <w:rPr>
          <w:rFonts w:ascii="Sylfaen" w:hAnsi="Sylfaen"/>
          <w:sz w:val="20"/>
          <w:szCs w:val="20"/>
          <w:lang w:val="ru-RU"/>
        </w:rPr>
        <w:t xml:space="preserve"> №11</w:t>
      </w:r>
    </w:p>
    <w:p w:rsidR="00F51CEE" w:rsidRPr="00A049EE" w:rsidRDefault="00F51CEE" w:rsidP="00F51CEE">
      <w:pPr>
        <w:rPr>
          <w:rFonts w:ascii="Sylfaen" w:eastAsia="Batang" w:hAnsi="Sylfaen"/>
          <w:color w:val="FF0000"/>
          <w:sz w:val="20"/>
          <w:szCs w:val="20"/>
          <w:lang w:val="ru-RU"/>
        </w:rPr>
      </w:pPr>
    </w:p>
    <w:p w:rsidR="00F51CEE" w:rsidRPr="00A049EE" w:rsidRDefault="00F51CEE" w:rsidP="00F51CEE">
      <w:pPr>
        <w:rPr>
          <w:rFonts w:ascii="Sylfaen" w:hAnsi="Sylfaen"/>
          <w:sz w:val="20"/>
          <w:szCs w:val="20"/>
          <w:lang w:val="ru-RU"/>
        </w:rPr>
      </w:pPr>
      <w:r w:rsidRPr="00A049EE">
        <w:rPr>
          <w:rFonts w:ascii="Sylfaen" w:hAnsi="Sylfaen"/>
          <w:noProof/>
          <w:sz w:val="20"/>
          <w:szCs w:val="20"/>
          <w:lang w:val="af-ZA"/>
        </w:rPr>
        <w:t xml:space="preserve">Председатель Совета факультета </w:t>
      </w:r>
      <w:r w:rsidRPr="00A049EE">
        <w:rPr>
          <w:rFonts w:ascii="Sylfaen" w:hAnsi="Sylfaen"/>
          <w:noProof/>
          <w:sz w:val="20"/>
          <w:szCs w:val="20"/>
          <w:lang w:val="ka-GE"/>
        </w:rPr>
        <w:tab/>
      </w:r>
      <w:r w:rsidRPr="00A049EE">
        <w:rPr>
          <w:rFonts w:ascii="Sylfaen" w:hAnsi="Sylfaen"/>
          <w:noProof/>
          <w:sz w:val="20"/>
          <w:szCs w:val="20"/>
          <w:lang w:val="ka-GE"/>
        </w:rPr>
        <w:tab/>
      </w:r>
      <w:r w:rsidRPr="00A049EE">
        <w:rPr>
          <w:rFonts w:ascii="Sylfaen" w:hAnsi="Sylfaen"/>
          <w:noProof/>
          <w:sz w:val="20"/>
          <w:szCs w:val="20"/>
          <w:lang w:val="ru-RU"/>
        </w:rPr>
        <w:t xml:space="preserve">                                                    Ираклий Габисония</w:t>
      </w:r>
    </w:p>
    <w:p w:rsidR="00B71497" w:rsidRPr="00A049EE" w:rsidRDefault="00B71497" w:rsidP="00B71497">
      <w:pPr>
        <w:tabs>
          <w:tab w:val="left" w:pos="6321"/>
        </w:tabs>
        <w:spacing w:before="120"/>
        <w:rPr>
          <w:rFonts w:ascii="Sylfaen" w:hAnsi="Sylfaen"/>
          <w:sz w:val="20"/>
          <w:szCs w:val="20"/>
          <w:lang w:val="ru-RU"/>
        </w:rPr>
      </w:pPr>
    </w:p>
    <w:sectPr w:rsidR="00B71497" w:rsidRPr="00A049EE" w:rsidSect="0057166B">
      <w:footerReference w:type="default" r:id="rId14"/>
      <w:headerReference w:type="first" r:id="rId15"/>
      <w:footerReference w:type="first" r:id="rId16"/>
      <w:pgSz w:w="11906" w:h="16838" w:code="9"/>
      <w:pgMar w:top="851" w:right="1134" w:bottom="993"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266" w:rsidRDefault="005E4266">
      <w:r>
        <w:separator/>
      </w:r>
    </w:p>
  </w:endnote>
  <w:endnote w:type="continuationSeparator" w:id="1">
    <w:p w:rsidR="005E4266" w:rsidRDefault="005E42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 w:name="BalavMtavr">
    <w:panose1 w:val="00000000000000000000"/>
    <w:charset w:val="00"/>
    <w:family w:val="auto"/>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537" w:rsidRPr="005A3647" w:rsidRDefault="009A2537" w:rsidP="005A3647">
    <w:pPr>
      <w:pStyle w:val="Footer"/>
      <w:jc w:val="center"/>
    </w:pPr>
    <w:r>
      <w:rPr>
        <w:rFonts w:ascii="Sylfaen" w:hAnsi="Sylfaen"/>
        <w:lang w:val="ka-GE"/>
      </w:rPr>
      <w:t xml:space="preserve">- </w:t>
    </w:r>
    <w:r w:rsidR="00D64477">
      <w:rPr>
        <w:b/>
        <w:bCs/>
        <w:sz w:val="20"/>
        <w:szCs w:val="20"/>
      </w:rPr>
      <w:fldChar w:fldCharType="begin"/>
    </w:r>
    <w:r>
      <w:rPr>
        <w:b/>
        <w:bCs/>
        <w:sz w:val="20"/>
        <w:szCs w:val="20"/>
      </w:rPr>
      <w:instrText xml:space="preserve"> PAGE </w:instrText>
    </w:r>
    <w:r w:rsidR="00D64477">
      <w:rPr>
        <w:b/>
        <w:bCs/>
        <w:sz w:val="20"/>
        <w:szCs w:val="20"/>
      </w:rPr>
      <w:fldChar w:fldCharType="separate"/>
    </w:r>
    <w:r w:rsidR="00BE1941">
      <w:rPr>
        <w:b/>
        <w:bCs/>
        <w:noProof/>
        <w:sz w:val="20"/>
        <w:szCs w:val="20"/>
      </w:rPr>
      <w:t>19</w:t>
    </w:r>
    <w:r w:rsidR="00D64477">
      <w:rPr>
        <w:b/>
        <w:bCs/>
        <w:sz w:val="20"/>
        <w:szCs w:val="20"/>
      </w:rPr>
      <w:fldChar w:fldCharType="end"/>
    </w:r>
    <w:r>
      <w:rPr>
        <w:rFonts w:ascii="Sylfaen" w:hAnsi="Sylfaen"/>
        <w:b/>
        <w:bCs/>
        <w:sz w:val="20"/>
        <w:szCs w:val="20"/>
        <w:lang w:val="ka-GE"/>
      </w:rPr>
      <w:t xml:space="preserve"> -</w:t>
    </w:r>
    <w:r>
      <w:rPr>
        <w:rFonts w:ascii="Sylfaen" w:hAnsi="Sylfaen"/>
        <w:sz w:val="20"/>
        <w:szCs w:val="20"/>
        <w:lang w:val="ka-GE"/>
      </w:rPr>
      <w:t xml:space="preserve"> (</w:t>
    </w:r>
    <w:r>
      <w:rPr>
        <w:rFonts w:ascii="Sylfaen" w:hAnsi="Sylfaen"/>
        <w:sz w:val="20"/>
        <w:szCs w:val="20"/>
        <w:lang w:val="ru-RU"/>
      </w:rPr>
      <w:t>всего</w:t>
    </w:r>
    <w:r w:rsidR="00D64477">
      <w:rPr>
        <w:b/>
        <w:bCs/>
        <w:sz w:val="20"/>
        <w:szCs w:val="20"/>
      </w:rPr>
      <w:fldChar w:fldCharType="begin"/>
    </w:r>
    <w:r>
      <w:rPr>
        <w:b/>
        <w:bCs/>
        <w:sz w:val="20"/>
        <w:szCs w:val="20"/>
      </w:rPr>
      <w:instrText xml:space="preserve"> NUMPAGES  </w:instrText>
    </w:r>
    <w:r w:rsidR="00D64477">
      <w:rPr>
        <w:b/>
        <w:bCs/>
        <w:sz w:val="20"/>
        <w:szCs w:val="20"/>
      </w:rPr>
      <w:fldChar w:fldCharType="separate"/>
    </w:r>
    <w:r w:rsidR="00BE1941">
      <w:rPr>
        <w:b/>
        <w:bCs/>
        <w:noProof/>
        <w:sz w:val="20"/>
        <w:szCs w:val="20"/>
      </w:rPr>
      <w:t>19</w:t>
    </w:r>
    <w:r w:rsidR="00D64477">
      <w:rPr>
        <w:b/>
        <w:bCs/>
        <w:sz w:val="20"/>
        <w:szCs w:val="20"/>
      </w:rPr>
      <w:fldChar w:fldCharType="end"/>
    </w:r>
    <w:r>
      <w:rPr>
        <w:rFonts w:ascii="Sylfaen" w:hAnsi="Sylfaen"/>
        <w:sz w:val="20"/>
        <w:szCs w:val="20"/>
        <w:lang w:val="ru-RU"/>
      </w:rPr>
      <w:t>стр</w:t>
    </w:r>
    <w:r>
      <w:rPr>
        <w:rFonts w:ascii="Sylfaen" w:hAnsi="Sylfaen"/>
        <w:sz w:val="20"/>
        <w:szCs w:val="20"/>
        <w:lang w:val="ka-GE"/>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Look w:val="0000"/>
    </w:tblPr>
    <w:tblGrid>
      <w:gridCol w:w="4926"/>
      <w:gridCol w:w="4927"/>
    </w:tblGrid>
    <w:tr w:rsidR="009A2537">
      <w:tc>
        <w:tcPr>
          <w:tcW w:w="4926" w:type="dxa"/>
        </w:tcPr>
        <w:p w:rsidR="009A2537" w:rsidRDefault="009A2537">
          <w:pPr>
            <w:rPr>
              <w:rFonts w:ascii="BalavMtavr" w:hAnsi="BalavMtavr"/>
              <w:sz w:val="14"/>
            </w:rPr>
          </w:pPr>
          <w:r>
            <w:rPr>
              <w:rFonts w:ascii="BalavMtavr" w:hAnsi="BalavMtavr"/>
              <w:sz w:val="14"/>
            </w:rPr>
            <w:t>samagistro programa</w:t>
          </w:r>
        </w:p>
        <w:p w:rsidR="009A2537" w:rsidRDefault="009A2537">
          <w:pPr>
            <w:jc w:val="center"/>
            <w:rPr>
              <w:rFonts w:ascii="Sylfaen" w:hAnsi="Sylfaen"/>
              <w:sz w:val="16"/>
              <w:lang w:val="ka-GE"/>
            </w:rPr>
          </w:pPr>
        </w:p>
      </w:tc>
      <w:tc>
        <w:tcPr>
          <w:tcW w:w="4927" w:type="dxa"/>
        </w:tcPr>
        <w:p w:rsidR="009A2537" w:rsidRDefault="009A2537">
          <w:pPr>
            <w:jc w:val="right"/>
            <w:rPr>
              <w:rFonts w:ascii="Sylfaen" w:hAnsi="Sylfaen"/>
              <w:sz w:val="16"/>
              <w:lang w:val="ka-GE"/>
            </w:rPr>
          </w:pPr>
          <w:r>
            <w:rPr>
              <w:rFonts w:ascii="Sylfaen" w:hAnsi="Sylfaen"/>
              <w:sz w:val="16"/>
              <w:lang w:val="ka-GE"/>
            </w:rPr>
            <w:t xml:space="preserve">??. </w:t>
          </w:r>
          <w:r w:rsidR="00D64477">
            <w:rPr>
              <w:rFonts w:ascii="Sylfaen" w:hAnsi="Sylfaen"/>
              <w:sz w:val="16"/>
              <w:lang w:val="ka-GE"/>
            </w:rPr>
            <w:fldChar w:fldCharType="begin"/>
          </w:r>
          <w:r>
            <w:rPr>
              <w:rFonts w:ascii="Sylfaen" w:hAnsi="Sylfaen"/>
              <w:sz w:val="16"/>
              <w:lang w:val="ka-GE"/>
            </w:rPr>
            <w:instrText xml:space="preserve"> PAGE </w:instrText>
          </w:r>
          <w:r w:rsidR="00D64477">
            <w:rPr>
              <w:rFonts w:ascii="Sylfaen" w:hAnsi="Sylfaen"/>
              <w:sz w:val="16"/>
              <w:lang w:val="ka-GE"/>
            </w:rPr>
            <w:fldChar w:fldCharType="separate"/>
          </w:r>
          <w:r>
            <w:rPr>
              <w:rFonts w:ascii="Sylfaen" w:hAnsi="Sylfaen"/>
              <w:noProof/>
              <w:sz w:val="16"/>
              <w:lang w:val="ka-GE"/>
            </w:rPr>
            <w:t>8</w:t>
          </w:r>
          <w:r w:rsidR="00D64477">
            <w:rPr>
              <w:rFonts w:ascii="Sylfaen" w:hAnsi="Sylfaen"/>
              <w:sz w:val="16"/>
              <w:lang w:val="ka-GE"/>
            </w:rPr>
            <w:fldChar w:fldCharType="end"/>
          </w:r>
          <w:r>
            <w:rPr>
              <w:rFonts w:ascii="Sylfaen" w:hAnsi="Sylfaen"/>
              <w:sz w:val="16"/>
              <w:lang w:val="ka-GE"/>
            </w:rPr>
            <w:t xml:space="preserve"> ( </w:t>
          </w:r>
          <w:r w:rsidR="00D64477">
            <w:rPr>
              <w:rFonts w:ascii="Sylfaen" w:hAnsi="Sylfaen"/>
              <w:sz w:val="16"/>
              <w:lang w:val="ka-GE"/>
            </w:rPr>
            <w:fldChar w:fldCharType="begin"/>
          </w:r>
          <w:r>
            <w:rPr>
              <w:rFonts w:ascii="Sylfaen" w:hAnsi="Sylfaen"/>
              <w:sz w:val="16"/>
              <w:lang w:val="ka-GE"/>
            </w:rPr>
            <w:instrText xml:space="preserve"> NUMPAGES </w:instrText>
          </w:r>
          <w:r w:rsidR="00D64477">
            <w:rPr>
              <w:rFonts w:ascii="Sylfaen" w:hAnsi="Sylfaen"/>
              <w:sz w:val="16"/>
              <w:lang w:val="ka-GE"/>
            </w:rPr>
            <w:fldChar w:fldCharType="separate"/>
          </w:r>
          <w:r w:rsidR="00BE1941">
            <w:rPr>
              <w:rFonts w:ascii="Sylfaen" w:hAnsi="Sylfaen"/>
              <w:noProof/>
              <w:sz w:val="16"/>
              <w:lang w:val="ka-GE"/>
            </w:rPr>
            <w:t>19</w:t>
          </w:r>
          <w:r w:rsidR="00D64477">
            <w:rPr>
              <w:rFonts w:ascii="Sylfaen" w:hAnsi="Sylfaen"/>
              <w:sz w:val="16"/>
              <w:lang w:val="ka-GE"/>
            </w:rPr>
            <w:fldChar w:fldCharType="end"/>
          </w:r>
          <w:r>
            <w:rPr>
              <w:rFonts w:ascii="Sylfaen" w:hAnsi="Sylfaen"/>
              <w:sz w:val="16"/>
              <w:lang w:val="ka-GE"/>
            </w:rPr>
            <w:t>)–???</w:t>
          </w:r>
        </w:p>
      </w:tc>
    </w:tr>
  </w:tbl>
  <w:p w:rsidR="009A2537" w:rsidRDefault="009A2537">
    <w:pPr>
      <w:pStyle w:val="Footer"/>
      <w:rPr>
        <w:rFonts w:ascii="Sylfaen" w:hAnsi="Sylfaen"/>
        <w:lang w:val="ka-G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266" w:rsidRDefault="005E4266">
      <w:r>
        <w:separator/>
      </w:r>
    </w:p>
  </w:footnote>
  <w:footnote w:type="continuationSeparator" w:id="1">
    <w:p w:rsidR="005E4266" w:rsidRDefault="005E42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537" w:rsidRDefault="009A2537">
    <w:pPr>
      <w:pStyle w:val="Header"/>
    </w:pPr>
    <w:r>
      <w:rPr>
        <w:rFonts w:ascii="BalavMtavr" w:hAnsi="BalavMtavr"/>
        <w:i/>
        <w:noProof/>
        <w:sz w:val="20"/>
        <w:lang w:eastAsia="en-US"/>
      </w:rPr>
      <w:drawing>
        <wp:inline distT="0" distB="0" distL="0" distR="0">
          <wp:extent cx="2545080" cy="802005"/>
          <wp:effectExtent l="19050" t="0" r="7620" b="0"/>
          <wp:docPr id="1" name="Picture 1" descr="g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u_logo"/>
                  <pic:cNvPicPr>
                    <a:picLocks noChangeAspect="1" noChangeArrowheads="1"/>
                  </pic:cNvPicPr>
                </pic:nvPicPr>
                <pic:blipFill>
                  <a:blip r:embed="rId1"/>
                  <a:srcRect/>
                  <a:stretch>
                    <a:fillRect/>
                  </a:stretch>
                </pic:blipFill>
                <pic:spPr bwMode="auto">
                  <a:xfrm>
                    <a:off x="0" y="0"/>
                    <a:ext cx="2545080" cy="8020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25A"/>
    <w:multiLevelType w:val="hybridMultilevel"/>
    <w:tmpl w:val="B890E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7945C3"/>
    <w:multiLevelType w:val="hybridMultilevel"/>
    <w:tmpl w:val="396E7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BE37A1"/>
    <w:multiLevelType w:val="hybridMultilevel"/>
    <w:tmpl w:val="905CA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E34664"/>
    <w:multiLevelType w:val="hybridMultilevel"/>
    <w:tmpl w:val="5D32B39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0EE52861"/>
    <w:multiLevelType w:val="hybridMultilevel"/>
    <w:tmpl w:val="B88A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667A5"/>
    <w:multiLevelType w:val="hybridMultilevel"/>
    <w:tmpl w:val="374E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6F0B18"/>
    <w:multiLevelType w:val="hybridMultilevel"/>
    <w:tmpl w:val="29400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00B1B"/>
    <w:multiLevelType w:val="hybridMultilevel"/>
    <w:tmpl w:val="723AA6E4"/>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8">
    <w:nsid w:val="148D16B4"/>
    <w:multiLevelType w:val="hybridMultilevel"/>
    <w:tmpl w:val="691E28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65904D7"/>
    <w:multiLevelType w:val="hybridMultilevel"/>
    <w:tmpl w:val="C2C81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352C09"/>
    <w:multiLevelType w:val="hybridMultilevel"/>
    <w:tmpl w:val="380CA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E005B2"/>
    <w:multiLevelType w:val="hybridMultilevel"/>
    <w:tmpl w:val="E988BF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BD08B5"/>
    <w:multiLevelType w:val="hybridMultilevel"/>
    <w:tmpl w:val="75E67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9C067D"/>
    <w:multiLevelType w:val="hybridMultilevel"/>
    <w:tmpl w:val="1812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A914E6"/>
    <w:multiLevelType w:val="hybridMultilevel"/>
    <w:tmpl w:val="FA54E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34729D"/>
    <w:multiLevelType w:val="hybridMultilevel"/>
    <w:tmpl w:val="9D1A5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B64D8C"/>
    <w:multiLevelType w:val="hybridMultilevel"/>
    <w:tmpl w:val="672C60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2F686853"/>
    <w:multiLevelType w:val="hybridMultilevel"/>
    <w:tmpl w:val="F8428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EB1811"/>
    <w:multiLevelType w:val="hybridMultilevel"/>
    <w:tmpl w:val="E266E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4F1CAC"/>
    <w:multiLevelType w:val="hybridMultilevel"/>
    <w:tmpl w:val="01DA5B6E"/>
    <w:lvl w:ilvl="0" w:tplc="0C3E112E">
      <w:start w:val="1"/>
      <w:numFmt w:val="bullet"/>
      <w:lvlText w:val=""/>
      <w:lvlJc w:val="left"/>
      <w:pPr>
        <w:ind w:left="502" w:hanging="360"/>
      </w:pPr>
      <w:rPr>
        <w:rFonts w:ascii="Symbol" w:hAnsi="Symbol" w:hint="default"/>
        <w:color w:val="000000" w:themeColor="text1"/>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nsid w:val="36FE5A70"/>
    <w:multiLevelType w:val="hybridMultilevel"/>
    <w:tmpl w:val="7AC2C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FC4148"/>
    <w:multiLevelType w:val="hybridMultilevel"/>
    <w:tmpl w:val="F4723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3D39C6"/>
    <w:multiLevelType w:val="hybridMultilevel"/>
    <w:tmpl w:val="39FCFF1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3FC77785"/>
    <w:multiLevelType w:val="hybridMultilevel"/>
    <w:tmpl w:val="0DC820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E7E733D"/>
    <w:multiLevelType w:val="hybridMultilevel"/>
    <w:tmpl w:val="61C66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F65F17"/>
    <w:multiLevelType w:val="hybridMultilevel"/>
    <w:tmpl w:val="C924E26C"/>
    <w:lvl w:ilvl="0" w:tplc="C8F29486">
      <w:start w:val="1"/>
      <w:numFmt w:val="decimal"/>
      <w:pStyle w:val="StyleSylfaen"/>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13649DF"/>
    <w:multiLevelType w:val="hybridMultilevel"/>
    <w:tmpl w:val="13CE0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172D74"/>
    <w:multiLevelType w:val="hybridMultilevel"/>
    <w:tmpl w:val="D98A0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C841FE"/>
    <w:multiLevelType w:val="hybridMultilevel"/>
    <w:tmpl w:val="E744B4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C50238A"/>
    <w:multiLevelType w:val="hybridMultilevel"/>
    <w:tmpl w:val="61080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C676B3"/>
    <w:multiLevelType w:val="hybridMultilevel"/>
    <w:tmpl w:val="BC92E03A"/>
    <w:lvl w:ilvl="0" w:tplc="04190001">
      <w:start w:val="1"/>
      <w:numFmt w:val="bullet"/>
      <w:lvlText w:val=""/>
      <w:lvlJc w:val="left"/>
      <w:pPr>
        <w:ind w:left="502"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F9228F"/>
    <w:multiLevelType w:val="hybridMultilevel"/>
    <w:tmpl w:val="374EF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72448A"/>
    <w:multiLevelType w:val="hybridMultilevel"/>
    <w:tmpl w:val="2D36F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3E4DEE"/>
    <w:multiLevelType w:val="hybridMultilevel"/>
    <w:tmpl w:val="F17CB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A277EB"/>
    <w:multiLevelType w:val="hybridMultilevel"/>
    <w:tmpl w:val="8A322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CB2D0F"/>
    <w:multiLevelType w:val="hybridMultilevel"/>
    <w:tmpl w:val="A490C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861737"/>
    <w:multiLevelType w:val="hybridMultilevel"/>
    <w:tmpl w:val="7DDCF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4C1683"/>
    <w:multiLevelType w:val="hybridMultilevel"/>
    <w:tmpl w:val="B28C3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CF4783"/>
    <w:multiLevelType w:val="hybridMultilevel"/>
    <w:tmpl w:val="76C01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2E7690"/>
    <w:multiLevelType w:val="hybridMultilevel"/>
    <w:tmpl w:val="9A10D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3"/>
  </w:num>
  <w:num w:numId="4">
    <w:abstractNumId w:val="18"/>
  </w:num>
  <w:num w:numId="5">
    <w:abstractNumId w:val="27"/>
  </w:num>
  <w:num w:numId="6">
    <w:abstractNumId w:val="37"/>
  </w:num>
  <w:num w:numId="7">
    <w:abstractNumId w:val="17"/>
  </w:num>
  <w:num w:numId="8">
    <w:abstractNumId w:val="21"/>
  </w:num>
  <w:num w:numId="9">
    <w:abstractNumId w:val="2"/>
  </w:num>
  <w:num w:numId="10">
    <w:abstractNumId w:val="1"/>
  </w:num>
  <w:num w:numId="11">
    <w:abstractNumId w:val="32"/>
  </w:num>
  <w:num w:numId="12">
    <w:abstractNumId w:val="35"/>
  </w:num>
  <w:num w:numId="13">
    <w:abstractNumId w:val="31"/>
  </w:num>
  <w:num w:numId="14">
    <w:abstractNumId w:val="16"/>
  </w:num>
  <w:num w:numId="15">
    <w:abstractNumId w:val="8"/>
  </w:num>
  <w:num w:numId="16">
    <w:abstractNumId w:val="11"/>
  </w:num>
  <w:num w:numId="17">
    <w:abstractNumId w:val="28"/>
  </w:num>
  <w:num w:numId="18">
    <w:abstractNumId w:val="5"/>
  </w:num>
  <w:num w:numId="19">
    <w:abstractNumId w:val="6"/>
  </w:num>
  <w:num w:numId="20">
    <w:abstractNumId w:val="36"/>
  </w:num>
  <w:num w:numId="21">
    <w:abstractNumId w:val="4"/>
  </w:num>
  <w:num w:numId="22">
    <w:abstractNumId w:val="30"/>
  </w:num>
  <w:num w:numId="23">
    <w:abstractNumId w:val="19"/>
  </w:num>
  <w:num w:numId="24">
    <w:abstractNumId w:val="25"/>
  </w:num>
  <w:num w:numId="25">
    <w:abstractNumId w:val="15"/>
  </w:num>
  <w:num w:numId="26">
    <w:abstractNumId w:val="38"/>
  </w:num>
  <w:num w:numId="27">
    <w:abstractNumId w:val="22"/>
  </w:num>
  <w:num w:numId="28">
    <w:abstractNumId w:val="3"/>
  </w:num>
  <w:num w:numId="29">
    <w:abstractNumId w:val="33"/>
  </w:num>
  <w:num w:numId="30">
    <w:abstractNumId w:val="14"/>
  </w:num>
  <w:num w:numId="31">
    <w:abstractNumId w:val="29"/>
  </w:num>
  <w:num w:numId="32">
    <w:abstractNumId w:val="9"/>
  </w:num>
  <w:num w:numId="33">
    <w:abstractNumId w:val="34"/>
  </w:num>
  <w:num w:numId="34">
    <w:abstractNumId w:val="10"/>
  </w:num>
  <w:num w:numId="35">
    <w:abstractNumId w:val="7"/>
  </w:num>
  <w:num w:numId="36">
    <w:abstractNumId w:val="20"/>
  </w:num>
  <w:num w:numId="37">
    <w:abstractNumId w:val="13"/>
  </w:num>
  <w:num w:numId="38">
    <w:abstractNumId w:val="0"/>
  </w:num>
  <w:num w:numId="39">
    <w:abstractNumId w:val="26"/>
  </w:num>
  <w:num w:numId="40">
    <w:abstractNumId w:val="39"/>
  </w:num>
  <w:num w:numId="41">
    <w:abstractNumId w:val="2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ttachedTemplate r:id="rId1"/>
  <w:stylePaneFormatFilter w:val="3F01"/>
  <w:defaultTabStop w:val="709"/>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applyBreakingRules/>
  </w:compat>
  <w:rsids>
    <w:rsidRoot w:val="00EB50CA"/>
    <w:rsid w:val="00000F59"/>
    <w:rsid w:val="00003BE0"/>
    <w:rsid w:val="00004875"/>
    <w:rsid w:val="00004962"/>
    <w:rsid w:val="00011997"/>
    <w:rsid w:val="00011CBB"/>
    <w:rsid w:val="00013271"/>
    <w:rsid w:val="00014575"/>
    <w:rsid w:val="0001520F"/>
    <w:rsid w:val="00015515"/>
    <w:rsid w:val="00016480"/>
    <w:rsid w:val="00020F1E"/>
    <w:rsid w:val="000241FD"/>
    <w:rsid w:val="00027E0A"/>
    <w:rsid w:val="00030556"/>
    <w:rsid w:val="00035C92"/>
    <w:rsid w:val="00036B1F"/>
    <w:rsid w:val="000443D9"/>
    <w:rsid w:val="000476E6"/>
    <w:rsid w:val="00054ADC"/>
    <w:rsid w:val="00054E96"/>
    <w:rsid w:val="00055AE0"/>
    <w:rsid w:val="000614DE"/>
    <w:rsid w:val="0006177B"/>
    <w:rsid w:val="00062E25"/>
    <w:rsid w:val="00065174"/>
    <w:rsid w:val="00066ADE"/>
    <w:rsid w:val="00066ECF"/>
    <w:rsid w:val="0007001A"/>
    <w:rsid w:val="00070286"/>
    <w:rsid w:val="00071BDC"/>
    <w:rsid w:val="00072E59"/>
    <w:rsid w:val="00074A80"/>
    <w:rsid w:val="00075AE8"/>
    <w:rsid w:val="00075AFA"/>
    <w:rsid w:val="000830D2"/>
    <w:rsid w:val="00083B14"/>
    <w:rsid w:val="00085293"/>
    <w:rsid w:val="000872C6"/>
    <w:rsid w:val="0008747F"/>
    <w:rsid w:val="0009269D"/>
    <w:rsid w:val="0009270A"/>
    <w:rsid w:val="00094005"/>
    <w:rsid w:val="0009472B"/>
    <w:rsid w:val="00096B6A"/>
    <w:rsid w:val="000A1E3B"/>
    <w:rsid w:val="000A1EFF"/>
    <w:rsid w:val="000A4F31"/>
    <w:rsid w:val="000A62BF"/>
    <w:rsid w:val="000A6724"/>
    <w:rsid w:val="000A68FA"/>
    <w:rsid w:val="000B05E8"/>
    <w:rsid w:val="000B0C1A"/>
    <w:rsid w:val="000B2EDD"/>
    <w:rsid w:val="000B557F"/>
    <w:rsid w:val="000C58DA"/>
    <w:rsid w:val="000C5EF0"/>
    <w:rsid w:val="000C717D"/>
    <w:rsid w:val="000D1AFD"/>
    <w:rsid w:val="000D1E85"/>
    <w:rsid w:val="000D20CA"/>
    <w:rsid w:val="000D3F58"/>
    <w:rsid w:val="000D5E23"/>
    <w:rsid w:val="000E03FB"/>
    <w:rsid w:val="000E1BDB"/>
    <w:rsid w:val="000E39B7"/>
    <w:rsid w:val="000E3B69"/>
    <w:rsid w:val="000E5313"/>
    <w:rsid w:val="000E54A9"/>
    <w:rsid w:val="000E66A5"/>
    <w:rsid w:val="000F0510"/>
    <w:rsid w:val="00102A5B"/>
    <w:rsid w:val="00105484"/>
    <w:rsid w:val="00107B3D"/>
    <w:rsid w:val="001138CF"/>
    <w:rsid w:val="001140F6"/>
    <w:rsid w:val="00117DCB"/>
    <w:rsid w:val="00122366"/>
    <w:rsid w:val="0012433C"/>
    <w:rsid w:val="00126A4D"/>
    <w:rsid w:val="00136F17"/>
    <w:rsid w:val="00137839"/>
    <w:rsid w:val="00137C21"/>
    <w:rsid w:val="0014050F"/>
    <w:rsid w:val="00142F12"/>
    <w:rsid w:val="0014316F"/>
    <w:rsid w:val="00143ADF"/>
    <w:rsid w:val="001550A6"/>
    <w:rsid w:val="0015515C"/>
    <w:rsid w:val="0015798C"/>
    <w:rsid w:val="00157A50"/>
    <w:rsid w:val="00157C26"/>
    <w:rsid w:val="00164DA3"/>
    <w:rsid w:val="0016528E"/>
    <w:rsid w:val="00166725"/>
    <w:rsid w:val="00172876"/>
    <w:rsid w:val="00175E8B"/>
    <w:rsid w:val="00180E50"/>
    <w:rsid w:val="00181C40"/>
    <w:rsid w:val="00182B67"/>
    <w:rsid w:val="00185C94"/>
    <w:rsid w:val="00190D92"/>
    <w:rsid w:val="001913BD"/>
    <w:rsid w:val="00194576"/>
    <w:rsid w:val="00194ECA"/>
    <w:rsid w:val="00195529"/>
    <w:rsid w:val="00195D4F"/>
    <w:rsid w:val="00196355"/>
    <w:rsid w:val="001974F6"/>
    <w:rsid w:val="001A0910"/>
    <w:rsid w:val="001A1A40"/>
    <w:rsid w:val="001A2AFB"/>
    <w:rsid w:val="001A5739"/>
    <w:rsid w:val="001A5C8E"/>
    <w:rsid w:val="001B1CE6"/>
    <w:rsid w:val="001B1CE7"/>
    <w:rsid w:val="001B21ED"/>
    <w:rsid w:val="001B2A00"/>
    <w:rsid w:val="001B572C"/>
    <w:rsid w:val="001C04D3"/>
    <w:rsid w:val="001C1467"/>
    <w:rsid w:val="001C2788"/>
    <w:rsid w:val="001C3D43"/>
    <w:rsid w:val="001C3D45"/>
    <w:rsid w:val="001C4592"/>
    <w:rsid w:val="001C5CC8"/>
    <w:rsid w:val="001D1A46"/>
    <w:rsid w:val="001D2579"/>
    <w:rsid w:val="001D28E2"/>
    <w:rsid w:val="001D3179"/>
    <w:rsid w:val="001D365B"/>
    <w:rsid w:val="001D4FDA"/>
    <w:rsid w:val="001D7BB7"/>
    <w:rsid w:val="001E2566"/>
    <w:rsid w:val="001E270C"/>
    <w:rsid w:val="001E4518"/>
    <w:rsid w:val="001E4CAF"/>
    <w:rsid w:val="001E547C"/>
    <w:rsid w:val="001E5DDC"/>
    <w:rsid w:val="001F0248"/>
    <w:rsid w:val="001F0FE5"/>
    <w:rsid w:val="0020118A"/>
    <w:rsid w:val="00201FBA"/>
    <w:rsid w:val="00207305"/>
    <w:rsid w:val="002105CC"/>
    <w:rsid w:val="002140F4"/>
    <w:rsid w:val="00215BF2"/>
    <w:rsid w:val="00217167"/>
    <w:rsid w:val="00220074"/>
    <w:rsid w:val="0022338E"/>
    <w:rsid w:val="00224503"/>
    <w:rsid w:val="00224C51"/>
    <w:rsid w:val="00231755"/>
    <w:rsid w:val="002336F6"/>
    <w:rsid w:val="00233B91"/>
    <w:rsid w:val="00247271"/>
    <w:rsid w:val="00252677"/>
    <w:rsid w:val="00252E5C"/>
    <w:rsid w:val="00254FDE"/>
    <w:rsid w:val="00263282"/>
    <w:rsid w:val="00263BE3"/>
    <w:rsid w:val="00265E4E"/>
    <w:rsid w:val="00270BD8"/>
    <w:rsid w:val="00271AD4"/>
    <w:rsid w:val="002766D4"/>
    <w:rsid w:val="002801B0"/>
    <w:rsid w:val="00280AD4"/>
    <w:rsid w:val="0028794C"/>
    <w:rsid w:val="0029163D"/>
    <w:rsid w:val="00292A69"/>
    <w:rsid w:val="002931B3"/>
    <w:rsid w:val="002933AE"/>
    <w:rsid w:val="002A0E02"/>
    <w:rsid w:val="002A18C9"/>
    <w:rsid w:val="002A22F2"/>
    <w:rsid w:val="002A2F42"/>
    <w:rsid w:val="002A36A7"/>
    <w:rsid w:val="002A3B0C"/>
    <w:rsid w:val="002A73E0"/>
    <w:rsid w:val="002B1545"/>
    <w:rsid w:val="002B1C2A"/>
    <w:rsid w:val="002B57C4"/>
    <w:rsid w:val="002C6E61"/>
    <w:rsid w:val="002D0C8F"/>
    <w:rsid w:val="002D2A26"/>
    <w:rsid w:val="002D76F9"/>
    <w:rsid w:val="002E77B1"/>
    <w:rsid w:val="002F0BB5"/>
    <w:rsid w:val="002F1C04"/>
    <w:rsid w:val="002F220A"/>
    <w:rsid w:val="002F5E92"/>
    <w:rsid w:val="002F70F7"/>
    <w:rsid w:val="002F713F"/>
    <w:rsid w:val="002F730D"/>
    <w:rsid w:val="00302B3C"/>
    <w:rsid w:val="0030312F"/>
    <w:rsid w:val="00303ADE"/>
    <w:rsid w:val="00304476"/>
    <w:rsid w:val="0030531F"/>
    <w:rsid w:val="003063EC"/>
    <w:rsid w:val="0030738D"/>
    <w:rsid w:val="003126CF"/>
    <w:rsid w:val="00314A0D"/>
    <w:rsid w:val="00316B24"/>
    <w:rsid w:val="00316D54"/>
    <w:rsid w:val="00317C30"/>
    <w:rsid w:val="00321395"/>
    <w:rsid w:val="0032308D"/>
    <w:rsid w:val="003276F7"/>
    <w:rsid w:val="00331701"/>
    <w:rsid w:val="00333C99"/>
    <w:rsid w:val="00341C8E"/>
    <w:rsid w:val="00343D5F"/>
    <w:rsid w:val="00346596"/>
    <w:rsid w:val="00350782"/>
    <w:rsid w:val="003513DE"/>
    <w:rsid w:val="00355B5D"/>
    <w:rsid w:val="003570C7"/>
    <w:rsid w:val="00361B9F"/>
    <w:rsid w:val="00361D2A"/>
    <w:rsid w:val="00366867"/>
    <w:rsid w:val="00371DA8"/>
    <w:rsid w:val="00374E8A"/>
    <w:rsid w:val="00377961"/>
    <w:rsid w:val="00380CBE"/>
    <w:rsid w:val="00381A7A"/>
    <w:rsid w:val="00382F9C"/>
    <w:rsid w:val="0038398A"/>
    <w:rsid w:val="00384BAC"/>
    <w:rsid w:val="0038640E"/>
    <w:rsid w:val="003868B0"/>
    <w:rsid w:val="00387CF8"/>
    <w:rsid w:val="003933EA"/>
    <w:rsid w:val="00393C3E"/>
    <w:rsid w:val="00395B7E"/>
    <w:rsid w:val="003A3153"/>
    <w:rsid w:val="003A3BBC"/>
    <w:rsid w:val="003A5DB4"/>
    <w:rsid w:val="003A71F6"/>
    <w:rsid w:val="003A73AC"/>
    <w:rsid w:val="003B1D2E"/>
    <w:rsid w:val="003B4574"/>
    <w:rsid w:val="003B4786"/>
    <w:rsid w:val="003B48E3"/>
    <w:rsid w:val="003B4947"/>
    <w:rsid w:val="003B49C2"/>
    <w:rsid w:val="003B71BE"/>
    <w:rsid w:val="003C3AFD"/>
    <w:rsid w:val="003C48E6"/>
    <w:rsid w:val="003C4CF0"/>
    <w:rsid w:val="003C6CAC"/>
    <w:rsid w:val="003C7170"/>
    <w:rsid w:val="003C7435"/>
    <w:rsid w:val="003D1C6A"/>
    <w:rsid w:val="003D2B35"/>
    <w:rsid w:val="003D3D4A"/>
    <w:rsid w:val="003D7A5B"/>
    <w:rsid w:val="003E0B22"/>
    <w:rsid w:val="003E2695"/>
    <w:rsid w:val="003E6F19"/>
    <w:rsid w:val="003F32AB"/>
    <w:rsid w:val="003F3C07"/>
    <w:rsid w:val="003F3D26"/>
    <w:rsid w:val="003F4E98"/>
    <w:rsid w:val="003F57AA"/>
    <w:rsid w:val="003F7D28"/>
    <w:rsid w:val="00400707"/>
    <w:rsid w:val="00402D5E"/>
    <w:rsid w:val="00403956"/>
    <w:rsid w:val="00410EF5"/>
    <w:rsid w:val="004113F6"/>
    <w:rsid w:val="00412364"/>
    <w:rsid w:val="004139A7"/>
    <w:rsid w:val="004144E9"/>
    <w:rsid w:val="00415DB7"/>
    <w:rsid w:val="004241A0"/>
    <w:rsid w:val="00424283"/>
    <w:rsid w:val="0042676E"/>
    <w:rsid w:val="00427F68"/>
    <w:rsid w:val="0043107B"/>
    <w:rsid w:val="00432B6E"/>
    <w:rsid w:val="00433724"/>
    <w:rsid w:val="0043379C"/>
    <w:rsid w:val="00434184"/>
    <w:rsid w:val="0043555D"/>
    <w:rsid w:val="00437AE0"/>
    <w:rsid w:val="00442F67"/>
    <w:rsid w:val="00443C18"/>
    <w:rsid w:val="004471A6"/>
    <w:rsid w:val="00452A88"/>
    <w:rsid w:val="00455610"/>
    <w:rsid w:val="004559AF"/>
    <w:rsid w:val="00456206"/>
    <w:rsid w:val="00457497"/>
    <w:rsid w:val="00457697"/>
    <w:rsid w:val="004578BD"/>
    <w:rsid w:val="00464286"/>
    <w:rsid w:val="00466DBC"/>
    <w:rsid w:val="00470E9A"/>
    <w:rsid w:val="004721A0"/>
    <w:rsid w:val="004740CF"/>
    <w:rsid w:val="00475A71"/>
    <w:rsid w:val="00476AF0"/>
    <w:rsid w:val="00480BF3"/>
    <w:rsid w:val="00485B00"/>
    <w:rsid w:val="0048635A"/>
    <w:rsid w:val="0048674A"/>
    <w:rsid w:val="00487CD0"/>
    <w:rsid w:val="004909D0"/>
    <w:rsid w:val="00490DD7"/>
    <w:rsid w:val="0049335C"/>
    <w:rsid w:val="0049341B"/>
    <w:rsid w:val="00494DF2"/>
    <w:rsid w:val="004950AA"/>
    <w:rsid w:val="004A0FD8"/>
    <w:rsid w:val="004A1C0C"/>
    <w:rsid w:val="004A3037"/>
    <w:rsid w:val="004A3CCF"/>
    <w:rsid w:val="004A4209"/>
    <w:rsid w:val="004A4436"/>
    <w:rsid w:val="004A5553"/>
    <w:rsid w:val="004A5BB2"/>
    <w:rsid w:val="004A602F"/>
    <w:rsid w:val="004A71D0"/>
    <w:rsid w:val="004B2E47"/>
    <w:rsid w:val="004B6CB9"/>
    <w:rsid w:val="004B70E1"/>
    <w:rsid w:val="004C02DE"/>
    <w:rsid w:val="004C372D"/>
    <w:rsid w:val="004D330B"/>
    <w:rsid w:val="004D369C"/>
    <w:rsid w:val="004D75EB"/>
    <w:rsid w:val="004E0371"/>
    <w:rsid w:val="004E1BB9"/>
    <w:rsid w:val="004E49F2"/>
    <w:rsid w:val="004E5431"/>
    <w:rsid w:val="004F0FA9"/>
    <w:rsid w:val="004F18CC"/>
    <w:rsid w:val="004F5861"/>
    <w:rsid w:val="004F5C9A"/>
    <w:rsid w:val="005001AB"/>
    <w:rsid w:val="005025C9"/>
    <w:rsid w:val="0050558E"/>
    <w:rsid w:val="00507DEA"/>
    <w:rsid w:val="00512606"/>
    <w:rsid w:val="005126CC"/>
    <w:rsid w:val="00513AFF"/>
    <w:rsid w:val="005141C0"/>
    <w:rsid w:val="00514BC2"/>
    <w:rsid w:val="00520C97"/>
    <w:rsid w:val="00523BF4"/>
    <w:rsid w:val="0052781B"/>
    <w:rsid w:val="00530880"/>
    <w:rsid w:val="00532EF9"/>
    <w:rsid w:val="00532F4A"/>
    <w:rsid w:val="005333EE"/>
    <w:rsid w:val="0053365E"/>
    <w:rsid w:val="00535578"/>
    <w:rsid w:val="00535A75"/>
    <w:rsid w:val="0053669A"/>
    <w:rsid w:val="005374E4"/>
    <w:rsid w:val="0054078C"/>
    <w:rsid w:val="00540ED5"/>
    <w:rsid w:val="00540F2C"/>
    <w:rsid w:val="00542E12"/>
    <w:rsid w:val="005517EF"/>
    <w:rsid w:val="00552821"/>
    <w:rsid w:val="00552E22"/>
    <w:rsid w:val="005553D1"/>
    <w:rsid w:val="00555840"/>
    <w:rsid w:val="0055666F"/>
    <w:rsid w:val="005603D1"/>
    <w:rsid w:val="00560FD5"/>
    <w:rsid w:val="00562291"/>
    <w:rsid w:val="00562AB8"/>
    <w:rsid w:val="0056484C"/>
    <w:rsid w:val="0056695B"/>
    <w:rsid w:val="0057120F"/>
    <w:rsid w:val="005713D3"/>
    <w:rsid w:val="0057166B"/>
    <w:rsid w:val="00572520"/>
    <w:rsid w:val="00572E2D"/>
    <w:rsid w:val="00575017"/>
    <w:rsid w:val="00575C63"/>
    <w:rsid w:val="0057747E"/>
    <w:rsid w:val="0057752C"/>
    <w:rsid w:val="00580146"/>
    <w:rsid w:val="00581128"/>
    <w:rsid w:val="00583E40"/>
    <w:rsid w:val="005848F4"/>
    <w:rsid w:val="005853D3"/>
    <w:rsid w:val="005866BB"/>
    <w:rsid w:val="005902C2"/>
    <w:rsid w:val="00590FEF"/>
    <w:rsid w:val="0059432B"/>
    <w:rsid w:val="005962A2"/>
    <w:rsid w:val="00596776"/>
    <w:rsid w:val="005A23B7"/>
    <w:rsid w:val="005A3647"/>
    <w:rsid w:val="005A402A"/>
    <w:rsid w:val="005A4C11"/>
    <w:rsid w:val="005A5BD6"/>
    <w:rsid w:val="005A71FA"/>
    <w:rsid w:val="005B1196"/>
    <w:rsid w:val="005B23A6"/>
    <w:rsid w:val="005B2B1C"/>
    <w:rsid w:val="005B2EDB"/>
    <w:rsid w:val="005C2694"/>
    <w:rsid w:val="005C615B"/>
    <w:rsid w:val="005C7E22"/>
    <w:rsid w:val="005D1C68"/>
    <w:rsid w:val="005D2A48"/>
    <w:rsid w:val="005D386A"/>
    <w:rsid w:val="005D4551"/>
    <w:rsid w:val="005D6CF0"/>
    <w:rsid w:val="005D6E35"/>
    <w:rsid w:val="005D7079"/>
    <w:rsid w:val="005E10B8"/>
    <w:rsid w:val="005E2E28"/>
    <w:rsid w:val="005E41F8"/>
    <w:rsid w:val="005E4266"/>
    <w:rsid w:val="005E48B3"/>
    <w:rsid w:val="005E53ED"/>
    <w:rsid w:val="005E5B41"/>
    <w:rsid w:val="005E60D1"/>
    <w:rsid w:val="005E610B"/>
    <w:rsid w:val="005E614B"/>
    <w:rsid w:val="005E6156"/>
    <w:rsid w:val="005F0B51"/>
    <w:rsid w:val="005F0C86"/>
    <w:rsid w:val="005F13A8"/>
    <w:rsid w:val="005F1927"/>
    <w:rsid w:val="005F6090"/>
    <w:rsid w:val="006001B0"/>
    <w:rsid w:val="00601F4A"/>
    <w:rsid w:val="0060360E"/>
    <w:rsid w:val="00603ACD"/>
    <w:rsid w:val="006102C1"/>
    <w:rsid w:val="00610BFC"/>
    <w:rsid w:val="00610D0C"/>
    <w:rsid w:val="006115DF"/>
    <w:rsid w:val="00611D07"/>
    <w:rsid w:val="006141D0"/>
    <w:rsid w:val="00614A3A"/>
    <w:rsid w:val="00616041"/>
    <w:rsid w:val="00616449"/>
    <w:rsid w:val="00617445"/>
    <w:rsid w:val="00621ED3"/>
    <w:rsid w:val="00627A0D"/>
    <w:rsid w:val="006315C7"/>
    <w:rsid w:val="006331CC"/>
    <w:rsid w:val="00634738"/>
    <w:rsid w:val="006349A2"/>
    <w:rsid w:val="00636549"/>
    <w:rsid w:val="006366C3"/>
    <w:rsid w:val="00641041"/>
    <w:rsid w:val="006471DE"/>
    <w:rsid w:val="00651069"/>
    <w:rsid w:val="006535FF"/>
    <w:rsid w:val="0065405B"/>
    <w:rsid w:val="006601D8"/>
    <w:rsid w:val="00661000"/>
    <w:rsid w:val="00661873"/>
    <w:rsid w:val="0066434A"/>
    <w:rsid w:val="006643B3"/>
    <w:rsid w:val="006646FA"/>
    <w:rsid w:val="00671E05"/>
    <w:rsid w:val="006751BD"/>
    <w:rsid w:val="0068082A"/>
    <w:rsid w:val="00680DC7"/>
    <w:rsid w:val="00683069"/>
    <w:rsid w:val="0068786C"/>
    <w:rsid w:val="006920F9"/>
    <w:rsid w:val="0069399F"/>
    <w:rsid w:val="00694252"/>
    <w:rsid w:val="00695706"/>
    <w:rsid w:val="0069780F"/>
    <w:rsid w:val="006A33B6"/>
    <w:rsid w:val="006A3AD3"/>
    <w:rsid w:val="006B0FD2"/>
    <w:rsid w:val="006B187E"/>
    <w:rsid w:val="006B6A51"/>
    <w:rsid w:val="006C168A"/>
    <w:rsid w:val="006C1DE2"/>
    <w:rsid w:val="006C309F"/>
    <w:rsid w:val="006C613E"/>
    <w:rsid w:val="006D3727"/>
    <w:rsid w:val="006D6009"/>
    <w:rsid w:val="006D7526"/>
    <w:rsid w:val="006E2F4B"/>
    <w:rsid w:val="006E3B67"/>
    <w:rsid w:val="006F37D3"/>
    <w:rsid w:val="006F4AB8"/>
    <w:rsid w:val="006F7825"/>
    <w:rsid w:val="00700B99"/>
    <w:rsid w:val="00703A55"/>
    <w:rsid w:val="007046C8"/>
    <w:rsid w:val="00705122"/>
    <w:rsid w:val="007066C4"/>
    <w:rsid w:val="0070730F"/>
    <w:rsid w:val="00707694"/>
    <w:rsid w:val="007104B4"/>
    <w:rsid w:val="00710CDD"/>
    <w:rsid w:val="007122CB"/>
    <w:rsid w:val="00712AA9"/>
    <w:rsid w:val="00712C80"/>
    <w:rsid w:val="0071702F"/>
    <w:rsid w:val="00717317"/>
    <w:rsid w:val="007206E1"/>
    <w:rsid w:val="00725D71"/>
    <w:rsid w:val="00726124"/>
    <w:rsid w:val="007264C3"/>
    <w:rsid w:val="007268E3"/>
    <w:rsid w:val="00730D5D"/>
    <w:rsid w:val="00730FD0"/>
    <w:rsid w:val="00731A98"/>
    <w:rsid w:val="007326E9"/>
    <w:rsid w:val="00732972"/>
    <w:rsid w:val="0073599A"/>
    <w:rsid w:val="00735FEA"/>
    <w:rsid w:val="0073717F"/>
    <w:rsid w:val="00741603"/>
    <w:rsid w:val="00741C27"/>
    <w:rsid w:val="00744A04"/>
    <w:rsid w:val="00750C9B"/>
    <w:rsid w:val="00751ED6"/>
    <w:rsid w:val="0075443E"/>
    <w:rsid w:val="00754D91"/>
    <w:rsid w:val="00766363"/>
    <w:rsid w:val="0076690E"/>
    <w:rsid w:val="007807BA"/>
    <w:rsid w:val="0078197E"/>
    <w:rsid w:val="00781DFD"/>
    <w:rsid w:val="00782611"/>
    <w:rsid w:val="00791724"/>
    <w:rsid w:val="00793370"/>
    <w:rsid w:val="00793A0D"/>
    <w:rsid w:val="00796521"/>
    <w:rsid w:val="007A32D7"/>
    <w:rsid w:val="007A6C92"/>
    <w:rsid w:val="007B3505"/>
    <w:rsid w:val="007B3C59"/>
    <w:rsid w:val="007B70B3"/>
    <w:rsid w:val="007C167C"/>
    <w:rsid w:val="007C1C95"/>
    <w:rsid w:val="007C2ED5"/>
    <w:rsid w:val="007C4829"/>
    <w:rsid w:val="007C5E86"/>
    <w:rsid w:val="007D057B"/>
    <w:rsid w:val="007D09F3"/>
    <w:rsid w:val="007D10C6"/>
    <w:rsid w:val="007D1C92"/>
    <w:rsid w:val="007D1DE3"/>
    <w:rsid w:val="007D3843"/>
    <w:rsid w:val="007E3D5F"/>
    <w:rsid w:val="007E5750"/>
    <w:rsid w:val="007E57B2"/>
    <w:rsid w:val="007E697C"/>
    <w:rsid w:val="007E6CE7"/>
    <w:rsid w:val="007E7490"/>
    <w:rsid w:val="007F204A"/>
    <w:rsid w:val="007F22A6"/>
    <w:rsid w:val="007F2A95"/>
    <w:rsid w:val="007F36E2"/>
    <w:rsid w:val="007F51AA"/>
    <w:rsid w:val="00802153"/>
    <w:rsid w:val="00804C74"/>
    <w:rsid w:val="00805D81"/>
    <w:rsid w:val="00811BF6"/>
    <w:rsid w:val="008120C4"/>
    <w:rsid w:val="00812774"/>
    <w:rsid w:val="00812A6D"/>
    <w:rsid w:val="00816C6A"/>
    <w:rsid w:val="00820B6B"/>
    <w:rsid w:val="008216A3"/>
    <w:rsid w:val="00822406"/>
    <w:rsid w:val="0082544C"/>
    <w:rsid w:val="00826CCC"/>
    <w:rsid w:val="00831F56"/>
    <w:rsid w:val="0083480F"/>
    <w:rsid w:val="00835000"/>
    <w:rsid w:val="00840CBE"/>
    <w:rsid w:val="008415C0"/>
    <w:rsid w:val="0084420E"/>
    <w:rsid w:val="008446E0"/>
    <w:rsid w:val="0084476B"/>
    <w:rsid w:val="0085001D"/>
    <w:rsid w:val="0085021B"/>
    <w:rsid w:val="0085059B"/>
    <w:rsid w:val="0085181F"/>
    <w:rsid w:val="00852858"/>
    <w:rsid w:val="0085366A"/>
    <w:rsid w:val="00854272"/>
    <w:rsid w:val="00855D27"/>
    <w:rsid w:val="00857A0E"/>
    <w:rsid w:val="00862EDF"/>
    <w:rsid w:val="00864D53"/>
    <w:rsid w:val="00864D92"/>
    <w:rsid w:val="0087037D"/>
    <w:rsid w:val="00870AF6"/>
    <w:rsid w:val="00871E62"/>
    <w:rsid w:val="0087626B"/>
    <w:rsid w:val="0088464D"/>
    <w:rsid w:val="008855D7"/>
    <w:rsid w:val="0088688C"/>
    <w:rsid w:val="008903D2"/>
    <w:rsid w:val="0089219C"/>
    <w:rsid w:val="00893D3E"/>
    <w:rsid w:val="00893E23"/>
    <w:rsid w:val="0089407F"/>
    <w:rsid w:val="0089498A"/>
    <w:rsid w:val="008A3151"/>
    <w:rsid w:val="008A4CE5"/>
    <w:rsid w:val="008B38CE"/>
    <w:rsid w:val="008B74E2"/>
    <w:rsid w:val="008B7F01"/>
    <w:rsid w:val="008C1ECE"/>
    <w:rsid w:val="008C23D5"/>
    <w:rsid w:val="008C396B"/>
    <w:rsid w:val="008C3BA0"/>
    <w:rsid w:val="008C4818"/>
    <w:rsid w:val="008C7360"/>
    <w:rsid w:val="008D21ED"/>
    <w:rsid w:val="008D3810"/>
    <w:rsid w:val="008D402D"/>
    <w:rsid w:val="008D55A6"/>
    <w:rsid w:val="008E4D53"/>
    <w:rsid w:val="008E5554"/>
    <w:rsid w:val="008F0580"/>
    <w:rsid w:val="008F25F3"/>
    <w:rsid w:val="008F35C2"/>
    <w:rsid w:val="008F6343"/>
    <w:rsid w:val="008F6F75"/>
    <w:rsid w:val="008F7CBB"/>
    <w:rsid w:val="00901B26"/>
    <w:rsid w:val="00902D76"/>
    <w:rsid w:val="00902EFF"/>
    <w:rsid w:val="0090486C"/>
    <w:rsid w:val="00904FAA"/>
    <w:rsid w:val="00906336"/>
    <w:rsid w:val="00907C1A"/>
    <w:rsid w:val="00907F88"/>
    <w:rsid w:val="00913C5C"/>
    <w:rsid w:val="009153FB"/>
    <w:rsid w:val="00917662"/>
    <w:rsid w:val="0091782E"/>
    <w:rsid w:val="00917F1A"/>
    <w:rsid w:val="00920A24"/>
    <w:rsid w:val="00920E4B"/>
    <w:rsid w:val="009227D7"/>
    <w:rsid w:val="00922D02"/>
    <w:rsid w:val="00923700"/>
    <w:rsid w:val="00925BC4"/>
    <w:rsid w:val="0092729D"/>
    <w:rsid w:val="00930224"/>
    <w:rsid w:val="00930813"/>
    <w:rsid w:val="00934227"/>
    <w:rsid w:val="00935616"/>
    <w:rsid w:val="00941341"/>
    <w:rsid w:val="00944EB4"/>
    <w:rsid w:val="00946619"/>
    <w:rsid w:val="00947B3A"/>
    <w:rsid w:val="00952F2E"/>
    <w:rsid w:val="009530CA"/>
    <w:rsid w:val="00953AED"/>
    <w:rsid w:val="009547CA"/>
    <w:rsid w:val="0095705A"/>
    <w:rsid w:val="0096142C"/>
    <w:rsid w:val="009616C6"/>
    <w:rsid w:val="00961DC4"/>
    <w:rsid w:val="009646F7"/>
    <w:rsid w:val="00966D29"/>
    <w:rsid w:val="00970326"/>
    <w:rsid w:val="00970672"/>
    <w:rsid w:val="00971A36"/>
    <w:rsid w:val="00971C0B"/>
    <w:rsid w:val="009738F2"/>
    <w:rsid w:val="00974D1C"/>
    <w:rsid w:val="0097509A"/>
    <w:rsid w:val="00982393"/>
    <w:rsid w:val="00982AE0"/>
    <w:rsid w:val="00984F59"/>
    <w:rsid w:val="0098675D"/>
    <w:rsid w:val="009901CD"/>
    <w:rsid w:val="009904F9"/>
    <w:rsid w:val="009922FC"/>
    <w:rsid w:val="009923E8"/>
    <w:rsid w:val="00994C28"/>
    <w:rsid w:val="00995212"/>
    <w:rsid w:val="009969A9"/>
    <w:rsid w:val="00996BC0"/>
    <w:rsid w:val="00996E57"/>
    <w:rsid w:val="009A02A0"/>
    <w:rsid w:val="009A2537"/>
    <w:rsid w:val="009A3013"/>
    <w:rsid w:val="009A41FC"/>
    <w:rsid w:val="009A65D8"/>
    <w:rsid w:val="009B7EF7"/>
    <w:rsid w:val="009C2701"/>
    <w:rsid w:val="009C3D3D"/>
    <w:rsid w:val="009C5406"/>
    <w:rsid w:val="009C64A4"/>
    <w:rsid w:val="009C7F5F"/>
    <w:rsid w:val="009D0176"/>
    <w:rsid w:val="009D1A70"/>
    <w:rsid w:val="009D24B4"/>
    <w:rsid w:val="009D7DC1"/>
    <w:rsid w:val="009E1AED"/>
    <w:rsid w:val="009E2D42"/>
    <w:rsid w:val="009E2FE9"/>
    <w:rsid w:val="009E410D"/>
    <w:rsid w:val="009E488C"/>
    <w:rsid w:val="009E53B3"/>
    <w:rsid w:val="009F1238"/>
    <w:rsid w:val="009F312D"/>
    <w:rsid w:val="009F342C"/>
    <w:rsid w:val="009F37ED"/>
    <w:rsid w:val="009F3A86"/>
    <w:rsid w:val="009F3E15"/>
    <w:rsid w:val="009F4E69"/>
    <w:rsid w:val="00A0315A"/>
    <w:rsid w:val="00A049EE"/>
    <w:rsid w:val="00A064D7"/>
    <w:rsid w:val="00A17FF6"/>
    <w:rsid w:val="00A21296"/>
    <w:rsid w:val="00A22ED9"/>
    <w:rsid w:val="00A23062"/>
    <w:rsid w:val="00A25909"/>
    <w:rsid w:val="00A26A61"/>
    <w:rsid w:val="00A26D60"/>
    <w:rsid w:val="00A306B7"/>
    <w:rsid w:val="00A34315"/>
    <w:rsid w:val="00A34BC8"/>
    <w:rsid w:val="00A3570A"/>
    <w:rsid w:val="00A3649C"/>
    <w:rsid w:val="00A366BC"/>
    <w:rsid w:val="00A40200"/>
    <w:rsid w:val="00A40AD8"/>
    <w:rsid w:val="00A4254A"/>
    <w:rsid w:val="00A442E0"/>
    <w:rsid w:val="00A46F9A"/>
    <w:rsid w:val="00A523D4"/>
    <w:rsid w:val="00A52FDD"/>
    <w:rsid w:val="00A55C88"/>
    <w:rsid w:val="00A571E9"/>
    <w:rsid w:val="00A622C3"/>
    <w:rsid w:val="00A627A5"/>
    <w:rsid w:val="00A64043"/>
    <w:rsid w:val="00A64900"/>
    <w:rsid w:val="00A67AD6"/>
    <w:rsid w:val="00A7016A"/>
    <w:rsid w:val="00A72878"/>
    <w:rsid w:val="00A72BD0"/>
    <w:rsid w:val="00A746DD"/>
    <w:rsid w:val="00A75FC2"/>
    <w:rsid w:val="00A77FE1"/>
    <w:rsid w:val="00A81CAB"/>
    <w:rsid w:val="00A8398E"/>
    <w:rsid w:val="00A83CFF"/>
    <w:rsid w:val="00A84C2A"/>
    <w:rsid w:val="00A8542D"/>
    <w:rsid w:val="00A91124"/>
    <w:rsid w:val="00A92DE3"/>
    <w:rsid w:val="00A94AFF"/>
    <w:rsid w:val="00A94BFC"/>
    <w:rsid w:val="00A95EC8"/>
    <w:rsid w:val="00AA00A6"/>
    <w:rsid w:val="00AA109D"/>
    <w:rsid w:val="00AA12E8"/>
    <w:rsid w:val="00AA2B72"/>
    <w:rsid w:val="00AA689D"/>
    <w:rsid w:val="00AB039B"/>
    <w:rsid w:val="00AB152E"/>
    <w:rsid w:val="00AB4C40"/>
    <w:rsid w:val="00AB6303"/>
    <w:rsid w:val="00AB7C4A"/>
    <w:rsid w:val="00AC02F4"/>
    <w:rsid w:val="00AC1622"/>
    <w:rsid w:val="00AC274B"/>
    <w:rsid w:val="00AC77D6"/>
    <w:rsid w:val="00AD00DA"/>
    <w:rsid w:val="00AD0C46"/>
    <w:rsid w:val="00AE073A"/>
    <w:rsid w:val="00AE3FC7"/>
    <w:rsid w:val="00AE6D26"/>
    <w:rsid w:val="00AF12AF"/>
    <w:rsid w:val="00AF17C4"/>
    <w:rsid w:val="00AF2604"/>
    <w:rsid w:val="00AF2732"/>
    <w:rsid w:val="00AF4402"/>
    <w:rsid w:val="00AF4554"/>
    <w:rsid w:val="00AF4BDD"/>
    <w:rsid w:val="00AF4BEC"/>
    <w:rsid w:val="00AF56E0"/>
    <w:rsid w:val="00AF6D10"/>
    <w:rsid w:val="00AF6D48"/>
    <w:rsid w:val="00B049C3"/>
    <w:rsid w:val="00B04E21"/>
    <w:rsid w:val="00B114A2"/>
    <w:rsid w:val="00B14E80"/>
    <w:rsid w:val="00B22F7C"/>
    <w:rsid w:val="00B306D7"/>
    <w:rsid w:val="00B31346"/>
    <w:rsid w:val="00B31F5E"/>
    <w:rsid w:val="00B32888"/>
    <w:rsid w:val="00B32E62"/>
    <w:rsid w:val="00B33B3B"/>
    <w:rsid w:val="00B33BB2"/>
    <w:rsid w:val="00B411AD"/>
    <w:rsid w:val="00B43B8F"/>
    <w:rsid w:val="00B44552"/>
    <w:rsid w:val="00B45F13"/>
    <w:rsid w:val="00B46DB0"/>
    <w:rsid w:val="00B527F7"/>
    <w:rsid w:val="00B532D4"/>
    <w:rsid w:val="00B542A4"/>
    <w:rsid w:val="00B54C29"/>
    <w:rsid w:val="00B570C8"/>
    <w:rsid w:val="00B61F52"/>
    <w:rsid w:val="00B61F6E"/>
    <w:rsid w:val="00B666F1"/>
    <w:rsid w:val="00B71497"/>
    <w:rsid w:val="00B718BD"/>
    <w:rsid w:val="00B74000"/>
    <w:rsid w:val="00B75A6F"/>
    <w:rsid w:val="00B76675"/>
    <w:rsid w:val="00B8124D"/>
    <w:rsid w:val="00B81E9C"/>
    <w:rsid w:val="00B82704"/>
    <w:rsid w:val="00B83572"/>
    <w:rsid w:val="00B84533"/>
    <w:rsid w:val="00B85CA2"/>
    <w:rsid w:val="00B85D49"/>
    <w:rsid w:val="00B90893"/>
    <w:rsid w:val="00B95258"/>
    <w:rsid w:val="00B9612E"/>
    <w:rsid w:val="00BA004F"/>
    <w:rsid w:val="00BA7085"/>
    <w:rsid w:val="00BB4835"/>
    <w:rsid w:val="00BC1F5F"/>
    <w:rsid w:val="00BC3684"/>
    <w:rsid w:val="00BC372D"/>
    <w:rsid w:val="00BC524A"/>
    <w:rsid w:val="00BC5B08"/>
    <w:rsid w:val="00BC7063"/>
    <w:rsid w:val="00BC773A"/>
    <w:rsid w:val="00BD03B6"/>
    <w:rsid w:val="00BD2A2C"/>
    <w:rsid w:val="00BE0E47"/>
    <w:rsid w:val="00BE1086"/>
    <w:rsid w:val="00BE1941"/>
    <w:rsid w:val="00BE565F"/>
    <w:rsid w:val="00BE6BDC"/>
    <w:rsid w:val="00BF2395"/>
    <w:rsid w:val="00BF292D"/>
    <w:rsid w:val="00BF634A"/>
    <w:rsid w:val="00BF6D70"/>
    <w:rsid w:val="00BF6F8F"/>
    <w:rsid w:val="00C0095F"/>
    <w:rsid w:val="00C02F70"/>
    <w:rsid w:val="00C04175"/>
    <w:rsid w:val="00C04BC8"/>
    <w:rsid w:val="00C06FF8"/>
    <w:rsid w:val="00C07F1A"/>
    <w:rsid w:val="00C10FC6"/>
    <w:rsid w:val="00C11055"/>
    <w:rsid w:val="00C1124E"/>
    <w:rsid w:val="00C11C53"/>
    <w:rsid w:val="00C138D5"/>
    <w:rsid w:val="00C15AD4"/>
    <w:rsid w:val="00C16E29"/>
    <w:rsid w:val="00C16F03"/>
    <w:rsid w:val="00C233C9"/>
    <w:rsid w:val="00C268FC"/>
    <w:rsid w:val="00C26E4B"/>
    <w:rsid w:val="00C322B5"/>
    <w:rsid w:val="00C356C1"/>
    <w:rsid w:val="00C36580"/>
    <w:rsid w:val="00C40817"/>
    <w:rsid w:val="00C4594C"/>
    <w:rsid w:val="00C4727D"/>
    <w:rsid w:val="00C4790F"/>
    <w:rsid w:val="00C47F9A"/>
    <w:rsid w:val="00C51054"/>
    <w:rsid w:val="00C53C12"/>
    <w:rsid w:val="00C55FB6"/>
    <w:rsid w:val="00C57C97"/>
    <w:rsid w:val="00C61DBA"/>
    <w:rsid w:val="00C627AE"/>
    <w:rsid w:val="00C658D3"/>
    <w:rsid w:val="00C66C4D"/>
    <w:rsid w:val="00C717DF"/>
    <w:rsid w:val="00C75249"/>
    <w:rsid w:val="00C77164"/>
    <w:rsid w:val="00C774FC"/>
    <w:rsid w:val="00C82DA7"/>
    <w:rsid w:val="00C83324"/>
    <w:rsid w:val="00C859AE"/>
    <w:rsid w:val="00C861E6"/>
    <w:rsid w:val="00C86B8B"/>
    <w:rsid w:val="00C918A0"/>
    <w:rsid w:val="00C97CA0"/>
    <w:rsid w:val="00CA0096"/>
    <w:rsid w:val="00CA375F"/>
    <w:rsid w:val="00CA3824"/>
    <w:rsid w:val="00CA5B61"/>
    <w:rsid w:val="00CB1745"/>
    <w:rsid w:val="00CB2345"/>
    <w:rsid w:val="00CB2601"/>
    <w:rsid w:val="00CB288F"/>
    <w:rsid w:val="00CB4C1E"/>
    <w:rsid w:val="00CC0E35"/>
    <w:rsid w:val="00CC1297"/>
    <w:rsid w:val="00CC2407"/>
    <w:rsid w:val="00CC244A"/>
    <w:rsid w:val="00CC67CA"/>
    <w:rsid w:val="00CC6802"/>
    <w:rsid w:val="00CD1487"/>
    <w:rsid w:val="00CD26D9"/>
    <w:rsid w:val="00CD298D"/>
    <w:rsid w:val="00CD4721"/>
    <w:rsid w:val="00CD6D8E"/>
    <w:rsid w:val="00CD7016"/>
    <w:rsid w:val="00CD7CD8"/>
    <w:rsid w:val="00CE3965"/>
    <w:rsid w:val="00CE6CD8"/>
    <w:rsid w:val="00CF1D44"/>
    <w:rsid w:val="00CF4FF4"/>
    <w:rsid w:val="00CF5326"/>
    <w:rsid w:val="00D00DFF"/>
    <w:rsid w:val="00D0131C"/>
    <w:rsid w:val="00D022AF"/>
    <w:rsid w:val="00D065AC"/>
    <w:rsid w:val="00D1113C"/>
    <w:rsid w:val="00D134DB"/>
    <w:rsid w:val="00D2076F"/>
    <w:rsid w:val="00D21159"/>
    <w:rsid w:val="00D2177D"/>
    <w:rsid w:val="00D21EBE"/>
    <w:rsid w:val="00D225BD"/>
    <w:rsid w:val="00D2541D"/>
    <w:rsid w:val="00D25746"/>
    <w:rsid w:val="00D25F4E"/>
    <w:rsid w:val="00D2684F"/>
    <w:rsid w:val="00D32B08"/>
    <w:rsid w:val="00D32E02"/>
    <w:rsid w:val="00D42277"/>
    <w:rsid w:val="00D43A4D"/>
    <w:rsid w:val="00D443E7"/>
    <w:rsid w:val="00D4443F"/>
    <w:rsid w:val="00D44F80"/>
    <w:rsid w:val="00D47C55"/>
    <w:rsid w:val="00D519C3"/>
    <w:rsid w:val="00D52D3E"/>
    <w:rsid w:val="00D609EB"/>
    <w:rsid w:val="00D64477"/>
    <w:rsid w:val="00D65415"/>
    <w:rsid w:val="00D66834"/>
    <w:rsid w:val="00D67C38"/>
    <w:rsid w:val="00D67C3E"/>
    <w:rsid w:val="00D702FC"/>
    <w:rsid w:val="00D71844"/>
    <w:rsid w:val="00D7322C"/>
    <w:rsid w:val="00D732BD"/>
    <w:rsid w:val="00D75F37"/>
    <w:rsid w:val="00D7708A"/>
    <w:rsid w:val="00D838CB"/>
    <w:rsid w:val="00D83BE5"/>
    <w:rsid w:val="00D83F53"/>
    <w:rsid w:val="00D84110"/>
    <w:rsid w:val="00D8770A"/>
    <w:rsid w:val="00D90CBC"/>
    <w:rsid w:val="00DA013C"/>
    <w:rsid w:val="00DA031E"/>
    <w:rsid w:val="00DA5BEB"/>
    <w:rsid w:val="00DA65F5"/>
    <w:rsid w:val="00DA66A2"/>
    <w:rsid w:val="00DA6A42"/>
    <w:rsid w:val="00DB0717"/>
    <w:rsid w:val="00DB206C"/>
    <w:rsid w:val="00DB5B89"/>
    <w:rsid w:val="00DB7AFF"/>
    <w:rsid w:val="00DC0E1E"/>
    <w:rsid w:val="00DC1C3E"/>
    <w:rsid w:val="00DC1F8A"/>
    <w:rsid w:val="00DC236D"/>
    <w:rsid w:val="00DC3E9F"/>
    <w:rsid w:val="00DC45F9"/>
    <w:rsid w:val="00DC49CB"/>
    <w:rsid w:val="00DC5841"/>
    <w:rsid w:val="00DC70B0"/>
    <w:rsid w:val="00DD0205"/>
    <w:rsid w:val="00DD02BF"/>
    <w:rsid w:val="00DD0D76"/>
    <w:rsid w:val="00DD1C9F"/>
    <w:rsid w:val="00DD26F4"/>
    <w:rsid w:val="00DD4452"/>
    <w:rsid w:val="00DD5478"/>
    <w:rsid w:val="00DE62B0"/>
    <w:rsid w:val="00DE6B45"/>
    <w:rsid w:val="00DE6E6B"/>
    <w:rsid w:val="00DE7EB1"/>
    <w:rsid w:val="00DF0CD9"/>
    <w:rsid w:val="00DF2FCC"/>
    <w:rsid w:val="00DF4C76"/>
    <w:rsid w:val="00E01B27"/>
    <w:rsid w:val="00E03BF0"/>
    <w:rsid w:val="00E041E9"/>
    <w:rsid w:val="00E05B70"/>
    <w:rsid w:val="00E05DBE"/>
    <w:rsid w:val="00E1437E"/>
    <w:rsid w:val="00E16787"/>
    <w:rsid w:val="00E17448"/>
    <w:rsid w:val="00E23B70"/>
    <w:rsid w:val="00E2422E"/>
    <w:rsid w:val="00E306EA"/>
    <w:rsid w:val="00E337B1"/>
    <w:rsid w:val="00E34152"/>
    <w:rsid w:val="00E344A4"/>
    <w:rsid w:val="00E37337"/>
    <w:rsid w:val="00E415A1"/>
    <w:rsid w:val="00E42BE3"/>
    <w:rsid w:val="00E44D9B"/>
    <w:rsid w:val="00E4648B"/>
    <w:rsid w:val="00E47308"/>
    <w:rsid w:val="00E47FB2"/>
    <w:rsid w:val="00E5698B"/>
    <w:rsid w:val="00E60302"/>
    <w:rsid w:val="00E62708"/>
    <w:rsid w:val="00E635E3"/>
    <w:rsid w:val="00E65928"/>
    <w:rsid w:val="00E660E2"/>
    <w:rsid w:val="00E663C7"/>
    <w:rsid w:val="00E71F0B"/>
    <w:rsid w:val="00E730F0"/>
    <w:rsid w:val="00E76FBF"/>
    <w:rsid w:val="00E84CD2"/>
    <w:rsid w:val="00E87188"/>
    <w:rsid w:val="00E90774"/>
    <w:rsid w:val="00E90972"/>
    <w:rsid w:val="00E92087"/>
    <w:rsid w:val="00E92991"/>
    <w:rsid w:val="00E933BE"/>
    <w:rsid w:val="00E945E8"/>
    <w:rsid w:val="00EA2473"/>
    <w:rsid w:val="00EA2A29"/>
    <w:rsid w:val="00EA6D8D"/>
    <w:rsid w:val="00EB4F3E"/>
    <w:rsid w:val="00EB50CA"/>
    <w:rsid w:val="00EB60DA"/>
    <w:rsid w:val="00EB7499"/>
    <w:rsid w:val="00EC0A86"/>
    <w:rsid w:val="00EC3916"/>
    <w:rsid w:val="00ED3768"/>
    <w:rsid w:val="00ED3947"/>
    <w:rsid w:val="00ED51D7"/>
    <w:rsid w:val="00ED6DD7"/>
    <w:rsid w:val="00EE1349"/>
    <w:rsid w:val="00EE3C20"/>
    <w:rsid w:val="00EE4CCA"/>
    <w:rsid w:val="00EE74C2"/>
    <w:rsid w:val="00EF09B2"/>
    <w:rsid w:val="00EF3358"/>
    <w:rsid w:val="00EF7FCE"/>
    <w:rsid w:val="00F014BE"/>
    <w:rsid w:val="00F015B6"/>
    <w:rsid w:val="00F01B27"/>
    <w:rsid w:val="00F065A1"/>
    <w:rsid w:val="00F106C1"/>
    <w:rsid w:val="00F107AF"/>
    <w:rsid w:val="00F10A67"/>
    <w:rsid w:val="00F13958"/>
    <w:rsid w:val="00F1526E"/>
    <w:rsid w:val="00F1554F"/>
    <w:rsid w:val="00F15F49"/>
    <w:rsid w:val="00F22572"/>
    <w:rsid w:val="00F2588B"/>
    <w:rsid w:val="00F3022F"/>
    <w:rsid w:val="00F341EF"/>
    <w:rsid w:val="00F34BFF"/>
    <w:rsid w:val="00F37488"/>
    <w:rsid w:val="00F40AFC"/>
    <w:rsid w:val="00F40BA0"/>
    <w:rsid w:val="00F41A0A"/>
    <w:rsid w:val="00F42E48"/>
    <w:rsid w:val="00F47FD9"/>
    <w:rsid w:val="00F51CEE"/>
    <w:rsid w:val="00F530AC"/>
    <w:rsid w:val="00F5362A"/>
    <w:rsid w:val="00F53655"/>
    <w:rsid w:val="00F53F05"/>
    <w:rsid w:val="00F543F4"/>
    <w:rsid w:val="00F611C0"/>
    <w:rsid w:val="00F63AC2"/>
    <w:rsid w:val="00F66854"/>
    <w:rsid w:val="00F668D6"/>
    <w:rsid w:val="00F67717"/>
    <w:rsid w:val="00F710B6"/>
    <w:rsid w:val="00F7146B"/>
    <w:rsid w:val="00F745CA"/>
    <w:rsid w:val="00F74D8C"/>
    <w:rsid w:val="00F7615B"/>
    <w:rsid w:val="00F761ED"/>
    <w:rsid w:val="00F81579"/>
    <w:rsid w:val="00F830A1"/>
    <w:rsid w:val="00F90285"/>
    <w:rsid w:val="00F90D9A"/>
    <w:rsid w:val="00F92A79"/>
    <w:rsid w:val="00F94498"/>
    <w:rsid w:val="00FA0239"/>
    <w:rsid w:val="00FA1BC3"/>
    <w:rsid w:val="00FA2B0C"/>
    <w:rsid w:val="00FA50D6"/>
    <w:rsid w:val="00FA60E8"/>
    <w:rsid w:val="00FB27BB"/>
    <w:rsid w:val="00FB2A22"/>
    <w:rsid w:val="00FB32F5"/>
    <w:rsid w:val="00FB39F9"/>
    <w:rsid w:val="00FB4910"/>
    <w:rsid w:val="00FB55E9"/>
    <w:rsid w:val="00FB5727"/>
    <w:rsid w:val="00FC0AB4"/>
    <w:rsid w:val="00FC3B4B"/>
    <w:rsid w:val="00FC3E12"/>
    <w:rsid w:val="00FC415B"/>
    <w:rsid w:val="00FC4ED8"/>
    <w:rsid w:val="00FC53D8"/>
    <w:rsid w:val="00FC681B"/>
    <w:rsid w:val="00FC696D"/>
    <w:rsid w:val="00FD514B"/>
    <w:rsid w:val="00FE0260"/>
    <w:rsid w:val="00FE4143"/>
    <w:rsid w:val="00FE4C0D"/>
    <w:rsid w:val="00FE518A"/>
    <w:rsid w:val="00FE5766"/>
    <w:rsid w:val="00FF0653"/>
    <w:rsid w:val="00FF1675"/>
    <w:rsid w:val="00FF6D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A0D"/>
    <w:rPr>
      <w:sz w:val="24"/>
      <w:szCs w:val="24"/>
      <w:lang w:val="en-US"/>
    </w:rPr>
  </w:style>
  <w:style w:type="paragraph" w:styleId="Heading3">
    <w:name w:val="heading 3"/>
    <w:basedOn w:val="Normal"/>
    <w:link w:val="Heading3Char"/>
    <w:uiPriority w:val="9"/>
    <w:qFormat/>
    <w:rsid w:val="003B4786"/>
    <w:pPr>
      <w:spacing w:before="100" w:beforeAutospacing="1" w:after="100" w:afterAutospacing="1"/>
      <w:outlineLvl w:val="2"/>
    </w:pPr>
    <w:rPr>
      <w:b/>
      <w:bCs/>
      <w:sz w:val="27"/>
      <w:szCs w:val="27"/>
      <w:lang w:val="ru-RU"/>
    </w:rPr>
  </w:style>
  <w:style w:type="paragraph" w:styleId="Heading4">
    <w:name w:val="heading 4"/>
    <w:basedOn w:val="Normal"/>
    <w:next w:val="Normal"/>
    <w:link w:val="Heading4Char"/>
    <w:uiPriority w:val="9"/>
    <w:semiHidden/>
    <w:unhideWhenUsed/>
    <w:qFormat/>
    <w:rsid w:val="008903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0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126CF"/>
    <w:pPr>
      <w:tabs>
        <w:tab w:val="center" w:pos="4677"/>
        <w:tab w:val="right" w:pos="9355"/>
      </w:tabs>
    </w:pPr>
  </w:style>
  <w:style w:type="paragraph" w:styleId="Footer">
    <w:name w:val="footer"/>
    <w:basedOn w:val="Normal"/>
    <w:link w:val="FooterChar"/>
    <w:uiPriority w:val="99"/>
    <w:rsid w:val="003126CF"/>
    <w:pPr>
      <w:tabs>
        <w:tab w:val="center" w:pos="4677"/>
        <w:tab w:val="right" w:pos="9355"/>
      </w:tabs>
    </w:pPr>
  </w:style>
  <w:style w:type="paragraph" w:styleId="BalloonText">
    <w:name w:val="Balloon Text"/>
    <w:basedOn w:val="Normal"/>
    <w:link w:val="BalloonTextChar"/>
    <w:semiHidden/>
    <w:rsid w:val="000872C6"/>
    <w:rPr>
      <w:rFonts w:ascii="Tahoma" w:hAnsi="Tahoma" w:cs="Tahoma"/>
      <w:sz w:val="16"/>
      <w:szCs w:val="16"/>
    </w:rPr>
  </w:style>
  <w:style w:type="character" w:customStyle="1" w:styleId="StyleSylfaenChar">
    <w:name w:val="Style Sylfaen Char"/>
    <w:link w:val="StyleSylfaen"/>
    <w:rsid w:val="00870AF6"/>
    <w:rPr>
      <w:rFonts w:ascii="Sylfaen" w:hAnsi="Sylfaen" w:cs="Sylfaen"/>
      <w:sz w:val="24"/>
      <w:szCs w:val="24"/>
      <w:lang w:eastAsia="ru-RU"/>
    </w:rPr>
  </w:style>
  <w:style w:type="paragraph" w:customStyle="1" w:styleId="StyleSylfaen">
    <w:name w:val="Style Sylfaen"/>
    <w:basedOn w:val="Normal"/>
    <w:link w:val="StyleSylfaenChar"/>
    <w:rsid w:val="00870AF6"/>
    <w:pPr>
      <w:numPr>
        <w:numId w:val="1"/>
      </w:numPr>
      <w:spacing w:before="240"/>
      <w:jc w:val="both"/>
    </w:pPr>
    <w:rPr>
      <w:rFonts w:ascii="Sylfaen" w:hAnsi="Sylfaen"/>
    </w:rPr>
  </w:style>
  <w:style w:type="paragraph" w:styleId="BodyText">
    <w:name w:val="Body Text"/>
    <w:basedOn w:val="Normal"/>
    <w:link w:val="BodyTextChar"/>
    <w:rsid w:val="00BF634A"/>
    <w:pPr>
      <w:jc w:val="both"/>
    </w:pPr>
    <w:rPr>
      <w:rFonts w:ascii="AcadNusx" w:hAnsi="AcadNusx"/>
      <w:sz w:val="20"/>
      <w:szCs w:val="20"/>
      <w:shd w:val="clear" w:color="auto" w:fill="FFFFFF"/>
      <w:lang w:val="ka-GE" w:eastAsia="en-US"/>
    </w:rPr>
  </w:style>
  <w:style w:type="character" w:styleId="Hyperlink">
    <w:name w:val="Hyperlink"/>
    <w:uiPriority w:val="99"/>
    <w:rsid w:val="00194576"/>
    <w:rPr>
      <w:color w:val="0000FF"/>
      <w:u w:val="single"/>
    </w:rPr>
  </w:style>
  <w:style w:type="paragraph" w:customStyle="1" w:styleId="StyleSylfaenCharCharChar">
    <w:name w:val="Style Sylfaen Char Char Char"/>
    <w:basedOn w:val="Normal"/>
    <w:link w:val="StyleSylfaenCharCharCharChar"/>
    <w:rsid w:val="007C167C"/>
    <w:pPr>
      <w:tabs>
        <w:tab w:val="num" w:pos="720"/>
      </w:tabs>
      <w:spacing w:before="240"/>
      <w:ind w:left="720" w:hanging="360"/>
      <w:jc w:val="both"/>
    </w:pPr>
    <w:rPr>
      <w:rFonts w:ascii="Sylfaen" w:hAnsi="Sylfaen" w:cs="Sylfaen"/>
    </w:rPr>
  </w:style>
  <w:style w:type="character" w:customStyle="1" w:styleId="StyleSylfaenCharCharCharChar">
    <w:name w:val="Style Sylfaen Char Char Char Char"/>
    <w:link w:val="StyleSylfaenCharCharChar"/>
    <w:rsid w:val="007C167C"/>
    <w:rPr>
      <w:rFonts w:ascii="Sylfaen" w:hAnsi="Sylfaen" w:cs="Sylfaen"/>
      <w:sz w:val="24"/>
      <w:szCs w:val="24"/>
      <w:lang w:val="en-US" w:eastAsia="ru-RU" w:bidi="ar-SA"/>
    </w:rPr>
  </w:style>
  <w:style w:type="paragraph" w:styleId="HTMLPreformatted">
    <w:name w:val="HTML Preformatted"/>
    <w:basedOn w:val="Normal"/>
    <w:link w:val="HTMLPreformattedChar"/>
    <w:rsid w:val="00562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HTMLPreformattedChar">
    <w:name w:val="HTML Preformatted Char"/>
    <w:link w:val="HTMLPreformatted"/>
    <w:rsid w:val="00562291"/>
    <w:rPr>
      <w:rFonts w:ascii="Courier New" w:hAnsi="Courier New" w:cs="Courier New"/>
      <w:sz w:val="24"/>
      <w:szCs w:val="24"/>
      <w:lang w:val="en-US" w:eastAsia="en-US" w:bidi="ar-SA"/>
    </w:rPr>
  </w:style>
  <w:style w:type="paragraph" w:styleId="BodyTextIndent">
    <w:name w:val="Body Text Indent"/>
    <w:basedOn w:val="Normal"/>
    <w:link w:val="BodyTextIndentChar"/>
    <w:rsid w:val="009F3E15"/>
    <w:pPr>
      <w:spacing w:after="120"/>
      <w:ind w:left="283"/>
    </w:pPr>
  </w:style>
  <w:style w:type="paragraph" w:customStyle="1" w:styleId="StyleSylfaenCharChar">
    <w:name w:val="Style Sylfaen Char Char"/>
    <w:basedOn w:val="Normal"/>
    <w:rsid w:val="009F3E15"/>
    <w:pPr>
      <w:tabs>
        <w:tab w:val="num" w:pos="720"/>
      </w:tabs>
      <w:spacing w:before="240"/>
      <w:ind w:left="720" w:hanging="360"/>
      <w:jc w:val="both"/>
    </w:pPr>
    <w:rPr>
      <w:rFonts w:ascii="Sylfaen" w:hAnsi="Sylfaen" w:cs="Sylfaen"/>
    </w:rPr>
  </w:style>
  <w:style w:type="paragraph" w:styleId="FootnoteText">
    <w:name w:val="footnote text"/>
    <w:basedOn w:val="Normal"/>
    <w:link w:val="FootnoteTextChar"/>
    <w:semiHidden/>
    <w:rsid w:val="009F3E15"/>
    <w:rPr>
      <w:sz w:val="20"/>
      <w:szCs w:val="20"/>
      <w:lang w:eastAsia="en-US"/>
    </w:rPr>
  </w:style>
  <w:style w:type="character" w:styleId="PageNumber">
    <w:name w:val="page number"/>
    <w:basedOn w:val="DefaultParagraphFont"/>
    <w:rsid w:val="009F3E15"/>
  </w:style>
  <w:style w:type="character" w:customStyle="1" w:styleId="FooterChar">
    <w:name w:val="Footer Char"/>
    <w:link w:val="Footer"/>
    <w:uiPriority w:val="99"/>
    <w:rsid w:val="00695706"/>
    <w:rPr>
      <w:sz w:val="24"/>
      <w:szCs w:val="24"/>
      <w:lang w:eastAsia="ru-RU"/>
    </w:rPr>
  </w:style>
  <w:style w:type="paragraph" w:styleId="ListParagraph">
    <w:name w:val="List Paragraph"/>
    <w:basedOn w:val="Normal"/>
    <w:uiPriority w:val="34"/>
    <w:qFormat/>
    <w:rsid w:val="005713D3"/>
    <w:pPr>
      <w:ind w:left="720"/>
      <w:jc w:val="center"/>
    </w:pPr>
    <w:rPr>
      <w:rFonts w:ascii="Sylfaen" w:hAnsi="Sylfaen" w:cs="Sylfaen"/>
      <w:lang w:eastAsia="en-US"/>
    </w:rPr>
  </w:style>
  <w:style w:type="paragraph" w:customStyle="1" w:styleId="Default">
    <w:name w:val="Default"/>
    <w:rsid w:val="00FA1BC3"/>
    <w:pPr>
      <w:autoSpaceDE w:val="0"/>
      <w:autoSpaceDN w:val="0"/>
      <w:adjustRightInd w:val="0"/>
    </w:pPr>
    <w:rPr>
      <w:rFonts w:ascii="Sylfaen" w:hAnsi="Sylfaen" w:cs="Sylfaen"/>
      <w:color w:val="000000"/>
      <w:sz w:val="24"/>
      <w:szCs w:val="24"/>
    </w:rPr>
  </w:style>
  <w:style w:type="character" w:styleId="Strong">
    <w:name w:val="Strong"/>
    <w:qFormat/>
    <w:rsid w:val="0030738D"/>
    <w:rPr>
      <w:b/>
      <w:bCs/>
    </w:rPr>
  </w:style>
  <w:style w:type="paragraph" w:customStyle="1" w:styleId="CM4">
    <w:name w:val="CM4"/>
    <w:basedOn w:val="Default"/>
    <w:next w:val="Default"/>
    <w:rsid w:val="0030738D"/>
    <w:pPr>
      <w:widowControl w:val="0"/>
    </w:pPr>
    <w:rPr>
      <w:rFonts w:cs="Times New Roman"/>
      <w:color w:val="auto"/>
    </w:rPr>
  </w:style>
  <w:style w:type="paragraph" w:customStyle="1" w:styleId="abzacixml">
    <w:name w:val="abzaci_xml"/>
    <w:basedOn w:val="PlainText"/>
    <w:rsid w:val="00263282"/>
  </w:style>
  <w:style w:type="paragraph" w:styleId="PlainText">
    <w:name w:val="Plain Text"/>
    <w:basedOn w:val="Normal"/>
    <w:link w:val="PlainTextChar"/>
    <w:uiPriority w:val="99"/>
    <w:semiHidden/>
    <w:unhideWhenUsed/>
    <w:rsid w:val="00263282"/>
    <w:rPr>
      <w:rFonts w:ascii="Courier New" w:hAnsi="Courier New"/>
      <w:sz w:val="20"/>
      <w:szCs w:val="20"/>
    </w:rPr>
  </w:style>
  <w:style w:type="character" w:customStyle="1" w:styleId="PlainTextChar">
    <w:name w:val="Plain Text Char"/>
    <w:link w:val="PlainText"/>
    <w:uiPriority w:val="99"/>
    <w:semiHidden/>
    <w:rsid w:val="00263282"/>
    <w:rPr>
      <w:rFonts w:ascii="Courier New" w:hAnsi="Courier New" w:cs="Courier New"/>
      <w:lang w:eastAsia="ru-RU"/>
    </w:rPr>
  </w:style>
  <w:style w:type="character" w:styleId="CommentReference">
    <w:name w:val="annotation reference"/>
    <w:uiPriority w:val="99"/>
    <w:semiHidden/>
    <w:unhideWhenUsed/>
    <w:rsid w:val="006B0FD2"/>
    <w:rPr>
      <w:sz w:val="16"/>
      <w:szCs w:val="16"/>
    </w:rPr>
  </w:style>
  <w:style w:type="paragraph" w:styleId="CommentText">
    <w:name w:val="annotation text"/>
    <w:basedOn w:val="Normal"/>
    <w:link w:val="CommentTextChar"/>
    <w:uiPriority w:val="99"/>
    <w:unhideWhenUsed/>
    <w:rsid w:val="006B0FD2"/>
    <w:rPr>
      <w:sz w:val="20"/>
      <w:szCs w:val="20"/>
    </w:rPr>
  </w:style>
  <w:style w:type="character" w:customStyle="1" w:styleId="CommentTextChar">
    <w:name w:val="Comment Text Char"/>
    <w:link w:val="CommentText"/>
    <w:uiPriority w:val="99"/>
    <w:rsid w:val="006B0FD2"/>
    <w:rPr>
      <w:lang w:eastAsia="ru-RU"/>
    </w:rPr>
  </w:style>
  <w:style w:type="paragraph" w:styleId="CommentSubject">
    <w:name w:val="annotation subject"/>
    <w:basedOn w:val="CommentText"/>
    <w:next w:val="CommentText"/>
    <w:link w:val="CommentSubjectChar"/>
    <w:uiPriority w:val="99"/>
    <w:semiHidden/>
    <w:unhideWhenUsed/>
    <w:rsid w:val="006B0FD2"/>
    <w:rPr>
      <w:b/>
      <w:bCs/>
    </w:rPr>
  </w:style>
  <w:style w:type="character" w:customStyle="1" w:styleId="CommentSubjectChar">
    <w:name w:val="Comment Subject Char"/>
    <w:link w:val="CommentSubject"/>
    <w:uiPriority w:val="99"/>
    <w:semiHidden/>
    <w:rsid w:val="006B0FD2"/>
    <w:rPr>
      <w:b/>
      <w:bCs/>
      <w:lang w:eastAsia="ru-RU"/>
    </w:rPr>
  </w:style>
  <w:style w:type="character" w:styleId="FollowedHyperlink">
    <w:name w:val="FollowedHyperlink"/>
    <w:uiPriority w:val="99"/>
    <w:semiHidden/>
    <w:unhideWhenUsed/>
    <w:rsid w:val="00AF4BEC"/>
    <w:rPr>
      <w:color w:val="800080"/>
      <w:u w:val="single"/>
    </w:rPr>
  </w:style>
  <w:style w:type="paragraph" w:styleId="NoSpacing">
    <w:name w:val="No Spacing"/>
    <w:uiPriority w:val="1"/>
    <w:qFormat/>
    <w:rsid w:val="00C40817"/>
    <w:rPr>
      <w:rFonts w:ascii="Calibri" w:eastAsia="Calibri" w:hAnsi="Calibri"/>
      <w:sz w:val="22"/>
      <w:szCs w:val="22"/>
      <w:lang w:val="en-US" w:eastAsia="en-US"/>
    </w:rPr>
  </w:style>
  <w:style w:type="paragraph" w:styleId="NormalWeb">
    <w:name w:val="Normal (Web)"/>
    <w:basedOn w:val="Normal"/>
    <w:uiPriority w:val="99"/>
    <w:unhideWhenUsed/>
    <w:rsid w:val="0032308D"/>
    <w:pPr>
      <w:spacing w:before="100" w:beforeAutospacing="1" w:after="100" w:afterAutospacing="1"/>
    </w:pPr>
    <w:rPr>
      <w:lang w:val="ru-RU"/>
    </w:rPr>
  </w:style>
  <w:style w:type="character" w:styleId="Emphasis">
    <w:name w:val="Emphasis"/>
    <w:basedOn w:val="DefaultParagraphFont"/>
    <w:uiPriority w:val="20"/>
    <w:qFormat/>
    <w:rsid w:val="003B4786"/>
    <w:rPr>
      <w:i/>
      <w:iCs/>
    </w:rPr>
  </w:style>
  <w:style w:type="character" w:customStyle="1" w:styleId="Heading3Char">
    <w:name w:val="Heading 3 Char"/>
    <w:basedOn w:val="DefaultParagraphFont"/>
    <w:link w:val="Heading3"/>
    <w:uiPriority w:val="9"/>
    <w:rsid w:val="003B4786"/>
    <w:rPr>
      <w:b/>
      <w:bCs/>
      <w:sz w:val="27"/>
      <w:szCs w:val="27"/>
    </w:rPr>
  </w:style>
  <w:style w:type="character" w:customStyle="1" w:styleId="Heading4Char">
    <w:name w:val="Heading 4 Char"/>
    <w:basedOn w:val="DefaultParagraphFont"/>
    <w:link w:val="Heading4"/>
    <w:uiPriority w:val="9"/>
    <w:semiHidden/>
    <w:rsid w:val="008903D2"/>
    <w:rPr>
      <w:rFonts w:asciiTheme="majorHAnsi" w:eastAsiaTheme="majorEastAsia" w:hAnsiTheme="majorHAnsi" w:cstheme="majorBidi"/>
      <w:b/>
      <w:bCs/>
      <w:i/>
      <w:iCs/>
      <w:color w:val="4F81BD" w:themeColor="accent1"/>
      <w:sz w:val="24"/>
      <w:szCs w:val="24"/>
      <w:lang w:val="en-US"/>
    </w:rPr>
  </w:style>
  <w:style w:type="character" w:customStyle="1" w:styleId="HeaderChar">
    <w:name w:val="Header Char"/>
    <w:basedOn w:val="DefaultParagraphFont"/>
    <w:link w:val="Header"/>
    <w:rsid w:val="008B38CE"/>
    <w:rPr>
      <w:sz w:val="24"/>
      <w:szCs w:val="24"/>
      <w:lang w:val="en-US"/>
    </w:rPr>
  </w:style>
  <w:style w:type="character" w:customStyle="1" w:styleId="BalloonTextChar">
    <w:name w:val="Balloon Text Char"/>
    <w:basedOn w:val="DefaultParagraphFont"/>
    <w:link w:val="BalloonText"/>
    <w:semiHidden/>
    <w:rsid w:val="008B38CE"/>
    <w:rPr>
      <w:rFonts w:ascii="Tahoma" w:hAnsi="Tahoma" w:cs="Tahoma"/>
      <w:sz w:val="16"/>
      <w:szCs w:val="16"/>
      <w:lang w:val="en-US"/>
    </w:rPr>
  </w:style>
  <w:style w:type="character" w:customStyle="1" w:styleId="BodyTextChar">
    <w:name w:val="Body Text Char"/>
    <w:basedOn w:val="DefaultParagraphFont"/>
    <w:link w:val="BodyText"/>
    <w:rsid w:val="008B38CE"/>
    <w:rPr>
      <w:rFonts w:ascii="AcadNusx" w:hAnsi="AcadNusx"/>
      <w:lang w:val="ka-GE" w:eastAsia="en-US"/>
    </w:rPr>
  </w:style>
  <w:style w:type="character" w:customStyle="1" w:styleId="BodyTextIndentChar">
    <w:name w:val="Body Text Indent Char"/>
    <w:basedOn w:val="DefaultParagraphFont"/>
    <w:link w:val="BodyTextIndent"/>
    <w:rsid w:val="008B38CE"/>
    <w:rPr>
      <w:sz w:val="24"/>
      <w:szCs w:val="24"/>
      <w:lang w:val="en-US"/>
    </w:rPr>
  </w:style>
  <w:style w:type="character" w:customStyle="1" w:styleId="FootnoteTextChar">
    <w:name w:val="Footnote Text Char"/>
    <w:basedOn w:val="DefaultParagraphFont"/>
    <w:link w:val="FootnoteText"/>
    <w:semiHidden/>
    <w:rsid w:val="008B38CE"/>
    <w:rPr>
      <w:lang w:val="en-US" w:eastAsia="en-US"/>
    </w:rPr>
  </w:style>
</w:styles>
</file>

<file path=word/webSettings.xml><?xml version="1.0" encoding="utf-8"?>
<w:webSettings xmlns:r="http://schemas.openxmlformats.org/officeDocument/2006/relationships" xmlns:w="http://schemas.openxmlformats.org/wordprocessingml/2006/main">
  <w:divs>
    <w:div w:id="29839791">
      <w:bodyDiv w:val="1"/>
      <w:marLeft w:val="0"/>
      <w:marRight w:val="0"/>
      <w:marTop w:val="0"/>
      <w:marBottom w:val="0"/>
      <w:divBdr>
        <w:top w:val="none" w:sz="0" w:space="0" w:color="auto"/>
        <w:left w:val="none" w:sz="0" w:space="0" w:color="auto"/>
        <w:bottom w:val="none" w:sz="0" w:space="0" w:color="auto"/>
        <w:right w:val="none" w:sz="0" w:space="0" w:color="auto"/>
      </w:divBdr>
    </w:div>
    <w:div w:id="242835140">
      <w:bodyDiv w:val="1"/>
      <w:marLeft w:val="0"/>
      <w:marRight w:val="0"/>
      <w:marTop w:val="0"/>
      <w:marBottom w:val="0"/>
      <w:divBdr>
        <w:top w:val="none" w:sz="0" w:space="0" w:color="auto"/>
        <w:left w:val="none" w:sz="0" w:space="0" w:color="auto"/>
        <w:bottom w:val="none" w:sz="0" w:space="0" w:color="auto"/>
        <w:right w:val="none" w:sz="0" w:space="0" w:color="auto"/>
      </w:divBdr>
    </w:div>
    <w:div w:id="913127463">
      <w:bodyDiv w:val="1"/>
      <w:marLeft w:val="0"/>
      <w:marRight w:val="0"/>
      <w:marTop w:val="0"/>
      <w:marBottom w:val="0"/>
      <w:divBdr>
        <w:top w:val="none" w:sz="0" w:space="0" w:color="auto"/>
        <w:left w:val="none" w:sz="0" w:space="0" w:color="auto"/>
        <w:bottom w:val="none" w:sz="0" w:space="0" w:color="auto"/>
        <w:right w:val="none" w:sz="0" w:space="0" w:color="auto"/>
      </w:divBdr>
    </w:div>
    <w:div w:id="1165362108">
      <w:bodyDiv w:val="1"/>
      <w:marLeft w:val="0"/>
      <w:marRight w:val="0"/>
      <w:marTop w:val="0"/>
      <w:marBottom w:val="0"/>
      <w:divBdr>
        <w:top w:val="none" w:sz="0" w:space="0" w:color="auto"/>
        <w:left w:val="none" w:sz="0" w:space="0" w:color="auto"/>
        <w:bottom w:val="none" w:sz="0" w:space="0" w:color="auto"/>
        <w:right w:val="none" w:sz="0" w:space="0" w:color="auto"/>
      </w:divBdr>
    </w:div>
    <w:div w:id="1286423244">
      <w:bodyDiv w:val="1"/>
      <w:marLeft w:val="0"/>
      <w:marRight w:val="0"/>
      <w:marTop w:val="0"/>
      <w:marBottom w:val="0"/>
      <w:divBdr>
        <w:top w:val="none" w:sz="0" w:space="0" w:color="auto"/>
        <w:left w:val="none" w:sz="0" w:space="0" w:color="auto"/>
        <w:bottom w:val="none" w:sz="0" w:space="0" w:color="auto"/>
        <w:right w:val="none" w:sz="0" w:space="0" w:color="auto"/>
      </w:divBdr>
    </w:div>
    <w:div w:id="1390837145">
      <w:bodyDiv w:val="1"/>
      <w:marLeft w:val="0"/>
      <w:marRight w:val="0"/>
      <w:marTop w:val="0"/>
      <w:marBottom w:val="0"/>
      <w:divBdr>
        <w:top w:val="none" w:sz="0" w:space="0" w:color="auto"/>
        <w:left w:val="none" w:sz="0" w:space="0" w:color="auto"/>
        <w:bottom w:val="none" w:sz="0" w:space="0" w:color="auto"/>
        <w:right w:val="none" w:sz="0" w:space="0" w:color="auto"/>
      </w:divBdr>
    </w:div>
    <w:div w:id="1423599290">
      <w:bodyDiv w:val="1"/>
      <w:marLeft w:val="0"/>
      <w:marRight w:val="0"/>
      <w:marTop w:val="0"/>
      <w:marBottom w:val="0"/>
      <w:divBdr>
        <w:top w:val="none" w:sz="0" w:space="0" w:color="auto"/>
        <w:left w:val="none" w:sz="0" w:space="0" w:color="auto"/>
        <w:bottom w:val="none" w:sz="0" w:space="0" w:color="auto"/>
        <w:right w:val="none" w:sz="0" w:space="0" w:color="auto"/>
      </w:divBdr>
    </w:div>
    <w:div w:id="17655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A3%D0%BD%D0%B8%D0%B2%D0%B5%D1%80%D1%81%D0%B8%D1%82%D0%B5%D1%82_%D0%9C%D0%B0%D0%BB%D1%8C%D0%BC%D1%9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2%D1%80%D0%BE%D1%86%D0%BB%D0%B0%D0%B2%D1%81%D0%BA%D0%B8%D0%B9_%D1%83%D0%BD%D0%B8%D0%B2%D0%B5%D1%80%D1%81%D0%B8%D1%82%D0%B5%D1%8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C%D0%B5%D1%82%D1%80%D0%BE%D0%BF%D0%BE%D0%BB%D1%8C%D0%BD%D1%8B%D0%B9_%D1%83%D0%BD%D0%B8%D0%B2%D0%B5%D1%80%D1%81%D0%B8%D1%82%D0%B5%D1%82_(%D0%9F%D1%80%D0%B0%D0%B3%D0%B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u.wikipedia.org/wiki/%D0%9B%D0%BE%D0%BD%D0%B4%D0%BE%D0%BD%D1%81%D0%BA%D0%B0%D1%8F_%D1%88%D0%BA%D0%BE%D0%BB%D0%B0_%D1%8D%D0%BA%D0%BE%D0%BD%D0%BE%D0%BC%D0%B8%D0%BA%D0%B8_%D0%B8_%D0%BF%D0%BE%D0%BB%D0%B8%D1%82%D0%B8%D1%87%D0%B5%D1%81%D0%BA%D0%B8%D1%85_%D0%BD%D0%B0%D1%83%D0%BA" TargetMode="External"/><Relationship Id="rId4" Type="http://schemas.openxmlformats.org/officeDocument/2006/relationships/settings" Target="settings.xml"/><Relationship Id="rId9" Type="http://schemas.openxmlformats.org/officeDocument/2006/relationships/hyperlink" Target="http://intellectguide.com/university/webster-universit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4318;&#4320;&#4317;&#4306;&#4320;&#4304;&#4315;&#4308;&#4305;&#4312;&#4321;%20&#4324;&#4317;&#4320;&#4315;&#4308;&#4305;&#4312;\progra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7C3A5-BF82-4519-A6CE-43F562002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programa</Template>
  <TotalTime>65</TotalTime>
  <Pages>19</Pages>
  <Words>5801</Words>
  <Characters>33069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tug 2009</vt:lpstr>
    </vt:vector>
  </TitlesOfParts>
  <Company>Petrici 17A/25</Company>
  <LinksUpToDate>false</LinksUpToDate>
  <CharactersWithSpaces>38793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tug 2009</dc:title>
  <dc:creator>admin</dc:creator>
  <cp:lastModifiedBy>user</cp:lastModifiedBy>
  <cp:revision>60</cp:revision>
  <cp:lastPrinted>2018-06-14T13:02:00Z</cp:lastPrinted>
  <dcterms:created xsi:type="dcterms:W3CDTF">2018-04-12T16:15:00Z</dcterms:created>
  <dcterms:modified xsi:type="dcterms:W3CDTF">2018-06-14T13:05:00Z</dcterms:modified>
</cp:coreProperties>
</file>