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26" w:rsidRPr="00980823" w:rsidRDefault="00AF6626" w:rsidP="00F823C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საქართველოს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ტექნიკური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უნივერსიტეტის</w:t>
      </w:r>
    </w:p>
    <w:p w:rsidR="00AF6626" w:rsidRPr="00980823" w:rsidRDefault="00AF6626" w:rsidP="00F823C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სამართლისა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საერთაშორისო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ურთიერთობების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</w:p>
    <w:p w:rsidR="00AF6626" w:rsidRPr="00980823" w:rsidRDefault="00AF6626" w:rsidP="00F823C4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დებულება</w:t>
      </w:r>
      <w:proofErr w:type="gramEnd"/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before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tbl>
      <w:tblPr>
        <w:tblW w:w="11155" w:type="dxa"/>
        <w:tblInd w:w="-45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8890"/>
        <w:gridCol w:w="265"/>
      </w:tblGrid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სარჩევი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inherit" w:eastAsia="Times New Roman" w:hAnsi="inherit" w:cs="Times New Roman"/>
              </w:rPr>
              <w:t> 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I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ზოგადი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დებულებანი</w:t>
            </w:r>
            <w:r w:rsidRPr="00980823">
              <w:rPr>
                <w:rFonts w:ascii="inherit" w:eastAsia="Times New Roman" w:hAnsi="inherit" w:cs="Times New Roman"/>
              </w:rPr>
              <w:t> . . . . . . . . . . . . . . . . . . . . . . . . . . . . . . . . . . . . 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inherit" w:eastAsia="Times New Roman" w:hAnsi="inherit" w:cs="Times New Roman"/>
              </w:rPr>
              <w:t>4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დებულების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რეგულირების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სფერო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 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inherit" w:eastAsia="Times New Roman" w:hAnsi="inherit" w:cs="Times New Roman"/>
              </w:rPr>
              <w:t>4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სტატუსი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inherit" w:eastAsia="Times New Roman" w:hAnsi="inherit" w:cs="Times New Roman"/>
              </w:rPr>
              <w:t>4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უფლებამოსილება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5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II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მიზნები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,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ამოცანები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და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საქმიანობის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ძირითადი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მიმართულებები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5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მიზნები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ამოცანები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5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მუხლი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5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proofErr w:type="gramEnd"/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საქმიანობის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ძირითადი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მიმართულებები</w:t>
            </w:r>
            <w:r w:rsidRPr="00980823">
              <w:rPr>
                <w:rFonts w:ascii="inherit" w:eastAsia="Times New Roman" w:hAnsi="inherit" w:cs="Times New Roman"/>
              </w:rPr>
              <w:t> 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6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III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სტრუქტურა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>        </w:t>
            </w:r>
            <w:r w:rsidRPr="00980823">
              <w:rPr>
                <w:rFonts w:ascii="inherit" w:eastAsia="Times New Roman" w:hAnsi="inherit" w:cs="Times New Roman"/>
              </w:rPr>
              <w:t>. . . . . . . . . . . . . . . . . . . . . . . . . . . . . . 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6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მუხლი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6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proofErr w:type="gramEnd"/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სტრუქტურა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>        </w:t>
            </w:r>
            <w:r w:rsidRPr="00980823">
              <w:rPr>
                <w:rFonts w:ascii="inherit" w:eastAsia="Times New Roman" w:hAnsi="inherit" w:cs="Times New Roman"/>
              </w:rPr>
              <w:t>. . . . . . . . . . . . . . . . . . . . . . . . . . . . . . 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7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inherit" w:eastAsia="Times New Roman" w:hAnsi="inherit" w:cs="Times New Roman"/>
              </w:rPr>
              <w:t>7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მართვის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ორგანოები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(</w:t>
            </w:r>
            <w:r w:rsidRPr="00980823">
              <w:rPr>
                <w:rFonts w:ascii="Sylfaen" w:eastAsia="Times New Roman" w:hAnsi="Sylfaen" w:cs="Sylfaen"/>
              </w:rPr>
              <w:t>მმართველი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სუბიექტები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)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7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inherit" w:eastAsia="Times New Roman" w:hAnsi="inherit" w:cs="Times New Roman"/>
              </w:rPr>
              <w:t>8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საბჭო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  . . . .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7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inherit" w:eastAsia="Times New Roman" w:hAnsi="inherit" w:cs="Times New Roman"/>
              </w:rPr>
              <w:t>9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საბჭოს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უფლებამოსილება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9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inherit" w:eastAsia="Times New Roman" w:hAnsi="inherit" w:cs="Times New Roman"/>
              </w:rPr>
              <w:t>10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დეკანი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10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ხარისხის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უზრუნველყოფის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სამსახური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11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სათათბირო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inherit" w:eastAsia="Times New Roman" w:hAnsi="inherit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მენეჯერი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AF6626" w:rsidP="00B51B4B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B51B4B">
              <w:rPr>
                <w:rFonts w:ascii="Sylfaen" w:eastAsia="Times New Roman" w:hAnsi="Sylfaen" w:cs="Times New Roman"/>
                <w:lang w:val="ka-GE"/>
              </w:rPr>
              <w:t>2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მზრუნველთა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საბჭო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inherit" w:eastAsia="Times New Roman" w:hAnsi="inherit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lastRenderedPageBreak/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IV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სადისერტაციო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საბჭო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980823">
              <w:rPr>
                <w:rFonts w:ascii="inherit" w:eastAsia="Times New Roman" w:hAnsi="inherit" w:cs="Times New Roman"/>
              </w:rPr>
              <w:t>. . . . . . . . . . . . . . . . . 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B51B4B" w:rsidRDefault="00B51B4B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inherit" w:eastAsia="Times New Roman" w:hAnsi="inherit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სადისერტაციო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საბჭოს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მიზანი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6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სადისერტაციო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საბჭოს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სტრუქტურა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შემადგენლობა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თავი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V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სასწავლო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და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სამეცნიერო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კვლევითი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ერთეულები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980823">
              <w:rPr>
                <w:rFonts w:ascii="inherit" w:eastAsia="Times New Roman" w:hAnsi="inherit" w:cs="Times New Roman"/>
              </w:rPr>
              <w:t>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7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Start"/>
            <w:r w:rsidRPr="00980823">
              <w:rPr>
                <w:rFonts w:ascii="Times New Roman" w:eastAsia="Times New Roman" w:hAnsi="Times New Roman" w:cs="Times New Roman"/>
              </w:rPr>
              <w:t xml:space="preserve">  </w:t>
            </w:r>
            <w:r w:rsidRPr="00980823">
              <w:rPr>
                <w:rFonts w:ascii="Sylfaen" w:eastAsia="Times New Roman" w:hAnsi="Sylfaen" w:cs="Sylfaen"/>
              </w:rPr>
              <w:t>სასწავლო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სამეცნიერო</w:t>
            </w:r>
            <w:r w:rsidRPr="00980823">
              <w:rPr>
                <w:rFonts w:ascii="Times New Roman" w:eastAsia="Times New Roman" w:hAnsi="Times New Roman" w:cs="Times New Roman"/>
              </w:rPr>
              <w:t>-</w:t>
            </w:r>
            <w:r w:rsidRPr="00980823">
              <w:rPr>
                <w:rFonts w:ascii="Sylfaen" w:eastAsia="Times New Roman" w:hAnsi="Sylfaen" w:cs="Sylfaen"/>
              </w:rPr>
              <w:t>კვლევითი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 </w:t>
            </w:r>
            <w:r w:rsidRPr="00980823">
              <w:rPr>
                <w:rFonts w:ascii="Sylfaen" w:eastAsia="Times New Roman" w:hAnsi="Sylfaen" w:cs="Sylfaen"/>
              </w:rPr>
              <w:t>ერთეულები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inherit" w:eastAsia="Times New Roman" w:hAnsi="inherit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8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აკადემიური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დეპარტამენტი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მისი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სტატუსი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inherit" w:eastAsia="Times New Roman" w:hAnsi="inherit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4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1</w:t>
            </w:r>
            <w:r w:rsidRPr="00980823">
              <w:rPr>
                <w:rFonts w:ascii="inherit" w:eastAsia="Times New Roman" w:hAnsi="inherit" w:cs="Times New Roman"/>
              </w:rPr>
              <w:t>9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Sylfaen" w:eastAsia="Times New Roman" w:hAnsi="Sylfaen" w:cs="Sylfaen"/>
              </w:rPr>
              <w:t>აკადემიური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დეპარტამენტის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საქმიანობის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სფერო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0823">
              <w:rPr>
                <w:rFonts w:ascii="Sylfaen" w:eastAsia="Times New Roman" w:hAnsi="Sylfaen" w:cs="Sylfaen"/>
              </w:rPr>
              <w:t>ძირითადი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ამოცანები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ფუნქციები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inherit" w:eastAsia="Times New Roman" w:hAnsi="inherit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5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0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სამეცნიერო</w:t>
            </w:r>
            <w:r w:rsidRPr="00980823">
              <w:rPr>
                <w:rFonts w:ascii="Times New Roman" w:eastAsia="Times New Roman" w:hAnsi="Times New Roman" w:cs="Times New Roman"/>
              </w:rPr>
              <w:t>-</w:t>
            </w:r>
            <w:r w:rsidRPr="00980823">
              <w:rPr>
                <w:rFonts w:ascii="Sylfaen" w:eastAsia="Times New Roman" w:hAnsi="Sylfaen" w:cs="Sylfaen"/>
              </w:rPr>
              <w:t>კვლევითი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(</w:t>
            </w:r>
            <w:r w:rsidRPr="00980823">
              <w:rPr>
                <w:rFonts w:ascii="Sylfaen" w:eastAsia="Times New Roman" w:hAnsi="Sylfaen" w:cs="Sylfaen"/>
              </w:rPr>
              <w:t>სამეცნიერო</w:t>
            </w:r>
            <w:r w:rsidRPr="00980823">
              <w:rPr>
                <w:rFonts w:ascii="Times New Roman" w:eastAsia="Times New Roman" w:hAnsi="Times New Roman" w:cs="Times New Roman"/>
              </w:rPr>
              <w:t>-</w:t>
            </w:r>
            <w:r w:rsidRPr="00980823">
              <w:rPr>
                <w:rFonts w:ascii="Sylfaen" w:eastAsia="Times New Roman" w:hAnsi="Sylfaen" w:cs="Sylfaen"/>
              </w:rPr>
              <w:t>კვლევითი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ინსტიტუტი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0823">
              <w:rPr>
                <w:rFonts w:ascii="Sylfaen" w:eastAsia="Times New Roman" w:hAnsi="Sylfaen" w:cs="Sylfaen"/>
              </w:rPr>
              <w:t>ლაბორატორია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,  </w:t>
            </w:r>
            <w:r w:rsidRPr="00980823">
              <w:rPr>
                <w:rFonts w:ascii="Sylfaen" w:eastAsia="Times New Roman" w:hAnsi="Sylfaen" w:cs="Sylfaen"/>
              </w:rPr>
              <w:t>პროგრამული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მიმართულება</w:t>
            </w:r>
            <w:r w:rsidRPr="00980823">
              <w:rPr>
                <w:rFonts w:ascii="Times New Roman" w:eastAsia="Times New Roman" w:hAnsi="Times New Roman" w:cs="Times New Roman"/>
              </w:rPr>
              <w:t>,  </w:t>
            </w:r>
            <w:r w:rsidRPr="00980823">
              <w:rPr>
                <w:rFonts w:ascii="Sylfaen" w:eastAsia="Times New Roman" w:hAnsi="Sylfaen" w:cs="Sylfaen"/>
              </w:rPr>
              <w:t>ცენტრი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სხვა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)  </w:t>
            </w:r>
            <w:r w:rsidRPr="00980823">
              <w:rPr>
                <w:rFonts w:ascii="Sylfaen" w:eastAsia="Times New Roman" w:hAnsi="Sylfaen" w:cs="Sylfaen"/>
              </w:rPr>
              <w:t>ერთეულები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6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VI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დამხმარე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სტრუქტურული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ერთეულები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>      </w:t>
            </w:r>
            <w:r w:rsidRPr="00980823">
              <w:rPr>
                <w:rFonts w:ascii="inherit" w:eastAsia="Times New Roman" w:hAnsi="inherit" w:cs="Times New Roman"/>
              </w:rPr>
              <w:t>. . 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inherit" w:eastAsia="Times New Roman" w:hAnsi="inherit" w:cs="Times New Roman"/>
              </w:rPr>
              <w:t>1</w:t>
            </w:r>
            <w:r>
              <w:rPr>
                <w:rFonts w:ascii="Sylfaen" w:eastAsia="Times New Roman" w:hAnsi="Sylfaen" w:cs="Times New Roman"/>
                <w:lang w:val="ka-GE"/>
              </w:rPr>
              <w:t>6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დამხმარე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სტრუქტურული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ერთეულები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6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კომისიები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კოლეგიები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8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VII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პერსონალი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980823">
              <w:rPr>
                <w:rFonts w:ascii="inherit" w:eastAsia="Times New Roman" w:hAnsi="inherit" w:cs="Times New Roman"/>
              </w:rPr>
              <w:t>. . . . . . . . . . . . . . . . . . . . . . . . . 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9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პერსონალი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9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აკადემიური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პერსონალი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1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9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აკადემიური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თანამდებობის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დაკავება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20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6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ადმინისტრაციული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თანამდებობები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სხვა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პერსონალი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 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20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VIII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სტუდენტი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. . . . . . . . . . . . . . . . . . . . . . . . . . . . . . . . . . . . . . . . . . . . . . . . . . . 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ka-GE"/>
              </w:rPr>
              <w:t>21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7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სტუდენტის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სტატუსის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მოპოვება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21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8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სტუდენტის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უფლებები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. . . .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21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2</w:t>
            </w:r>
            <w:r w:rsidRPr="00980823">
              <w:rPr>
                <w:rFonts w:ascii="inherit" w:eastAsia="Times New Roman" w:hAnsi="inherit" w:cs="Times New Roman"/>
              </w:rPr>
              <w:t>9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სტუდენტის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ვალდებულებები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2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3</w:t>
            </w:r>
            <w:r w:rsidRPr="00980823">
              <w:rPr>
                <w:rFonts w:ascii="inherit" w:eastAsia="Times New Roman" w:hAnsi="inherit" w:cs="Times New Roman"/>
              </w:rPr>
              <w:t>0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სტუდენტური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თვითმმართველობა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 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2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lastRenderedPageBreak/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IX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ფაკულტეტის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ბიუჯეტი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  <w:b/>
                <w:bCs/>
              </w:rPr>
              <w:t>2</w:t>
            </w:r>
            <w:r w:rsidR="008227B6">
              <w:rPr>
                <w:rFonts w:ascii="Sylfaen" w:eastAsia="Times New Roman" w:hAnsi="Sylfaen" w:cs="Times New Roman"/>
                <w:b/>
                <w:bCs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3</w:t>
            </w:r>
            <w:r w:rsidRPr="00980823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შემოსავლები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 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2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3</w:t>
            </w:r>
            <w:r w:rsidRPr="00980823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ბიუჯეტი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 . . . 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2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თავი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  <w:b/>
                <w:bCs/>
              </w:rPr>
              <w:t>დასკვნითი</w:t>
            </w:r>
            <w:r w:rsidRPr="00980823">
              <w:rPr>
                <w:rFonts w:ascii="inherit" w:eastAsia="Times New Roman" w:hAnsi="inherit" w:cs="Times New Roman"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გარდამავალი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 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დებულებანი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  <w:b/>
                <w:bCs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  <w:b/>
                <w:bCs/>
              </w:rPr>
              <w:t>2</w:t>
            </w:r>
            <w:r w:rsidR="008227B6">
              <w:rPr>
                <w:rFonts w:ascii="Sylfaen" w:eastAsia="Times New Roman" w:hAnsi="Sylfaen" w:cs="Times New Roman"/>
                <w:b/>
                <w:bCs/>
                <w:lang w:val="ka-GE"/>
              </w:rPr>
              <w:t>4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3</w:t>
            </w:r>
            <w:r w:rsidRPr="00980823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რეორგანიზაცია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ლიკვიდაცია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2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4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3</w:t>
            </w:r>
            <w:r w:rsidRPr="00980823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proofErr w:type="gramStart"/>
            <w:r w:rsidRPr="00980823">
              <w:rPr>
                <w:rFonts w:ascii="Sylfaen" w:eastAsia="Times New Roman" w:hAnsi="Sylfaen" w:cs="Sylfaen"/>
              </w:rPr>
              <w:t>ფაკულტეტის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დებულებაში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  </w:t>
            </w:r>
            <w:r w:rsidRPr="00980823">
              <w:rPr>
                <w:rFonts w:ascii="Sylfaen" w:eastAsia="Times New Roman" w:hAnsi="Sylfaen" w:cs="Sylfaen"/>
              </w:rPr>
              <w:t>ცვლილებებისა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დამატებების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შეტანის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წესი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   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AF6626" w:rsidP="008227B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980823">
              <w:rPr>
                <w:rFonts w:ascii="inherit" w:eastAsia="Times New Roman" w:hAnsi="inherit" w:cs="Times New Roman"/>
              </w:rPr>
              <w:t>2</w:t>
            </w:r>
            <w:r w:rsidR="008227B6">
              <w:rPr>
                <w:rFonts w:ascii="Sylfaen" w:eastAsia="Times New Roman" w:hAnsi="Sylfaen" w:cs="Times New Roman"/>
                <w:lang w:val="ka-GE"/>
              </w:rPr>
              <w:t>4</w:t>
            </w:r>
          </w:p>
        </w:tc>
      </w:tr>
      <w:tr w:rsidR="00AF6626" w:rsidRPr="00980823" w:rsidTr="008227B6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მუხლი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3</w:t>
            </w:r>
            <w:r w:rsidRPr="00980823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Sylfaen" w:eastAsia="Times New Roman" w:hAnsi="Sylfaen" w:cs="Sylfaen"/>
              </w:rPr>
              <w:t>გარდამავალი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დებულებები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. . . . . . . . . . . . . . . . . . . . . . . . . . . . . . . . . . . . . . . . . . . . . . . . 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8227B6" w:rsidRDefault="008227B6" w:rsidP="00AF6626">
            <w:pPr>
              <w:spacing w:after="0" w:line="480" w:lineRule="auto"/>
              <w:jc w:val="both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inherit" w:eastAsia="Times New Roman" w:hAnsi="inherit" w:cs="Times New Roman"/>
              </w:rPr>
              <w:t>2</w:t>
            </w:r>
            <w:r>
              <w:rPr>
                <w:rFonts w:ascii="Sylfaen" w:eastAsia="Times New Roman" w:hAnsi="Sylfaen" w:cs="Times New Roman"/>
                <w:lang w:val="ka-GE"/>
              </w:rPr>
              <w:t>5</w:t>
            </w:r>
          </w:p>
        </w:tc>
      </w:tr>
    </w:tbl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b/>
          <w:bCs/>
          <w:color w:val="0A0A0A"/>
        </w:rPr>
      </w:pP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b/>
          <w:bCs/>
          <w:color w:val="0A0A0A"/>
        </w:rPr>
      </w:pP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b/>
          <w:bCs/>
          <w:color w:val="0A0A0A"/>
        </w:rPr>
      </w:pP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b/>
          <w:bCs/>
          <w:color w:val="0A0A0A"/>
        </w:rPr>
      </w:pP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Sylfaen" w:eastAsia="Times New Roman" w:hAnsi="Sylfaen" w:cs="Helvetica"/>
          <w:b/>
          <w:bCs/>
          <w:color w:val="0A0A0A"/>
          <w:lang w:val="ka-GE"/>
        </w:rPr>
      </w:pP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b/>
          <w:bCs/>
          <w:color w:val="0A0A0A"/>
        </w:rPr>
      </w:pP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I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ზოგადი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დებულებანი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დებულების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რეგულირების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სფერო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შემდგომში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უნივერსიტეტი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“) </w:t>
      </w:r>
      <w:r w:rsidRPr="00980823">
        <w:rPr>
          <w:rFonts w:ascii="Sylfaen" w:eastAsia="Times New Roman" w:hAnsi="Sylfaen" w:cs="Sylfaen"/>
          <w:color w:val="0A0A0A"/>
        </w:rPr>
        <w:t>სამართლისა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საერთაშორისო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ურთიერთობების</w:t>
      </w:r>
      <w:r w:rsidRPr="00980823">
        <w:rPr>
          <w:rFonts w:ascii="Times New Roman" w:eastAsia="Times New Roman" w:hAnsi="Times New Roman" w:cs="Times New Roman"/>
          <w:color w:val="0A0A0A"/>
        </w:rPr>
        <w:t> </w:t>
      </w: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შემდგომში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ფაკულტეტი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“) </w:t>
      </w:r>
      <w:r w:rsidRPr="00980823">
        <w:rPr>
          <w:rFonts w:ascii="Sylfaen" w:eastAsia="Times New Roman" w:hAnsi="Sylfaen" w:cs="Sylfaen"/>
          <w:color w:val="0A0A0A"/>
        </w:rPr>
        <w:t>დებულება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შემდგომში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დებულება</w:t>
      </w:r>
      <w:r w:rsidRPr="00980823">
        <w:rPr>
          <w:rFonts w:ascii="Times New Roman" w:eastAsia="Times New Roman" w:hAnsi="Times New Roman" w:cs="Times New Roman"/>
          <w:color w:val="0A0A0A"/>
        </w:rPr>
        <w:t>“)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საფუძველზე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სამართლისა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საერთაშორისო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ურთიერთობების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მიზნებსა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ამოცანებს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ძირითად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მიმართულებებს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დანიშვნისა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მათ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მოვალეობებს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პრინციპებს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ასევე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ფუნქციონირებასთან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დაკავშირებულ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საკითხებს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8227B6" w:rsidRDefault="00AF6626" w:rsidP="008227B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Helvetica"/>
          <w:color w:val="0A0A0A"/>
          <w:lang w:val="ka-GE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8227B6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8227B6">
        <w:rPr>
          <w:rFonts w:ascii="Times New Roman" w:eastAsia="Times New Roman" w:hAnsi="Times New Roman" w:cs="Times New Roman"/>
          <w:b/>
          <w:bCs/>
          <w:color w:val="0A0A0A"/>
        </w:rPr>
        <w:t> 2. </w:t>
      </w:r>
      <w:proofErr w:type="gramStart"/>
      <w:r w:rsidRPr="008227B6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8227B6">
        <w:rPr>
          <w:rFonts w:ascii="inherit" w:eastAsia="Times New Roman" w:hAnsi="inherit" w:cs="Helvetica"/>
          <w:color w:val="0A0A0A"/>
        </w:rPr>
        <w:t> </w:t>
      </w:r>
      <w:r w:rsidRPr="008227B6">
        <w:rPr>
          <w:rFonts w:ascii="Sylfaen" w:eastAsia="Times New Roman" w:hAnsi="Sylfaen" w:cs="Sylfaen"/>
          <w:b/>
          <w:bCs/>
          <w:color w:val="0A0A0A"/>
        </w:rPr>
        <w:t>სტატუსი</w:t>
      </w:r>
    </w:p>
    <w:p w:rsidR="00AF6626" w:rsidRPr="008227B6" w:rsidRDefault="00AF6626" w:rsidP="008227B6">
      <w:pPr>
        <w:pStyle w:val="ListParagraph"/>
        <w:numPr>
          <w:ilvl w:val="0"/>
          <w:numId w:val="1"/>
        </w:num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8227B6">
        <w:rPr>
          <w:rFonts w:ascii="Sylfaen" w:eastAsia="Times New Roman" w:hAnsi="Sylfaen" w:cs="Sylfaen"/>
          <w:color w:val="0A0A0A"/>
        </w:rPr>
        <w:t>ფაკულტეტი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არის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უნივერსიტეტის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ძირითადი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საგანმანათლებლო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ერთეული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, </w:t>
      </w:r>
      <w:r w:rsidRPr="008227B6">
        <w:rPr>
          <w:rFonts w:ascii="Sylfaen" w:eastAsia="Times New Roman" w:hAnsi="Sylfaen" w:cs="Sylfaen"/>
          <w:color w:val="0A0A0A"/>
        </w:rPr>
        <w:t>რომელიც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აკადემიური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თავისუფლებისა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და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ინსტიტუციური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ავტონომიის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პირობებში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შეიმუშავებს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და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ახორციელებს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აკადემიური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უმაღლესი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განათლების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სამივე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საფეხურის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(</w:t>
      </w:r>
      <w:r w:rsidRPr="008227B6">
        <w:rPr>
          <w:rFonts w:ascii="Sylfaen" w:eastAsia="Times New Roman" w:hAnsi="Sylfaen" w:cs="Sylfaen"/>
          <w:color w:val="0A0A0A"/>
        </w:rPr>
        <w:t>ბაკალავრიატი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, </w:t>
      </w:r>
      <w:r w:rsidRPr="008227B6">
        <w:rPr>
          <w:rFonts w:ascii="Sylfaen" w:eastAsia="Times New Roman" w:hAnsi="Sylfaen" w:cs="Sylfaen"/>
          <w:color w:val="0A0A0A"/>
        </w:rPr>
        <w:t>მაგისტრატურა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, </w:t>
      </w:r>
      <w:r w:rsidRPr="008227B6">
        <w:rPr>
          <w:rFonts w:ascii="Sylfaen" w:eastAsia="Times New Roman" w:hAnsi="Sylfaen" w:cs="Sylfaen"/>
          <w:color w:val="0A0A0A"/>
        </w:rPr>
        <w:t>დოქტორანტურა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) </w:t>
      </w:r>
      <w:r w:rsidRPr="008227B6">
        <w:rPr>
          <w:rFonts w:ascii="Sylfaen" w:eastAsia="Times New Roman" w:hAnsi="Sylfaen" w:cs="Sylfaen"/>
          <w:color w:val="0A0A0A"/>
        </w:rPr>
        <w:t>და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პროფესიულ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საგანმანათლებლო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პროგრამებსა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და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სამეცნიერო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კვლევებს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სამართალმცოდნეობა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(</w:t>
      </w:r>
      <w:r w:rsidRPr="008227B6">
        <w:rPr>
          <w:rFonts w:ascii="Sylfaen" w:eastAsia="Times New Roman" w:hAnsi="Sylfaen" w:cs="Sylfaen"/>
          <w:color w:val="0A0A0A"/>
        </w:rPr>
        <w:t>ბაკალავრიატი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), </w:t>
      </w:r>
      <w:r w:rsidRPr="008227B6">
        <w:rPr>
          <w:rFonts w:ascii="Sylfaen" w:eastAsia="Times New Roman" w:hAnsi="Sylfaen" w:cs="Sylfaen"/>
          <w:color w:val="0A0A0A"/>
        </w:rPr>
        <w:t>სამართალი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(</w:t>
      </w:r>
      <w:r w:rsidRPr="008227B6">
        <w:rPr>
          <w:rFonts w:ascii="Sylfaen" w:eastAsia="Times New Roman" w:hAnsi="Sylfaen" w:cs="Sylfaen"/>
          <w:color w:val="0A0A0A"/>
        </w:rPr>
        <w:t>მაგისტ</w:t>
      </w:r>
      <w:r w:rsidRPr="008227B6">
        <w:rPr>
          <w:rFonts w:ascii="Sylfaen" w:eastAsia="Times New Roman" w:hAnsi="Sylfaen" w:cs="Sylfaen"/>
          <w:color w:val="0A0A0A"/>
          <w:lang w:val="ka-GE"/>
        </w:rPr>
        <w:t>რ</w:t>
      </w:r>
      <w:r w:rsidRPr="008227B6">
        <w:rPr>
          <w:rFonts w:ascii="Sylfaen" w:eastAsia="Times New Roman" w:hAnsi="Sylfaen" w:cs="Sylfaen"/>
          <w:color w:val="0A0A0A"/>
        </w:rPr>
        <w:t>ატურა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), </w:t>
      </w:r>
      <w:r w:rsidRPr="008227B6">
        <w:rPr>
          <w:rFonts w:ascii="Sylfaen" w:eastAsia="Times New Roman" w:hAnsi="Sylfaen" w:cs="Sylfaen"/>
          <w:color w:val="0A0A0A"/>
        </w:rPr>
        <w:t>კრიმინალისტიკა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(</w:t>
      </w:r>
      <w:r w:rsidRPr="008227B6">
        <w:rPr>
          <w:rFonts w:ascii="Sylfaen" w:eastAsia="Times New Roman" w:hAnsi="Sylfaen" w:cs="Sylfaen"/>
          <w:color w:val="0A0A0A"/>
        </w:rPr>
        <w:t>პროფესიული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), </w:t>
      </w:r>
      <w:r w:rsidRPr="008227B6">
        <w:rPr>
          <w:rFonts w:ascii="Sylfaen" w:eastAsia="Times New Roman" w:hAnsi="Sylfaen" w:cs="Sylfaen"/>
          <w:color w:val="0A0A0A"/>
        </w:rPr>
        <w:t>საერთაშორისო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ურთიერთობები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(</w:t>
      </w:r>
      <w:r w:rsidRPr="008227B6">
        <w:rPr>
          <w:rFonts w:ascii="Sylfaen" w:eastAsia="Times New Roman" w:hAnsi="Sylfaen" w:cs="Sylfaen"/>
          <w:color w:val="0A0A0A"/>
        </w:rPr>
        <w:t>ბაკალავრიატი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, </w:t>
      </w:r>
      <w:r w:rsidRPr="008227B6">
        <w:rPr>
          <w:rFonts w:ascii="Sylfaen" w:eastAsia="Times New Roman" w:hAnsi="Sylfaen" w:cs="Sylfaen"/>
          <w:color w:val="0A0A0A"/>
        </w:rPr>
        <w:t>მაგისტრატურა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, </w:t>
      </w:r>
      <w:r w:rsidRPr="008227B6">
        <w:rPr>
          <w:rFonts w:ascii="Sylfaen" w:eastAsia="Times New Roman" w:hAnsi="Sylfaen" w:cs="Sylfaen"/>
          <w:color w:val="0A0A0A"/>
        </w:rPr>
        <w:t>დოქტორანტურა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, </w:t>
      </w:r>
      <w:r w:rsidRPr="008227B6">
        <w:rPr>
          <w:rFonts w:ascii="Sylfaen" w:eastAsia="Times New Roman" w:hAnsi="Sylfaen" w:cs="Sylfaen"/>
          <w:color w:val="0A0A0A"/>
        </w:rPr>
        <w:t>ბაკალავრიატი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(</w:t>
      </w:r>
      <w:r w:rsidRPr="008227B6">
        <w:rPr>
          <w:rFonts w:ascii="Sylfaen" w:eastAsia="Times New Roman" w:hAnsi="Sylfaen" w:cs="Sylfaen"/>
          <w:color w:val="0A0A0A"/>
        </w:rPr>
        <w:t>რუსულენოვანი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)), </w:t>
      </w:r>
      <w:r w:rsidRPr="008227B6">
        <w:rPr>
          <w:rFonts w:ascii="Sylfaen" w:eastAsia="Times New Roman" w:hAnsi="Sylfaen" w:cs="Sylfaen"/>
          <w:color w:val="0A0A0A"/>
        </w:rPr>
        <w:t>სოციალური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</w:t>
      </w:r>
      <w:r w:rsidRPr="008227B6">
        <w:rPr>
          <w:rFonts w:ascii="Sylfaen" w:eastAsia="Times New Roman" w:hAnsi="Sylfaen" w:cs="Sylfaen"/>
          <w:color w:val="0A0A0A"/>
        </w:rPr>
        <w:t>მეცნიერებები</w:t>
      </w:r>
      <w:r w:rsidRPr="008227B6">
        <w:rPr>
          <w:rFonts w:ascii="Times New Roman" w:eastAsia="Times New Roman" w:hAnsi="Times New Roman" w:cs="Times New Roman"/>
          <w:color w:val="0A0A0A"/>
        </w:rPr>
        <w:t xml:space="preserve"> (</w:t>
      </w:r>
      <w:r w:rsidRPr="008227B6">
        <w:rPr>
          <w:rFonts w:ascii="Sylfaen" w:eastAsia="Times New Roman" w:hAnsi="Sylfaen" w:cs="Sylfaen"/>
          <w:color w:val="0A0A0A"/>
        </w:rPr>
        <w:t>დოქტორანტურა</w:t>
      </w:r>
      <w:r w:rsidRPr="008227B6">
        <w:rPr>
          <w:rFonts w:ascii="Times New Roman" w:eastAsia="Times New Roman" w:hAnsi="Times New Roman" w:cs="Times New Roman"/>
          <w:color w:val="0A0A0A"/>
        </w:rPr>
        <w:t>).</w:t>
      </w:r>
    </w:p>
    <w:p w:rsidR="00AF6626" w:rsidRPr="00980823" w:rsidRDefault="00AF6626" w:rsidP="00AF6626">
      <w:pPr>
        <w:numPr>
          <w:ilvl w:val="0"/>
          <w:numId w:val="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ბეჭედი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სახელწოდებით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აგრეთვე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ბლანკები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შტამპი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სახელწოდებაა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  <w:r w:rsidRPr="00980823">
        <w:rPr>
          <w:rFonts w:ascii="Sylfaen" w:eastAsia="Times New Roman" w:hAnsi="Sylfaen" w:cs="Times New Roman"/>
          <w:color w:val="0A0A0A"/>
          <w:lang w:val="ka-GE"/>
        </w:rPr>
        <w:t xml:space="preserve"> </w:t>
      </w:r>
      <w:r w:rsidRPr="00980823">
        <w:rPr>
          <w:rFonts w:ascii="Times New Roman" w:eastAsia="Times New Roman" w:hAnsi="Times New Roman" w:cs="Times New Roman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სამართლისა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საერთაშორისო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ურთიერთობების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;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color w:val="0A0A0A"/>
        </w:rPr>
        <w:t>ინგლისურად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– </w:t>
      </w:r>
      <w:r w:rsidRPr="00980823">
        <w:rPr>
          <w:rFonts w:ascii="inherit" w:eastAsia="Times New Roman" w:hAnsi="inherit" w:cs="Helvetica"/>
          <w:b/>
          <w:bCs/>
          <w:color w:val="0A0A0A"/>
        </w:rPr>
        <w:t>Law and International Relations Faculty;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Helvetica"/>
          <w:color w:val="0A0A0A"/>
          <w:lang w:val="ka-GE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D10168" w:rsidRPr="00980823" w:rsidRDefault="00D10168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Helvetica"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Helvetica"/>
          <w:color w:val="0A0A0A"/>
          <w:lang w:val="ka-GE"/>
        </w:rPr>
      </w:pPr>
    </w:p>
    <w:p w:rsidR="00D10168" w:rsidRPr="00980823" w:rsidRDefault="00D10168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Helvetica"/>
          <w:color w:val="0A0A0A"/>
          <w:lang w:val="ka-GE"/>
        </w:rPr>
      </w:pP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3.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უფლებამოსილება</w:t>
      </w:r>
    </w:p>
    <w:p w:rsidR="00AF6626" w:rsidRPr="00980823" w:rsidRDefault="00AF6626" w:rsidP="00AF6626">
      <w:pPr>
        <w:numPr>
          <w:ilvl w:val="0"/>
          <w:numId w:val="2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კონსტიტუციით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საერთაშორისო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ხელშეკრულებებითა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შეთანხმებებით</w:t>
      </w:r>
      <w:r w:rsidRPr="00980823">
        <w:rPr>
          <w:rFonts w:ascii="Times New Roman" w:eastAsia="Times New Roman" w:hAnsi="Times New Roman" w:cs="Times New Roman"/>
          <w:color w:val="0A0A0A"/>
        </w:rPr>
        <w:t>,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ნორმატიული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2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დამოუკიდებელია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მოქმედი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კომპეტენციის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გადაწყვეტილებათა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მოქმედებათა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განხორციელებაში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A7CB5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II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მიზნები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, </w:t>
      </w:r>
      <w:r w:rsidRPr="00980823">
        <w:rPr>
          <w:rFonts w:ascii="Sylfaen" w:eastAsia="Times New Roman" w:hAnsi="Sylfaen" w:cs="Sylfaen"/>
          <w:b/>
          <w:bCs/>
          <w:color w:val="0A0A0A"/>
        </w:rPr>
        <w:t>ამოცანები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საქმიანობის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ძირითადი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მიმართულებები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4.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მიზნები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ამოცანები</w:t>
      </w:r>
    </w:p>
    <w:p w:rsidR="00AF6626" w:rsidRPr="00980823" w:rsidRDefault="00AF6626" w:rsidP="00AF6626">
      <w:pPr>
        <w:numPr>
          <w:ilvl w:val="0"/>
          <w:numId w:val="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ძირითადი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მიზანია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თანამედროვე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მოთხოვნების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კომპეტენციის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საერთაშორისო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შრომით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ბაზარზე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კონკურენტუნარიანი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სპეციალისტების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მომზადება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ძირითადი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ამოცანებია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პრაქტიკული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ხასიათის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ორიენტირებული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- </w:t>
      </w:r>
      <w:r w:rsidRPr="00980823">
        <w:rPr>
          <w:rFonts w:ascii="Sylfaen" w:eastAsia="Times New Roman" w:hAnsi="Sylfaen" w:cs="Sylfaen"/>
          <w:color w:val="0A0A0A"/>
        </w:rPr>
        <w:t>ბაკალავრებისა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- </w:t>
      </w:r>
      <w:r w:rsidRPr="00980823">
        <w:rPr>
          <w:rFonts w:ascii="Sylfaen" w:eastAsia="Times New Roman" w:hAnsi="Sylfaen" w:cs="Sylfaen"/>
          <w:color w:val="0A0A0A"/>
        </w:rPr>
        <w:t>სპეციალისტების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მომზადება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პრაქტიკულ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ორიენტირებული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 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-  </w:t>
      </w:r>
      <w:r w:rsidRPr="00980823">
        <w:rPr>
          <w:rFonts w:ascii="Sylfaen" w:eastAsia="Times New Roman" w:hAnsi="Sylfaen" w:cs="Sylfaen"/>
          <w:color w:val="0A0A0A"/>
        </w:rPr>
        <w:t>მაგისტრებისა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დოქტორების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მომზადება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ვალდებულია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შექმნას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ოპტიმალური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პირობები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სწავლისა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დამოუკიდებელი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უზრუნველყოს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მეცნიერების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დარგებში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თანამედროვე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სტანდარტების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მომავალზე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ორიენტირებული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შესაძლებლობა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მუდმივად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იზრუნოს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პირობების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გაუმჯობესებაზე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A7CB5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5.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საქმიანობის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ძირითადი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მიმართულებები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ძირითადი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მიმართულებებია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საბაკალავრო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სამაგისტრო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სადოქტორო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განხორციელება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  </w:t>
      </w:r>
      <w:proofErr w:type="gramStart"/>
      <w:r w:rsidRPr="00980823">
        <w:rPr>
          <w:rFonts w:ascii="Sylfaen" w:eastAsia="Times New Roman" w:hAnsi="Sylfaen" w:cs="Sylfaen"/>
          <w:color w:val="0A0A0A"/>
        </w:rPr>
        <w:t>პროფესიული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განხორციელება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სამუშაოების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წარმართვა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საექსპერტო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საკონსულტაციო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III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სტრუქტურა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6.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სტრუქტურა</w:t>
      </w:r>
    </w:p>
    <w:p w:rsidR="00AF6626" w:rsidRPr="00980823" w:rsidRDefault="00AF6626" w:rsidP="00AF6626">
      <w:pPr>
        <w:numPr>
          <w:ilvl w:val="0"/>
          <w:numId w:val="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შედის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დეპარტამენტი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კათედრა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კოლეჯი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),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ინსტიტუტი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პროგრამული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მიმართულება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დამხმარე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სტრუქტურული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ბიბლიოთეკა</w:t>
      </w:r>
      <w:r w:rsidRPr="00980823">
        <w:rPr>
          <w:rFonts w:ascii="Times New Roman" w:eastAsia="Times New Roman" w:hAnsi="Times New Roman" w:cs="Times New Roman"/>
          <w:color w:val="0A0A0A"/>
        </w:rPr>
        <w:t>);</w:t>
      </w:r>
    </w:p>
    <w:p w:rsidR="00AF6626" w:rsidRPr="00980823" w:rsidRDefault="00AF6626" w:rsidP="00AF6626">
      <w:pPr>
        <w:numPr>
          <w:ilvl w:val="0"/>
          <w:numId w:val="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აგრეთვე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სათათბირო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მენეჯერის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ხმათა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უბრალო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უმრავლესობით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შეიქმნას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მზრუნველთა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მზრუნველთა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ამტკიცებს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სტრუქტურასა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ასევე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სტრუქტურული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ამტკიცებს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სენატი</w:t>
      </w:r>
      <w:r w:rsidRPr="00980823">
        <w:rPr>
          <w:rFonts w:ascii="Times New Roman" w:eastAsia="Times New Roman" w:hAnsi="Times New Roman" w:cs="Times New Roman"/>
          <w:color w:val="0A0A0A"/>
        </w:rPr>
        <w:t>).</w:t>
      </w:r>
    </w:p>
    <w:p w:rsidR="00AF6626" w:rsidRPr="00980823" w:rsidRDefault="00AF6626" w:rsidP="00AA7CB5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7.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მართვის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ორგანოები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(</w:t>
      </w:r>
      <w:r w:rsidRPr="00980823">
        <w:rPr>
          <w:rFonts w:ascii="Sylfaen" w:eastAsia="Times New Roman" w:hAnsi="Sylfaen" w:cs="Sylfaen"/>
          <w:b/>
          <w:bCs/>
          <w:color w:val="0A0A0A"/>
        </w:rPr>
        <w:t>მმართველი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სუბიექტები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)</w:t>
      </w:r>
    </w:p>
    <w:p w:rsidR="00AF6626" w:rsidRPr="00980823" w:rsidRDefault="00AF6626" w:rsidP="00AF6626">
      <w:pPr>
        <w:numPr>
          <w:ilvl w:val="0"/>
          <w:numId w:val="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მმართველი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სუბიექტებია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):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დეკანი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მმართველი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სუბიექტების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– </w:t>
      </w:r>
      <w:r w:rsidRPr="00980823">
        <w:rPr>
          <w:rFonts w:ascii="Sylfaen" w:eastAsia="Times New Roman" w:hAnsi="Sylfaen" w:cs="Sylfaen"/>
          <w:color w:val="0A0A0A"/>
        </w:rPr>
        <w:t>დეკანისა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მმართველი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სუბიექტების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არჩევნების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ჩატარების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შემდგომში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– „</w:t>
      </w:r>
      <w:r w:rsidRPr="00980823">
        <w:rPr>
          <w:rFonts w:ascii="Sylfaen" w:eastAsia="Times New Roman" w:hAnsi="Sylfaen" w:cs="Sylfaen"/>
          <w:color w:val="0A0A0A"/>
        </w:rPr>
        <w:t>არჩევნების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ჩატარების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საუნივერსიტეტო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“)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lastRenderedPageBreak/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8.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საბჭო</w:t>
      </w:r>
    </w:p>
    <w:p w:rsidR="00AF6626" w:rsidRPr="00980823" w:rsidRDefault="00AF6626" w:rsidP="00AF6626">
      <w:pPr>
        <w:numPr>
          <w:ilvl w:val="0"/>
          <w:numId w:val="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შედის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ყველა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წარმომადგენლები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წარმომადგენელთა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რაოდენობა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იყოს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1/3, </w:t>
      </w:r>
      <w:r w:rsidRPr="00980823">
        <w:rPr>
          <w:rFonts w:ascii="Sylfaen" w:eastAsia="Times New Roman" w:hAnsi="Sylfaen" w:cs="Sylfaen"/>
          <w:color w:val="0A0A0A"/>
        </w:rPr>
        <w:t>დამრგვალება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ხორციელდება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სასარგებლოდ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თუ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ესწრება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სიითი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ნახევარზე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მეტი</w:t>
      </w:r>
      <w:r w:rsidRPr="00980823">
        <w:rPr>
          <w:rFonts w:ascii="inherit" w:eastAsia="Times New Roman" w:hAnsi="inherit" w:cs="Helvetica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მიიღება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დამსწრეთა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უმრავლესობით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ხოლო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კი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სიითი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უმრავლესობით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პირველი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შეკრებისთანავე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ცნობს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ახლადარჩეული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ახლადარჩეული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ცნობა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უახლოეს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სხდომაზე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დეკანის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არყოფნის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მოწვევის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არანაკლებ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1/3-</w:t>
      </w:r>
      <w:r w:rsidRPr="00980823">
        <w:rPr>
          <w:rFonts w:ascii="Sylfaen" w:eastAsia="Times New Roman" w:hAnsi="Sylfaen" w:cs="Sylfaen"/>
          <w:color w:val="0A0A0A"/>
        </w:rPr>
        <w:t>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მოადგილეს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9.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საბჭოს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უფლებამოსილება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განსაზღვრავს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პროექტს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თავისუფალი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თანასწორი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საფუძველზე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კენჭისყრით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სიითი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უმრავლესობით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ირჩევს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დეკანის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 </w:t>
      </w:r>
      <w:r w:rsidRPr="00980823">
        <w:rPr>
          <w:rFonts w:ascii="Sylfaen" w:eastAsia="Times New Roman" w:hAnsi="Sylfaen" w:cs="Sylfaen"/>
          <w:color w:val="0A0A0A"/>
        </w:rPr>
        <w:t>შეიმუშავებს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დასამტკიცებლად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განვითარების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სტრატეგიულ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გეგმას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დეკანის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შეიმუშავებს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სტრუქტურას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დებულებას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დასამტკიცებლად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სენატს</w:t>
      </w:r>
      <w:r w:rsidRPr="00980823">
        <w:rPr>
          <w:rFonts w:ascii="Times New Roman" w:eastAsia="Times New Roman" w:hAnsi="Times New Roman" w:cs="Times New Roman"/>
          <w:color w:val="0A0A0A"/>
        </w:rPr>
        <w:t>);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შეიმუშავებს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დასამტკიცებლად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   </w:t>
      </w:r>
      <w:proofErr w:type="gramStart"/>
      <w:r w:rsidRPr="00980823">
        <w:rPr>
          <w:rFonts w:ascii="Sylfaen" w:eastAsia="Times New Roman" w:hAnsi="Sylfaen" w:cs="Sylfaen"/>
          <w:color w:val="0A0A0A"/>
        </w:rPr>
        <w:t>ირჩევს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ზ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ქმნის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ეთიკის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მუდმივმოქმედ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ამტკიცებს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თ</w:t>
      </w:r>
      <w:r w:rsidRPr="00980823">
        <w:rPr>
          <w:rFonts w:ascii="Times New Roman" w:eastAsia="Times New Roman" w:hAnsi="Times New Roman" w:cs="Times New Roman"/>
          <w:color w:val="0A0A0A"/>
        </w:rPr>
        <w:t>)</w:t>
      </w:r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დისციპლინურ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საქმისწარმოებას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ქმნის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მუდმივმოქმედ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დროებით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მათ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სწავლულ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ექსპერტთა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დარგობრივ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კ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უფლებამოსილია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დარღვევის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დეკანისათვის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დაკისრებული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მოვალეობების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არასათანადოდ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შესრულების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შეუფერებელი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განხორციელების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საფუძვლით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არანაკლებ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1/3-</w:t>
      </w:r>
      <w:r w:rsidRPr="00980823">
        <w:rPr>
          <w:rFonts w:ascii="Sylfaen" w:eastAsia="Times New Roman" w:hAnsi="Sylfaen" w:cs="Sylfaen"/>
          <w:color w:val="0A0A0A"/>
        </w:rPr>
        <w:t>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მოთხოვნით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განიხილოს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ვადამდე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შეწყვეტის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საკითხი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გადაწყვეტილება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 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ვადამდე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შეწყვეტის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მიიღება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კენჭისყრით</w:t>
      </w:r>
      <w:r w:rsidRPr="00980823">
        <w:rPr>
          <w:rFonts w:ascii="Times New Roman" w:eastAsia="Times New Roman" w:hAnsi="Times New Roman" w:cs="Times New Roman"/>
          <w:color w:val="0A0A0A"/>
        </w:rPr>
        <w:t>,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სიითი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უმრავლესობით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დეკანი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პუნქტით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კენჭისყრებში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მონაწილეობს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ხოლო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სხდომას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თავმჯდომარეობს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დამსწრე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უხუცესი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დეკანის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ვადამდე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შეწყვეტის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ღია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კენჭისყრით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უხუცესი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თავმჯდომარეობით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დამსწრეთა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უმრავლესობით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ნიშნავს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მოვალეობის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შემსრულებელს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აკადემიური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პერსონალიდან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ირჩევს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სენატის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წევრებს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კვოტის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შესაბამისი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არჩევნები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ტარდება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ჩატარების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საუნივერსიტეტო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იღებს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საკუთარი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ფუნქციების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სათათბიროზე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დელეგირების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გარდა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28-</w:t>
      </w:r>
      <w:r w:rsidRPr="00980823">
        <w:rPr>
          <w:rFonts w:ascii="Sylfaen" w:eastAsia="Times New Roman" w:hAnsi="Sylfaen" w:cs="Sylfaen"/>
          <w:color w:val="0A0A0A"/>
        </w:rPr>
        <w:t>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მუხლით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პირდაპირ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უფლებამოსილებებისა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რეგლამენტით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უფლებამოსილებებს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lastRenderedPageBreak/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10.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დეკანი</w:t>
      </w:r>
    </w:p>
    <w:p w:rsidR="00AF6626" w:rsidRPr="00980823" w:rsidRDefault="00AF6626" w:rsidP="00AF6626">
      <w:pPr>
        <w:numPr>
          <w:ilvl w:val="0"/>
          <w:numId w:val="8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ირჩევს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8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დეკანი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აირჩევა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ოთხი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იგივე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იქნეს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ზედიზედ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მხოლოდ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ორჯერ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8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კანდიდატთა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რეგისტრაციისა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ჩატარების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განისაზღვრება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ჩატარების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საუნივერსიტეტო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8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დეკანად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აირჩეს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ასოცირებული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8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ეფექტურად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მიმდინარეობას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განსახილველად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განვითარების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გეგმას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შეიმუშავებს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დასამტკიცებლად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სტრუქტურასა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თავისი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კომპეტენციის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პასუხისმგებელია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სენატის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სათათბიროს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შესრულებაზე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თავისი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კომპეტენციის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გამოსცემს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ინდივიდუალურ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სამართლებრივ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თავმჯდომარეობს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სხდომებს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ზ</w:t>
      </w:r>
      <w:r w:rsidRPr="00980823">
        <w:rPr>
          <w:rFonts w:ascii="Times New Roman" w:eastAsia="Times New Roman" w:hAnsi="Times New Roman" w:cs="Times New Roman"/>
          <w:color w:val="0A0A0A"/>
        </w:rPr>
        <w:t>) „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უმაღლესი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პასუხისმგებელია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მიზნობრივ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გამოყენებაზე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მისთვის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მინიჭებული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 </w:t>
      </w:r>
      <w:r w:rsidRPr="00980823">
        <w:rPr>
          <w:rFonts w:ascii="Sylfaen" w:eastAsia="Times New Roman" w:hAnsi="Sylfaen" w:cs="Sylfaen"/>
          <w:color w:val="0A0A0A"/>
        </w:rPr>
        <w:t>წარმოადგენს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მესამე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პირებთან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ურთიერთობაში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ი</w:t>
      </w:r>
      <w:r w:rsidRPr="00980823">
        <w:rPr>
          <w:rFonts w:ascii="Times New Roman" w:eastAsia="Times New Roman" w:hAnsi="Times New Roman" w:cs="Times New Roman"/>
          <w:color w:val="0A0A0A"/>
        </w:rPr>
        <w:t>)</w:t>
      </w:r>
      <w:r w:rsidRPr="00980823">
        <w:rPr>
          <w:rFonts w:ascii="Sylfaen" w:eastAsia="Times New Roman" w:hAnsi="Sylfaen" w:cs="Sylfaen"/>
          <w:color w:val="0A0A0A"/>
        </w:rPr>
        <w:t>მისთვის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მინიჭებული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 </w:t>
      </w:r>
      <w:r w:rsidRPr="00980823">
        <w:rPr>
          <w:rFonts w:ascii="Sylfaen" w:eastAsia="Times New Roman" w:hAnsi="Sylfaen" w:cs="Sylfaen"/>
          <w:color w:val="0A0A0A"/>
        </w:rPr>
        <w:t>დებს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ხელშეკრულებებს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მემორანდუმებს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სახელით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კ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მინიჭებულ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lastRenderedPageBreak/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ჰყავს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მოადგილე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რომელსაც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ნიშნავს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თანამდებობიდან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ათავისუფლებს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რექტორი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საფუძველზე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მოადგილეთა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რაოდენობა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განისაზღვრება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საშტატო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ნუსხის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მოადგილის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მოვალეობები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განისაზღვრება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ბრძანებით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თუ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მოქმედი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რამ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დეკანის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არყოფნის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მოვალეობას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ასრულებს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მოადგილე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11.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ხარისხის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უზრუნველყოფის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სამსახური</w:t>
      </w:r>
    </w:p>
    <w:p w:rsidR="00AF6626" w:rsidRPr="00980823" w:rsidRDefault="00AF6626" w:rsidP="00AF6626">
      <w:pPr>
        <w:numPr>
          <w:ilvl w:val="0"/>
          <w:numId w:val="10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მუშაობის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აგრეთვე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კვალიფიკაციის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ამაღლების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სისტემატური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შეფასების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იქმნება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მოქმედებს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0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ირჩევს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4 </w:t>
      </w:r>
      <w:r w:rsidRPr="00980823">
        <w:rPr>
          <w:rFonts w:ascii="Sylfaen" w:eastAsia="Times New Roman" w:hAnsi="Sylfaen" w:cs="Sylfaen"/>
          <w:color w:val="0A0A0A"/>
        </w:rPr>
        <w:t>წლის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r w:rsidRPr="00980823">
        <w:rPr>
          <w:rFonts w:ascii="Sylfaen" w:eastAsia="Times New Roman" w:hAnsi="Sylfaen" w:cs="Sylfaen"/>
          <w:color w:val="0A0A0A"/>
        </w:rPr>
        <w:t>ერთი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იგივე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აირჩეს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ზედიზედ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მხოლოდ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ორჯერ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0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3.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რაოდენობასა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სათათბირო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0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4.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სისტემატურად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აფასებს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მიმდინარეობას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მასწავლებელთა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კვალიფიკაციის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ამაღლების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ამყარებს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მჭიდრო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კავშირს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თანამშრომლობს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საზღვარგარეთის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ქვეყნების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სასწავლებლების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სამსახურებთან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კონტროლის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გამჭვირვალე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კრიტერიუმებისა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რეალიზების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მეთოდოლოგიის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სრულყოფის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თანამშრომლობით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მუშაობის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შეფასების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გამჭვირვალე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კრიტერიუმებს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აღნიშნული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კრიტერიუმების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საფუძველზე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ახდენს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მონიტორინგს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შეფასებას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ე</w:t>
      </w:r>
      <w:r w:rsidRPr="00980823">
        <w:rPr>
          <w:rFonts w:ascii="Times New Roman" w:eastAsia="Times New Roman" w:hAnsi="Times New Roman" w:cs="Times New Roman"/>
          <w:color w:val="0A0A0A"/>
        </w:rPr>
        <w:t>)</w:t>
      </w:r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თვითშეფასებას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ავტორიზაციისა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 </w:t>
      </w:r>
      <w:r w:rsidRPr="00980823">
        <w:rPr>
          <w:rFonts w:ascii="Sylfaen" w:eastAsia="Times New Roman" w:hAnsi="Sylfaen" w:cs="Sylfaen"/>
          <w:color w:val="0A0A0A"/>
        </w:rPr>
        <w:t>აკრედიტაციის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რეგულარულად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სემესტრში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ერთხელ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აცნობს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მუშაობის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შედეგებს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სათათბიროს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ზ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განიხილავს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კურიკულუმებს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მოდულებისა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კურსების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სილაბუსებს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იძლევა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რეკომენდაციებს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სრულყოფისათვის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მინიჭებულ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უფლებამოსილებებს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1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ხარისხის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ვადამდე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შეწყვეტის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ნიშნავს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მოვალეობის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შემსრულებელს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შეწყვეტიდან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10 </w:t>
      </w:r>
      <w:r w:rsidRPr="00980823">
        <w:rPr>
          <w:rFonts w:ascii="Sylfaen" w:eastAsia="Times New Roman" w:hAnsi="Sylfaen" w:cs="Sylfaen"/>
          <w:color w:val="0A0A0A"/>
        </w:rPr>
        <w:t>დღის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ნიშნავს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არჩევნებს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A7CB5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12.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სათათბირო</w:t>
      </w:r>
    </w:p>
    <w:p w:rsidR="00AF6626" w:rsidRPr="00980823" w:rsidRDefault="00AF6626" w:rsidP="00AF6626">
      <w:pPr>
        <w:numPr>
          <w:ilvl w:val="0"/>
          <w:numId w:val="12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სათათბიროში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შედის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: </w:t>
      </w:r>
      <w:r w:rsidRPr="00980823">
        <w:rPr>
          <w:rFonts w:ascii="Sylfaen" w:eastAsia="Times New Roman" w:hAnsi="Sylfaen" w:cs="Sylfaen"/>
          <w:color w:val="0A0A0A"/>
        </w:rPr>
        <w:t>დეკანი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თავმჯდომარე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), </w:t>
      </w:r>
      <w:r w:rsidRPr="00980823">
        <w:rPr>
          <w:rFonts w:ascii="Sylfaen" w:eastAsia="Times New Roman" w:hAnsi="Sylfaen" w:cs="Sylfaen"/>
          <w:color w:val="0A0A0A"/>
        </w:rPr>
        <w:t>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მოადგილე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მენეჯერი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ორგანიზაციული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კვოტით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წარმომადგენლები</w:t>
      </w:r>
      <w:r w:rsidRPr="00980823">
        <w:rPr>
          <w:rFonts w:ascii="inherit" w:eastAsia="Times New Roman" w:hAnsi="inherit" w:cs="Helvetica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2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სათათბირო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დებულების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-9 </w:t>
      </w:r>
      <w:r w:rsidRPr="00980823">
        <w:rPr>
          <w:rFonts w:ascii="Sylfaen" w:eastAsia="Times New Roman" w:hAnsi="Sylfaen" w:cs="Sylfaen"/>
          <w:color w:val="0A0A0A"/>
        </w:rPr>
        <w:t>მუხლის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“</w:t>
      </w:r>
      <w:r w:rsidRPr="00980823">
        <w:rPr>
          <w:rFonts w:ascii="Sylfaen" w:eastAsia="Times New Roman" w:hAnsi="Sylfaen" w:cs="Sylfaen"/>
          <w:color w:val="0A0A0A"/>
        </w:rPr>
        <w:t>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ქვეპუნქტის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ასრულებს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დელეგირებულ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ნებისმიერ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ფუნქციას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იღებს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საკუთარი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ასევე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ამზადებს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საკითხებს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შეიმუშავებს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რეკომენდაციებს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წარსადგენად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განსახილველად</w:t>
      </w:r>
      <w:r w:rsidRPr="00980823">
        <w:rPr>
          <w:rFonts w:ascii="Times New Roman" w:eastAsia="Times New Roman" w:hAnsi="Times New Roman" w:cs="Times New Roman"/>
          <w:color w:val="0A0A0A"/>
        </w:rPr>
        <w:t>).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13.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მენეჯერი</w:t>
      </w:r>
    </w:p>
    <w:p w:rsidR="00AF6626" w:rsidRPr="00980823" w:rsidRDefault="00AF6626" w:rsidP="00AF6626">
      <w:pPr>
        <w:numPr>
          <w:ilvl w:val="0"/>
          <w:numId w:val="1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მენეჯერი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განეკუთვნება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დამხმარე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უფლებამოსილებებიც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განისაზღვრება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რექტორის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ინდივიდუალური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ადმინისტრაციულ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მენეჯერს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ნიშნავს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ათავისუფლებს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რექტორი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მენეჯერი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ახდენს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შრომის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მარკეტინგულ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პროგნოზულ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ანალიტიკურ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საფუძველზეც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პროგრამებისადმი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წარდგენილ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მოთხოვნათა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ნუსხას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საზოგადოების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თანამედროვე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მოთხოვნათა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>)</w:t>
      </w:r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ფინანსურ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ზედამხედველობას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>)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განვითარების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სტრატეგიული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გეგმის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შესრულების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ფინანსური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რესურსების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მოზიდვის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ყოველწლიურ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გეგმას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პასუხისმგებელია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შესრულების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მიზნობრიობასა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ეფექტურობაზე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დეკანთან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სათათბიროსთან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პროექტს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პასუხისმგებელია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შესრულებაზე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კოორდინაციას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უწევს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საწარმოო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პრაქტიკის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სტაჟირებისა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შემდგომი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დასაქმების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ზ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უფლებამოსილებებს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1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4.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მენეჯერი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ანგარიშვალდებულია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რექტორისა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წინაშე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 14. 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მზრუნველთა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საბჭო</w:t>
      </w:r>
    </w:p>
    <w:p w:rsidR="00AF6626" w:rsidRPr="00980823" w:rsidRDefault="00AF6626" w:rsidP="00AF6626">
      <w:pPr>
        <w:numPr>
          <w:ilvl w:val="0"/>
          <w:numId w:val="1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წევრთა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ხმათა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უბრალო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უმრავლესობით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შეიქმნას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მუხლი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13</w:t>
      </w:r>
    </w:p>
    <w:p w:rsidR="00AF6626" w:rsidRPr="00980823" w:rsidRDefault="00AF6626" w:rsidP="00AF6626">
      <w:pPr>
        <w:numPr>
          <w:ilvl w:val="0"/>
          <w:numId w:val="1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მზრუნველთა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ამტკიცებს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1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მზრუნველთა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მისიაა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მიმართულებათა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  </w:t>
      </w:r>
      <w:r w:rsidRPr="00980823">
        <w:rPr>
          <w:rFonts w:ascii="Sylfaen" w:eastAsia="Times New Roman" w:hAnsi="Sylfaen" w:cs="Sylfaen"/>
          <w:color w:val="0A0A0A"/>
        </w:rPr>
        <w:t>ცოდნის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ინტელექტუალური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პრობლემური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სიტუაციების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სპეციფიკის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გაცნობიერების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გადაწყვეტილებების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უახლესი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ინფორმაციის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მიღების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საფუძველზე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lastRenderedPageBreak/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განვითარებაში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წვლილის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შეტანა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თანამშრომლობა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საქველმოქმედო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შენატანების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მოზიდვა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მეცნიერებისა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უახლესი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მიღწევებით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გაძლიერებისათვის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ხელშეწყობა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თანამშრომლობა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ამაღლებისა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ფუნქციონირების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აქტუალიზებაში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8227B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IV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სადისერტაციო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საბჭო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15.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სადისერტაციო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საბჭოს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მიზანი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დოქტორის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მიმნიჭებელი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16.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სადისერტაციო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საბჭოს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სტრუქტურა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შემადგენლობა</w:t>
      </w:r>
    </w:p>
    <w:p w:rsidR="00AF6626" w:rsidRPr="00980823" w:rsidRDefault="00AF6626" w:rsidP="00AF6626">
      <w:pPr>
        <w:numPr>
          <w:ilvl w:val="0"/>
          <w:numId w:val="1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შედგება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დოქტორის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ყველა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ასოცირებული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პროფესორისაგან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თავმჯდომარის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განისაზღვრება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რომელსაც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ამტკიცებს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1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თავმჯდომარის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შუამდგომლობით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შესაძლებელია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მოწვეული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იქნეს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დოქტორის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თანამშრომელი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რომელიმე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სადოქტორო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მეცნიერების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დარგში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უკანასკნელ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5 </w:t>
      </w:r>
      <w:r w:rsidRPr="00980823">
        <w:rPr>
          <w:rFonts w:ascii="Sylfaen" w:eastAsia="Times New Roman" w:hAnsi="Sylfaen" w:cs="Sylfaen"/>
          <w:color w:val="0A0A0A"/>
        </w:rPr>
        <w:t>წელიწადში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გამოქვეყნებული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არანაკლებ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3 </w:t>
      </w:r>
      <w:r w:rsidRPr="00980823">
        <w:rPr>
          <w:rFonts w:ascii="Sylfaen" w:eastAsia="Times New Roman" w:hAnsi="Sylfaen" w:cs="Sylfaen"/>
          <w:color w:val="0A0A0A"/>
        </w:rPr>
        <w:t>შრომისა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V.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სასწავლო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-</w:t>
      </w:r>
      <w:r w:rsidRPr="00980823">
        <w:rPr>
          <w:rFonts w:ascii="Sylfaen" w:eastAsia="Times New Roman" w:hAnsi="Sylfaen" w:cs="Sylfaen"/>
          <w:b/>
          <w:bCs/>
          <w:color w:val="0A0A0A"/>
        </w:rPr>
        <w:t>კვლევითი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ერთეულები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17.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სასწავლო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-</w:t>
      </w:r>
      <w:r w:rsidRPr="00980823">
        <w:rPr>
          <w:rFonts w:ascii="Sylfaen" w:eastAsia="Times New Roman" w:hAnsi="Sylfaen" w:cs="Sylfaen"/>
          <w:b/>
          <w:bCs/>
          <w:color w:val="0A0A0A"/>
        </w:rPr>
        <w:t>კვლევითი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ერთეულები</w:t>
      </w:r>
    </w:p>
    <w:p w:rsidR="00AF6626" w:rsidRPr="00980823" w:rsidRDefault="00AF6626" w:rsidP="00AF6626">
      <w:pPr>
        <w:numPr>
          <w:ilvl w:val="0"/>
          <w:numId w:val="1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კოორდინირებულად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იქმნება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  </w:t>
      </w:r>
      <w:r w:rsidRPr="00980823">
        <w:rPr>
          <w:rFonts w:ascii="Sylfaen" w:eastAsia="Times New Roman" w:hAnsi="Sylfaen" w:cs="Sylfaen"/>
          <w:color w:val="0A0A0A"/>
        </w:rPr>
        <w:t>ერთეულები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6279B5">
      <w:pPr>
        <w:pStyle w:val="ListParagraph"/>
        <w:numPr>
          <w:ilvl w:val="0"/>
          <w:numId w:val="17"/>
        </w:num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ერთეულებია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="006017AD" w:rsidRPr="00980823">
        <w:rPr>
          <w:rFonts w:ascii="Sylfaen" w:eastAsia="Times New Roman" w:hAnsi="Sylfaen" w:cs="Times New Roman"/>
          <w:color w:val="0A0A0A"/>
          <w:lang w:val="ka-GE"/>
        </w:rPr>
        <w:t>პოლიტიკისა</w:t>
      </w:r>
      <w:proofErr w:type="gramEnd"/>
      <w:r w:rsidR="006017AD" w:rsidRPr="00980823">
        <w:rPr>
          <w:rFonts w:ascii="Sylfaen" w:eastAsia="Times New Roman" w:hAnsi="Sylfaen" w:cs="Times New Roman"/>
          <w:color w:val="0A0A0A"/>
          <w:lang w:val="ka-GE"/>
        </w:rPr>
        <w:t xml:space="preserve"> და </w:t>
      </w:r>
      <w:r w:rsidR="006279B5" w:rsidRPr="00980823">
        <w:rPr>
          <w:rFonts w:ascii="Sylfaen" w:eastAsia="Times New Roman" w:hAnsi="Sylfaen" w:cs="Sylfaen"/>
          <w:color w:val="0A0A0A"/>
          <w:lang w:val="ka-GE"/>
        </w:rPr>
        <w:t xml:space="preserve"> საერთაშორისო ურთიერთობების 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დეპარტამენტი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#</w:t>
      </w:r>
      <w:r w:rsidRPr="00980823">
        <w:rPr>
          <w:rFonts w:ascii="inherit" w:eastAsia="Times New Roman" w:hAnsi="inherit" w:cs="Helvetica"/>
          <w:color w:val="0A0A0A"/>
        </w:rPr>
        <w:t>701;</w:t>
      </w:r>
    </w:p>
    <w:p w:rsidR="006017AD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Times New Roman"/>
          <w:b/>
          <w:color w:val="0A0A0A"/>
          <w:lang w:val="ka-GE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ბ</w:t>
      </w:r>
      <w:r w:rsidRPr="00980823">
        <w:rPr>
          <w:rFonts w:ascii="Times New Roman" w:eastAsia="Times New Roman" w:hAnsi="Times New Roman" w:cs="Times New Roman"/>
          <w:color w:val="0A0A0A"/>
        </w:rPr>
        <w:t>)</w:t>
      </w:r>
      <w:proofErr w:type="gramStart"/>
      <w:r w:rsidRPr="00980823">
        <w:rPr>
          <w:rFonts w:ascii="Times New Roman" w:eastAsia="Times New Roman" w:hAnsi="Times New Roman" w:cs="Times New Roman"/>
          <w:color w:val="0A0A0A"/>
        </w:rPr>
        <w:t>;</w:t>
      </w:r>
      <w:r w:rsidR="006279B5" w:rsidRPr="00980823">
        <w:rPr>
          <w:rFonts w:ascii="Sylfaen" w:eastAsia="Times New Roman" w:hAnsi="Sylfaen" w:cs="Times New Roman"/>
          <w:color w:val="0A0A0A"/>
          <w:lang w:val="ka-GE"/>
        </w:rPr>
        <w:t>კერძო</w:t>
      </w:r>
      <w:proofErr w:type="gramEnd"/>
      <w:r w:rsidR="006279B5" w:rsidRPr="00980823">
        <w:rPr>
          <w:rFonts w:ascii="Sylfaen" w:eastAsia="Times New Roman" w:hAnsi="Sylfaen" w:cs="Times New Roman"/>
          <w:color w:val="0A0A0A"/>
          <w:lang w:val="ka-GE"/>
        </w:rPr>
        <w:t xml:space="preserve"> სამართლის აკადემიური დეპარტამენტი #702</w:t>
      </w:r>
    </w:p>
    <w:p w:rsidR="006017AD" w:rsidRPr="00980823" w:rsidRDefault="006279B5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Times New Roman"/>
          <w:color w:val="0A0A0A"/>
          <w:lang w:val="ka-GE"/>
        </w:rPr>
      </w:pPr>
      <w:r w:rsidRPr="00980823">
        <w:rPr>
          <w:rFonts w:ascii="Sylfaen" w:eastAsia="Times New Roman" w:hAnsi="Sylfaen" w:cs="Times New Roman"/>
          <w:color w:val="0A0A0A"/>
          <w:lang w:val="ka-GE"/>
        </w:rPr>
        <w:t>გ</w:t>
      </w:r>
      <w:r w:rsidR="006017AD" w:rsidRPr="00980823">
        <w:rPr>
          <w:rFonts w:ascii="Sylfaen" w:eastAsia="Times New Roman" w:hAnsi="Sylfaen" w:cs="Times New Roman"/>
          <w:color w:val="0A0A0A"/>
          <w:lang w:val="ka-GE"/>
        </w:rPr>
        <w:t>)</w:t>
      </w:r>
      <w:r w:rsidR="00F406F3" w:rsidRPr="00980823">
        <w:rPr>
          <w:rFonts w:ascii="Sylfaen" w:eastAsia="Times New Roman" w:hAnsi="Sylfaen" w:cs="Times New Roman"/>
          <w:color w:val="0A0A0A"/>
          <w:lang w:val="ka-GE"/>
        </w:rPr>
        <w:t>სისხლის</w:t>
      </w:r>
      <w:r w:rsidR="006017AD" w:rsidRPr="00980823">
        <w:rPr>
          <w:rFonts w:ascii="Sylfaen" w:eastAsia="Times New Roman" w:hAnsi="Sylfaen" w:cs="Times New Roman"/>
          <w:color w:val="0A0A0A"/>
          <w:lang w:val="ka-GE"/>
        </w:rPr>
        <w:t xml:space="preserve"> სამართლის </w:t>
      </w:r>
      <w:r w:rsidRPr="00980823">
        <w:rPr>
          <w:rFonts w:ascii="Sylfaen" w:eastAsia="Times New Roman" w:hAnsi="Sylfaen" w:cs="Times New Roman"/>
          <w:color w:val="0A0A0A"/>
          <w:lang w:val="ka-GE"/>
        </w:rPr>
        <w:t xml:space="preserve"> აკადემიური </w:t>
      </w:r>
      <w:r w:rsidR="006017AD" w:rsidRPr="00980823">
        <w:rPr>
          <w:rFonts w:ascii="Sylfaen" w:eastAsia="Times New Roman" w:hAnsi="Sylfaen" w:cs="Times New Roman"/>
          <w:color w:val="0A0A0A"/>
          <w:lang w:val="ka-GE"/>
        </w:rPr>
        <w:t>დეპარტამენტი #</w:t>
      </w:r>
      <w:r w:rsidRPr="00980823">
        <w:rPr>
          <w:rFonts w:ascii="Sylfaen" w:eastAsia="Times New Roman" w:hAnsi="Sylfaen" w:cs="Times New Roman"/>
          <w:color w:val="0A0A0A"/>
          <w:lang w:val="ka-GE"/>
        </w:rPr>
        <w:t>703</w:t>
      </w:r>
    </w:p>
    <w:p w:rsidR="006279B5" w:rsidRPr="00980823" w:rsidRDefault="006279B5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Helvetica"/>
          <w:color w:val="0A0A0A"/>
          <w:lang w:val="ka-GE"/>
        </w:rPr>
      </w:pPr>
      <w:r w:rsidRPr="00980823">
        <w:rPr>
          <w:rFonts w:ascii="Sylfaen" w:eastAsia="Times New Roman" w:hAnsi="Sylfaen" w:cs="Times New Roman"/>
          <w:color w:val="0A0A0A"/>
          <w:lang w:val="ka-GE"/>
        </w:rPr>
        <w:t xml:space="preserve">დ)საჯარო </w:t>
      </w:r>
      <w:r w:rsidRPr="00980823">
        <w:rPr>
          <w:rFonts w:ascii="Sylfaen" w:eastAsia="Times New Roman" w:hAnsi="Sylfaen" w:cs="Sylfaen"/>
          <w:color w:val="0A0A0A"/>
        </w:rPr>
        <w:t>სამართლის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Times New Roman"/>
          <w:color w:val="0A0A0A"/>
          <w:lang w:val="ka-GE"/>
        </w:rPr>
        <w:t xml:space="preserve">აკადემიური </w:t>
      </w:r>
      <w:r w:rsidRPr="00980823">
        <w:rPr>
          <w:rFonts w:ascii="Sylfaen" w:eastAsia="Times New Roman" w:hAnsi="Sylfaen" w:cs="Sylfaen"/>
          <w:color w:val="0A0A0A"/>
        </w:rPr>
        <w:t>დეპარტამენტი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#704</w:t>
      </w:r>
    </w:p>
    <w:p w:rsidR="00AF6626" w:rsidRPr="00980823" w:rsidRDefault="00AF6626" w:rsidP="00D8078A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-</w:t>
      </w:r>
      <w:r w:rsidRPr="00980823">
        <w:rPr>
          <w:rFonts w:ascii="Sylfaen" w:eastAsia="Times New Roman" w:hAnsi="Sylfaen" w:cs="Sylfaen"/>
          <w:b/>
          <w:bCs/>
          <w:color w:val="0A0A0A"/>
        </w:rPr>
        <w:t>კვლევითი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ერთეულებია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სამართლის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კლინიკა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კრიმინალისტიკის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Times New Roman"/>
          <w:color w:val="0A0A0A"/>
          <w:lang w:val="ka-GE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="004E0FC3" w:rsidRPr="00980823">
        <w:rPr>
          <w:rFonts w:ascii="Sylfaen" w:eastAsia="Times New Roman" w:hAnsi="Sylfaen" w:cs="Times New Roman"/>
          <w:color w:val="0A0A0A"/>
          <w:lang w:val="ka-GE"/>
        </w:rPr>
        <w:t>სასწავლო</w:t>
      </w:r>
      <w:proofErr w:type="gramEnd"/>
      <w:r w:rsidR="004E0FC3" w:rsidRPr="00980823">
        <w:rPr>
          <w:rFonts w:ascii="Sylfaen" w:eastAsia="Times New Roman" w:hAnsi="Sylfaen" w:cs="Times New Roman"/>
          <w:color w:val="0A0A0A"/>
          <w:lang w:val="ka-GE"/>
        </w:rPr>
        <w:t xml:space="preserve"> და სამეცნიერო ხასიათის </w:t>
      </w:r>
      <w:r w:rsidRPr="00980823">
        <w:rPr>
          <w:rFonts w:ascii="Sylfaen" w:eastAsia="Times New Roman" w:hAnsi="Sylfaen" w:cs="Sylfaen"/>
          <w:color w:val="0A0A0A"/>
        </w:rPr>
        <w:t>საჯარო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B5233F" w:rsidRPr="00980823" w:rsidRDefault="00B5233F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Times New Roman"/>
          <w:color w:val="0A0A0A"/>
          <w:lang w:val="ka-GE"/>
        </w:rPr>
      </w:pPr>
      <w:r w:rsidRPr="00980823">
        <w:rPr>
          <w:rFonts w:ascii="Sylfaen" w:eastAsia="Times New Roman" w:hAnsi="Sylfaen" w:cs="Times New Roman"/>
          <w:color w:val="0A0A0A"/>
          <w:lang w:val="ka-GE"/>
        </w:rPr>
        <w:t>დ)პოლიტიკისა და სამართლის კვლევითი ინსტიტუტი;</w:t>
      </w:r>
    </w:p>
    <w:p w:rsidR="00B5233F" w:rsidRPr="00980823" w:rsidRDefault="00B5233F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Times New Roman"/>
          <w:color w:val="0A0A0A"/>
          <w:lang w:val="ka-GE"/>
        </w:rPr>
      </w:pPr>
      <w:r w:rsidRPr="00980823">
        <w:rPr>
          <w:rFonts w:ascii="Sylfaen" w:eastAsia="Times New Roman" w:hAnsi="Sylfaen" w:cs="Times New Roman"/>
          <w:color w:val="0A0A0A"/>
          <w:lang w:val="ka-GE"/>
        </w:rPr>
        <w:t>ე)კომერციული და კერძო სამართლის კვლევითი ინსტიტუტი;</w:t>
      </w:r>
    </w:p>
    <w:p w:rsidR="00B5233F" w:rsidRPr="00980823" w:rsidRDefault="00B5233F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Times New Roman"/>
          <w:color w:val="0A0A0A"/>
          <w:lang w:val="ka-GE"/>
        </w:rPr>
      </w:pPr>
      <w:r w:rsidRPr="00980823">
        <w:rPr>
          <w:rFonts w:ascii="Sylfaen" w:eastAsia="Times New Roman" w:hAnsi="Sylfaen" w:cs="Times New Roman"/>
          <w:color w:val="0A0A0A"/>
          <w:lang w:val="ka-GE"/>
        </w:rPr>
        <w:t>ვ)საერთაშორისო ურთიერთობების კვლევით</w:t>
      </w:r>
      <w:r w:rsidR="00965832" w:rsidRPr="00980823">
        <w:rPr>
          <w:rFonts w:ascii="Sylfaen" w:eastAsia="Times New Roman" w:hAnsi="Sylfaen" w:cs="Times New Roman"/>
          <w:color w:val="0A0A0A"/>
          <w:lang w:val="ka-GE"/>
        </w:rPr>
        <w:t>ი</w:t>
      </w:r>
      <w:r w:rsidRPr="00980823">
        <w:rPr>
          <w:rFonts w:ascii="Sylfaen" w:eastAsia="Times New Roman" w:hAnsi="Sylfaen" w:cs="Times New Roman"/>
          <w:color w:val="0A0A0A"/>
          <w:lang w:val="ka-GE"/>
        </w:rPr>
        <w:t xml:space="preserve"> ინსტიტუტი</w:t>
      </w:r>
      <w:r w:rsidR="004E0FC3" w:rsidRPr="00980823">
        <w:rPr>
          <w:rFonts w:ascii="Sylfaen" w:eastAsia="Times New Roman" w:hAnsi="Sylfaen" w:cs="Times New Roman"/>
          <w:color w:val="0A0A0A"/>
          <w:lang w:val="ka-GE"/>
        </w:rPr>
        <w:t>;</w:t>
      </w:r>
    </w:p>
    <w:p w:rsidR="00B5233F" w:rsidRPr="00980823" w:rsidRDefault="00B5233F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Times New Roman"/>
          <w:color w:val="0A0A0A"/>
          <w:lang w:val="ka-GE"/>
        </w:rPr>
      </w:pPr>
      <w:r w:rsidRPr="00980823">
        <w:rPr>
          <w:rFonts w:ascii="Sylfaen" w:eastAsia="Times New Roman" w:hAnsi="Sylfaen" w:cs="Times New Roman"/>
          <w:color w:val="0A0A0A"/>
          <w:lang w:val="ka-GE"/>
        </w:rPr>
        <w:t>ზ)კულტუროლოგიის კვლევითი ინსტიტუტი</w:t>
      </w:r>
      <w:r w:rsidR="004E0FC3" w:rsidRPr="00980823">
        <w:rPr>
          <w:rFonts w:ascii="Sylfaen" w:eastAsia="Times New Roman" w:hAnsi="Sylfaen" w:cs="Times New Roman"/>
          <w:color w:val="0A0A0A"/>
          <w:lang w:val="ka-GE"/>
        </w:rPr>
        <w:t>;</w:t>
      </w:r>
    </w:p>
    <w:p w:rsidR="00B5233F" w:rsidRPr="00980823" w:rsidRDefault="00B5233F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Helvetica"/>
          <w:color w:val="0A0A0A"/>
          <w:lang w:val="ka-GE"/>
        </w:rPr>
      </w:pPr>
      <w:r w:rsidRPr="00980823">
        <w:rPr>
          <w:rFonts w:ascii="Sylfaen" w:eastAsia="Times New Roman" w:hAnsi="Sylfaen" w:cs="Times New Roman"/>
          <w:color w:val="0A0A0A"/>
          <w:lang w:val="ka-GE"/>
        </w:rPr>
        <w:t>თ)ჩინეთის კვლევითი ინსტიტუტი;</w:t>
      </w:r>
    </w:p>
    <w:p w:rsidR="00D8078A" w:rsidRPr="00980823" w:rsidRDefault="00D8078A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Sylfaen"/>
          <w:b/>
          <w:color w:val="0A0A0A"/>
          <w:lang w:val="ka-GE"/>
        </w:rPr>
      </w:pPr>
      <w:r w:rsidRPr="00980823">
        <w:rPr>
          <w:rFonts w:ascii="Sylfaen" w:eastAsia="Times New Roman" w:hAnsi="Sylfaen" w:cs="Sylfaen"/>
          <w:b/>
          <w:color w:val="0A0A0A"/>
          <w:lang w:val="ka-GE"/>
        </w:rPr>
        <w:t xml:space="preserve">ფაკულტეტზე 2017 სასწავლო წლიდან შექმნილია </w:t>
      </w:r>
    </w:p>
    <w:p w:rsidR="00D8078A" w:rsidRPr="00980823" w:rsidRDefault="00D8078A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Sylfaen"/>
          <w:color w:val="0A0A0A"/>
          <w:lang w:val="ka-GE"/>
        </w:rPr>
      </w:pPr>
      <w:r w:rsidRPr="00980823">
        <w:rPr>
          <w:rFonts w:ascii="Sylfaen" w:eastAsia="Times New Roman" w:hAnsi="Sylfaen" w:cs="Sylfaen"/>
          <w:color w:val="0A0A0A"/>
          <w:lang w:val="ka-GE"/>
        </w:rPr>
        <w:t>ა) არჩევნების კვლევისა და ხელშეწყობის ცენტრი</w:t>
      </w:r>
      <w:r w:rsidR="004E0FC3" w:rsidRPr="00980823">
        <w:rPr>
          <w:rFonts w:ascii="Sylfaen" w:eastAsia="Times New Roman" w:hAnsi="Sylfaen" w:cs="Sylfaen"/>
          <w:color w:val="0A0A0A"/>
          <w:lang w:val="ka-GE"/>
        </w:rPr>
        <w:t>,</w:t>
      </w:r>
    </w:p>
    <w:p w:rsidR="00AF6626" w:rsidRPr="00980823" w:rsidRDefault="00D8078A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Sylfaen" w:eastAsia="Times New Roman" w:hAnsi="Sylfaen" w:cs="Helvetica"/>
          <w:b/>
          <w:color w:val="0A0A0A"/>
          <w:lang w:val="ka-GE"/>
        </w:rPr>
      </w:pPr>
      <w:r w:rsidRPr="00980823">
        <w:rPr>
          <w:rFonts w:ascii="Sylfaen" w:eastAsia="Times New Roman" w:hAnsi="Sylfaen" w:cs="Sylfaen"/>
          <w:color w:val="0A0A0A"/>
          <w:lang w:val="ka-GE"/>
        </w:rPr>
        <w:t>ბ)სამშვიდობო განათლების ცენტრი</w:t>
      </w:r>
      <w:r w:rsidR="004E0FC3" w:rsidRPr="00980823">
        <w:rPr>
          <w:rFonts w:ascii="Sylfaen" w:eastAsia="Times New Roman" w:hAnsi="Sylfaen" w:cs="Helvetica"/>
          <w:b/>
          <w:color w:val="0A0A0A"/>
          <w:lang w:val="ka-GE"/>
        </w:rPr>
        <w:t>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18. 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აკადემიური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დეპარტამენტი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მისი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სტატუსი</w:t>
      </w:r>
    </w:p>
    <w:p w:rsidR="00AF6626" w:rsidRPr="00980823" w:rsidRDefault="00AF6626" w:rsidP="00AF6626">
      <w:pPr>
        <w:numPr>
          <w:ilvl w:val="0"/>
          <w:numId w:val="1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b/>
          <w:bCs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დეპარტამენტი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</w:t>
      </w:r>
      <w:r w:rsidRPr="00980823">
        <w:rPr>
          <w:rFonts w:ascii="inherit" w:eastAsia="Times New Roman" w:hAnsi="inherit" w:cs="Helvetica"/>
          <w:color w:val="0A0A0A"/>
        </w:rPr>
        <w:t>(</w:t>
      </w:r>
      <w:r w:rsidRPr="00980823">
        <w:rPr>
          <w:rFonts w:ascii="Sylfaen" w:eastAsia="Times New Roman" w:hAnsi="Sylfaen" w:cs="Sylfaen"/>
          <w:color w:val="0A0A0A"/>
        </w:rPr>
        <w:t>შემდგომში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დეპარტამენტი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წარმოადგენს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ორგანიზაციულ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პროგრამის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მეთოდურ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inherit" w:eastAsia="Times New Roman" w:hAnsi="inherit" w:cs="Helvetica"/>
          <w:b/>
          <w:bCs/>
          <w:color w:val="0A0A0A"/>
        </w:rPr>
        <w:t>2.</w:t>
      </w:r>
      <w:r w:rsidRPr="00980823">
        <w:rPr>
          <w:rFonts w:ascii="Sylfaen" w:eastAsia="Times New Roman" w:hAnsi="Sylfaen" w:cs="Sylfaen"/>
          <w:b/>
          <w:bCs/>
          <w:color w:val="0A0A0A"/>
        </w:rPr>
        <w:t>დეპარტამენტი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color w:val="0A0A0A"/>
        </w:rPr>
        <w:t>თავის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მმართველი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სუბიექტების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  <w:proofErr w:type="gramEnd"/>
    </w:p>
    <w:p w:rsidR="00AF6626" w:rsidRPr="00980823" w:rsidRDefault="00AF6626" w:rsidP="00D8078A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19.  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დეპარტამენტის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სფერო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, </w:t>
      </w:r>
      <w:r w:rsidRPr="00980823">
        <w:rPr>
          <w:rFonts w:ascii="Sylfaen" w:eastAsia="Times New Roman" w:hAnsi="Sylfaen" w:cs="Sylfaen"/>
          <w:b/>
          <w:bCs/>
          <w:color w:val="0A0A0A"/>
        </w:rPr>
        <w:t>ძირითადი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ამოცანები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ფუნქციები</w:t>
      </w:r>
    </w:p>
    <w:p w:rsidR="00AF6626" w:rsidRPr="00980823" w:rsidRDefault="00AF6626" w:rsidP="00AF6626">
      <w:pPr>
        <w:numPr>
          <w:ilvl w:val="0"/>
          <w:numId w:val="20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b/>
          <w:bCs/>
          <w:color w:val="0A0A0A"/>
        </w:rPr>
        <w:lastRenderedPageBreak/>
        <w:t>დეპარტამენტი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დეპარტამენტისათვის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საგნებში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სილაბუსისა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განრიგის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მეცადინეობების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ჩატარებას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ქმნის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მონაწილეობს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ახალი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შექმნაში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მოდიფიცირებაში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მეთოდურ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სახელმძღვანელოების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მეთოდური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მასალის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მომზადება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), </w:t>
      </w:r>
      <w:r w:rsidRPr="00980823">
        <w:rPr>
          <w:rFonts w:ascii="Sylfaen" w:eastAsia="Times New Roman" w:hAnsi="Sylfaen" w:cs="Sylfaen"/>
          <w:color w:val="0A0A0A"/>
        </w:rPr>
        <w:t>ახალი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დანერგვას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ახდენს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დეპარტამენტის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დატვირთვის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განაწილებას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ადმინისტრირებას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დეკანის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წინაშე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ინიცირებას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უკეთებს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კვალიფიკაციის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სპეციალისტების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მოწვეული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მოწვეული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მასწავლებელი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მოწვევას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ვაკანტური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დატვირთვის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შემთხვევაში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სწავლების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მეთოდების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ეფექტურად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გამოყენების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გზით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სწავლის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ამაღლებას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სწავლების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ახალი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მეთოდებისა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ტექნოლოგიების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დანერგვას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სრულყოფას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ზ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ორგანიზაციას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უწევს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მუშაობას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მაგისტრანტების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დოქტორანტების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თემებით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ხელს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უწყობს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პედაგოგიური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კადრების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მომზადებასა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კვალიფიკაციის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ამაღლებას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კ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დეპარტამენტის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პროფილის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ამყარებს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შემოქმედებით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კავშირებს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თანამშრომლობს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სასწავლებლების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სტრუქტურულ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ერთეულებთან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ორგანიზაციებთან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დამხმარე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– </w:t>
      </w:r>
      <w:r w:rsidRPr="00980823">
        <w:rPr>
          <w:rFonts w:ascii="Sylfaen" w:eastAsia="Times New Roman" w:hAnsi="Sylfaen" w:cs="Sylfaen"/>
          <w:color w:val="0A0A0A"/>
        </w:rPr>
        <w:t>ლაბორატორიის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კოორდინაციას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უწევს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 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ატარებს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მეთოდურ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სემინარებს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იძლევა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საექსპერტო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დასკვნებს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სამუშაოებსა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პროექტებზე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სამაგისტრო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საკვალიფიკაციო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სადოქტორო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  </w:t>
      </w:r>
      <w:r w:rsidRPr="00980823">
        <w:rPr>
          <w:rFonts w:ascii="Sylfaen" w:eastAsia="Times New Roman" w:hAnsi="Sylfaen" w:cs="Sylfaen"/>
          <w:color w:val="0A0A0A"/>
        </w:rPr>
        <w:t>ნაშრომების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რეცენზირებას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საკუთარი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პროფილის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თანამშრომლობს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საწარმოებთან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ორგანიზაციებთან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უწყობს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კურსდამთავრებულთა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შრომით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დასაქმებას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კოორდინაციას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უწევს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თვითდაფინანსებაზე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მყოფი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პროფილის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ცენტრების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პ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შეფასების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უწყისების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რეგისტრაციას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დეკანატში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გადაცემას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2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დეპარტამენტს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ხორციელდება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დეპარტამენტის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თანახმად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დეპარტამენტის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ანგარიშვალდებულია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რექტორის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სათათბიროს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წინაშე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20.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-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 </w:t>
      </w:r>
      <w:r w:rsidRPr="00980823">
        <w:rPr>
          <w:rFonts w:ascii="Sylfaen" w:eastAsia="Times New Roman" w:hAnsi="Sylfaen" w:cs="Sylfaen"/>
          <w:b/>
          <w:bCs/>
          <w:color w:val="0A0A0A"/>
        </w:rPr>
        <w:t>ერთეული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(</w:t>
      </w:r>
      <w:r w:rsidRPr="00980823">
        <w:rPr>
          <w:rFonts w:ascii="Sylfaen" w:eastAsia="Times New Roman" w:hAnsi="Sylfaen" w:cs="Sylfaen"/>
          <w:b/>
          <w:bCs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-</w:t>
      </w:r>
      <w:r w:rsidRPr="00980823">
        <w:rPr>
          <w:rFonts w:ascii="Sylfaen" w:eastAsia="Times New Roman" w:hAnsi="Sylfaen" w:cs="Sylfaen"/>
          <w:b/>
          <w:bCs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ინსტიტუტი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, </w:t>
      </w:r>
      <w:r w:rsidRPr="00980823">
        <w:rPr>
          <w:rFonts w:ascii="Sylfaen" w:eastAsia="Times New Roman" w:hAnsi="Sylfaen" w:cs="Sylfaen"/>
          <w:b/>
          <w:bCs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,  </w:t>
      </w:r>
      <w:r w:rsidRPr="00980823">
        <w:rPr>
          <w:rFonts w:ascii="Sylfaen" w:eastAsia="Times New Roman" w:hAnsi="Sylfaen" w:cs="Sylfaen"/>
          <w:b/>
          <w:bCs/>
          <w:color w:val="0A0A0A"/>
        </w:rPr>
        <w:t>პროგრამული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მიმართულება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, </w:t>
      </w:r>
      <w:r w:rsidRPr="00980823">
        <w:rPr>
          <w:rFonts w:ascii="Sylfaen" w:eastAsia="Times New Roman" w:hAnsi="Sylfaen" w:cs="Sylfaen"/>
          <w:b/>
          <w:bCs/>
          <w:color w:val="0A0A0A"/>
        </w:rPr>
        <w:t>ცენტრი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)</w:t>
      </w:r>
    </w:p>
    <w:p w:rsidR="00AF6626" w:rsidRPr="00980823" w:rsidRDefault="00AF6626" w:rsidP="00AF6626">
      <w:pPr>
        <w:numPr>
          <w:ilvl w:val="0"/>
          <w:numId w:val="22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ინსტიტუტი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პროგრამული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მიმართულება</w:t>
      </w:r>
      <w:r w:rsidRPr="00980823">
        <w:rPr>
          <w:rFonts w:ascii="inherit" w:eastAsia="Times New Roman" w:hAnsi="inherit" w:cs="Helvetica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ცენტრი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ფაკულტეტში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  </w:t>
      </w:r>
      <w:r w:rsidRPr="00980823">
        <w:rPr>
          <w:rFonts w:ascii="Sylfaen" w:eastAsia="Times New Roman" w:hAnsi="Sylfaen" w:cs="Sylfaen"/>
          <w:color w:val="0A0A0A"/>
        </w:rPr>
        <w:t>შემავალი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ორგანიზაციული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ერთეულია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2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წარმართავს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2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3.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ნიშნავს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თანამდებობიდან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ათავისუფლებს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რექტორი</w:t>
      </w:r>
      <w:r w:rsidRPr="00980823">
        <w:rPr>
          <w:rFonts w:ascii="Times New Roman" w:eastAsia="Times New Roman" w:hAnsi="Times New Roman" w:cs="Times New Roman"/>
          <w:color w:val="0A0A0A"/>
        </w:rPr>
        <w:t>,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VI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დამხმარე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სტრუქტურული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ერთეულები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inherit" w:eastAsia="Times New Roman" w:hAnsi="inherit" w:cs="Helvetica"/>
          <w:b/>
          <w:bCs/>
          <w:color w:val="0A0A0A"/>
        </w:rPr>
        <w:t>21.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დამხმარე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სტრუქტურული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ერთეულები</w:t>
      </w:r>
    </w:p>
    <w:p w:rsidR="00AF6626" w:rsidRPr="00980823" w:rsidRDefault="00AF6626" w:rsidP="00AF6626">
      <w:pPr>
        <w:numPr>
          <w:ilvl w:val="0"/>
          <w:numId w:val="2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დამხმარე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სტრუქტურული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თავიანთი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კომპეტენციის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ახორციელებენ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მმართველი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სათათბიროსა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შეიმუშავებენ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სფეროს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განვითარების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წინადადებებს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განსახილველად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წარუდგენენ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2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დამხმარე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სტრუქტურული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ერთეულებია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b/>
          <w:bCs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) 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დეკანის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აპარატი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b/>
          <w:bCs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)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980823" w:rsidRPr="00980823" w:rsidRDefault="00AF6626" w:rsidP="00AF6626">
      <w:pPr>
        <w:shd w:val="clear" w:color="auto" w:fill="FFFFFF"/>
        <w:spacing w:line="384" w:lineRule="atLeast"/>
        <w:jc w:val="both"/>
        <w:textAlignment w:val="baseline"/>
        <w:rPr>
          <w:rFonts w:ascii="Sylfaen" w:eastAsia="Times New Roman" w:hAnsi="Sylfaen" w:cs="Sylfaen"/>
          <w:color w:val="0A0A0A"/>
          <w:lang w:val="ka-GE"/>
        </w:rPr>
      </w:pPr>
      <w:r w:rsidRPr="00980823">
        <w:rPr>
          <w:rFonts w:ascii="Sylfaen" w:eastAsia="Times New Roman" w:hAnsi="Sylfaen" w:cs="Sylfaen"/>
          <w:b/>
          <w:bCs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)</w:t>
      </w:r>
      <w:r w:rsidRPr="00980823">
        <w:rPr>
          <w:rFonts w:ascii="inherit" w:eastAsia="Times New Roman" w:hAnsi="inherit" w:cs="Helvetica"/>
          <w:color w:val="0A0A0A"/>
        </w:rPr>
        <w:t>  </w:t>
      </w:r>
      <w:proofErr w:type="gramStart"/>
      <w:r w:rsidR="00980823" w:rsidRPr="00980823">
        <w:rPr>
          <w:rFonts w:ascii="Sylfaen" w:eastAsia="Times New Roman" w:hAnsi="Sylfaen" w:cs="Sylfaen"/>
          <w:color w:val="0A0A0A"/>
          <w:lang w:val="ka-GE"/>
        </w:rPr>
        <w:t>სამეცნიერო</w:t>
      </w:r>
      <w:proofErr w:type="gramEnd"/>
      <w:r w:rsidR="00980823" w:rsidRPr="00980823">
        <w:rPr>
          <w:rFonts w:ascii="Sylfaen" w:eastAsia="Times New Roman" w:hAnsi="Sylfaen" w:cs="Sylfaen"/>
          <w:color w:val="0A0A0A"/>
          <w:lang w:val="ka-GE"/>
        </w:rPr>
        <w:t xml:space="preserve"> კვლევითი ინსტიტუტები</w:t>
      </w:r>
    </w:p>
    <w:p w:rsidR="00980823" w:rsidRPr="00980823" w:rsidRDefault="00980823" w:rsidP="00980823">
      <w:pPr>
        <w:shd w:val="clear" w:color="auto" w:fill="FFFFFF"/>
        <w:spacing w:before="240" w:line="384" w:lineRule="atLeast"/>
        <w:jc w:val="both"/>
        <w:textAlignment w:val="baseline"/>
        <w:rPr>
          <w:rFonts w:ascii="Sylfaen" w:eastAsia="Times New Roman" w:hAnsi="Sylfaen" w:cs="Sylfaen"/>
          <w:color w:val="0A0A0A"/>
          <w:lang w:val="ka-GE"/>
        </w:rPr>
      </w:pPr>
      <w:r w:rsidRPr="00980823">
        <w:rPr>
          <w:rFonts w:ascii="Sylfaen" w:eastAsia="Times New Roman" w:hAnsi="Sylfaen" w:cs="Sylfaen"/>
          <w:color w:val="0A0A0A"/>
          <w:lang w:val="ka-GE"/>
        </w:rPr>
        <w:t>დ)კომპიუტერული ცენტრი</w:t>
      </w:r>
    </w:p>
    <w:tbl>
      <w:tblPr>
        <w:tblW w:w="1017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10170"/>
      </w:tblGrid>
      <w:tr w:rsidR="00AF6626" w:rsidRPr="00980823" w:rsidTr="00980823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6626" w:rsidRPr="00980823" w:rsidRDefault="00AF6626" w:rsidP="00AF6626">
            <w:pPr>
              <w:spacing w:after="0" w:line="480" w:lineRule="auto"/>
              <w:jc w:val="both"/>
              <w:textAlignment w:val="baseline"/>
              <w:rPr>
                <w:rFonts w:ascii="inherit" w:eastAsia="Times New Roman" w:hAnsi="inherit" w:cs="Times New Roman"/>
              </w:rPr>
            </w:pPr>
            <w:r w:rsidRPr="00980823">
              <w:rPr>
                <w:rFonts w:ascii="inherit" w:eastAsia="Times New Roman" w:hAnsi="inherit" w:cs="Times New Roman"/>
              </w:rPr>
              <w:lastRenderedPageBreak/>
              <w:t>3. </w:t>
            </w:r>
            <w:proofErr w:type="gramStart"/>
            <w:r w:rsidRPr="00980823">
              <w:rPr>
                <w:rFonts w:ascii="Sylfaen" w:eastAsia="Times New Roman" w:hAnsi="Sylfaen" w:cs="Sylfaen"/>
                <w:b/>
                <w:bCs/>
              </w:rPr>
              <w:t>დეკანის</w:t>
            </w:r>
            <w:proofErr w:type="gramEnd"/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80823">
              <w:rPr>
                <w:rFonts w:ascii="Sylfaen" w:eastAsia="Times New Roman" w:hAnsi="Sylfaen" w:cs="Sylfaen"/>
                <w:b/>
                <w:bCs/>
              </w:rPr>
              <w:t>აპარატი</w:t>
            </w:r>
            <w:r w:rsidRPr="009808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980823">
              <w:rPr>
                <w:rFonts w:ascii="Sylfaen" w:eastAsia="Times New Roman" w:hAnsi="Sylfaen" w:cs="Sylfaen"/>
              </w:rPr>
              <w:t>უზრუნველყოფს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ფაკულტეტზე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მიმდინარე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სასწავლო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პროცესის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სრულყოფილ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ოპერატიულად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წარმართვას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980823">
              <w:rPr>
                <w:rFonts w:ascii="Sylfaen" w:eastAsia="Times New Roman" w:hAnsi="Sylfaen" w:cs="Sylfaen"/>
              </w:rPr>
              <w:t>იგი</w:t>
            </w:r>
            <w:proofErr w:type="gramEnd"/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შედგება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შემდეგი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დამხმარე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პერსონალისაგან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: </w:t>
            </w:r>
            <w:r w:rsidRPr="00980823">
              <w:rPr>
                <w:rFonts w:ascii="Sylfaen" w:eastAsia="Times New Roman" w:hAnsi="Sylfaen" w:cs="Sylfaen"/>
              </w:rPr>
              <w:t>საგანმანათლებლო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პროგრამების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კურატორი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0823">
              <w:rPr>
                <w:rFonts w:ascii="Sylfaen" w:eastAsia="Times New Roman" w:hAnsi="Sylfaen" w:cs="Sylfaen"/>
              </w:rPr>
              <w:t>სასწავლო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პროცესების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მართვის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განყ</w:t>
            </w:r>
            <w:r w:rsidRPr="00980823">
              <w:rPr>
                <w:rFonts w:ascii="Times New Roman" w:eastAsia="Times New Roman" w:hAnsi="Times New Roman" w:cs="Times New Roman"/>
              </w:rPr>
              <w:t>-</w:t>
            </w:r>
            <w:r w:rsidRPr="00980823">
              <w:rPr>
                <w:rFonts w:ascii="Sylfaen" w:eastAsia="Times New Roman" w:hAnsi="Sylfaen" w:cs="Sylfaen"/>
              </w:rPr>
              <w:t>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უფროსი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0823">
              <w:rPr>
                <w:rFonts w:ascii="Sylfaen" w:eastAsia="Times New Roman" w:hAnsi="Sylfaen" w:cs="Sylfaen"/>
              </w:rPr>
              <w:t>ინფორმციული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ტექნოლოგიების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 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ქსელის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მართვის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განყ</w:t>
            </w:r>
            <w:r w:rsidRPr="00980823">
              <w:rPr>
                <w:rFonts w:ascii="Times New Roman" w:eastAsia="Times New Roman" w:hAnsi="Times New Roman" w:cs="Times New Roman"/>
              </w:rPr>
              <w:t>-</w:t>
            </w:r>
            <w:r w:rsidRPr="00980823">
              <w:rPr>
                <w:rFonts w:ascii="Sylfaen" w:eastAsia="Times New Roman" w:hAnsi="Sylfaen" w:cs="Sylfaen"/>
              </w:rPr>
              <w:t>ის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უფროსი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0823">
              <w:rPr>
                <w:rFonts w:ascii="Sylfaen" w:eastAsia="Times New Roman" w:hAnsi="Sylfaen" w:cs="Sylfaen"/>
              </w:rPr>
              <w:t>მთავარი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სპეციალისტი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0823">
              <w:rPr>
                <w:rFonts w:ascii="Sylfaen" w:eastAsia="Times New Roman" w:hAnsi="Sylfaen" w:cs="Sylfaen"/>
              </w:rPr>
              <w:t>უფროსი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სპეციალისტი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0823">
              <w:rPr>
                <w:rFonts w:ascii="Sylfaen" w:eastAsia="Times New Roman" w:hAnsi="Sylfaen" w:cs="Sylfaen"/>
              </w:rPr>
              <w:t>სპეციალისტი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და</w:t>
            </w:r>
            <w:r w:rsidRPr="00980823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823">
              <w:rPr>
                <w:rFonts w:ascii="Sylfaen" w:eastAsia="Times New Roman" w:hAnsi="Sylfaen" w:cs="Sylfaen"/>
              </w:rPr>
              <w:t>არქივარიუსი</w:t>
            </w:r>
            <w:r w:rsidRPr="00980823">
              <w:rPr>
                <w:rFonts w:ascii="inherit" w:eastAsia="Times New Roman" w:hAnsi="inherit" w:cs="Times New Roman"/>
              </w:rPr>
              <w:t>.</w:t>
            </w:r>
          </w:p>
        </w:tc>
      </w:tr>
    </w:tbl>
    <w:p w:rsidR="00AF6626" w:rsidRPr="00980823" w:rsidRDefault="00AF6626" w:rsidP="00AF6626">
      <w:pPr>
        <w:numPr>
          <w:ilvl w:val="0"/>
          <w:numId w:val="2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შემდგომში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მოიცავს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ტექნიკურ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სადაც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რამდენიმე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მომიჯნავე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მიმართულებით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ხორციელდება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: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საინოვაციო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საპროექტო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საცდელ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საკონსტრუქტორო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საექსპერტო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დიაგნოსტიკური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საკონსულტაციო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ლაბორატორია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უწყობს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ჩართულ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კუთვნილი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ტექნიკური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განვითარებას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ეფექტურ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გამოყენებას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ამაღლებას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სტუდენტების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ჩართვას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ტექნოპარკების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ფუნქციონირებას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ასევე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ცენტრების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ლაბორატორიას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 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დანიშვნა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არჩევა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ხორციელდება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ლაბორატორიის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ანგარიშვალდებულია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რექტორისა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წინაშე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ლაბორატორიის</w:t>
      </w: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უფროსის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ფუნქციებია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ხელი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შეუწყოს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განკუთვნილი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ტექნიკური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ხელსაწყო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დანადგარები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  <w:r w:rsidRPr="00980823">
        <w:rPr>
          <w:rFonts w:ascii="Sylfaen" w:eastAsia="Times New Roman" w:hAnsi="Sylfaen" w:cs="Sylfaen"/>
          <w:color w:val="0A0A0A"/>
        </w:rPr>
        <w:t>შ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.) </w:t>
      </w:r>
      <w:r w:rsidRPr="00980823">
        <w:rPr>
          <w:rFonts w:ascii="Sylfaen" w:eastAsia="Times New Roman" w:hAnsi="Sylfaen" w:cs="Sylfaen"/>
          <w:color w:val="0A0A0A"/>
        </w:rPr>
        <w:t>მოვლა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პატრონობას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მუშა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მდგომარეობაში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შენარჩუნებასა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შემდგომ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სრულყოფა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განახლებას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შესაბამის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დეპარტამენტთან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კოორდინაცია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გაუწიოს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შეუწყოს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შეუფერხებელ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განხორციელებას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ტექნიკურ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ბაზებზე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კოორდინაცია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გაუწიოს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ლაბორანტებისა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ლაბორანტებისადმი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ფუნქცია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მოვალეობების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შესრულებას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მისცეს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კვალიფიციური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შეფასება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უზრუნველყოს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განრიგით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სამუშაოების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დონეზე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ჩატარება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ხელი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შეუწყოს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ლაბორანტებისა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ლაბორანტების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პროფესიულ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სრულყოფას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ლაბორატორიულ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მიეკუთვნება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რომლებიც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ექვემდებარებიან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2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10. </w:t>
      </w:r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კომპიუტერული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ცენტრი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(</w:t>
      </w:r>
      <w:r w:rsidRPr="00980823">
        <w:rPr>
          <w:rFonts w:ascii="Sylfaen" w:eastAsia="Times New Roman" w:hAnsi="Sylfaen" w:cs="Sylfaen"/>
          <w:b/>
          <w:bCs/>
          <w:color w:val="0A0A0A"/>
        </w:rPr>
        <w:t>შემდგომში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ცენტრი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>):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აწარმოებს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კომპიუტერული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აღრიცხვას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გამართულობას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კომპიუტერების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ინტერნეტის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ქსელში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ჩართვას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მჭიდროდ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თანამშრომლობს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ერთეულებთან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თანამშრომლების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კომპიუტერული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ტექნიკითა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ინტერნეტით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სარგებლობას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კომპიუტერული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ცოდნის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ამაღლების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აწყობს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კურსებს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 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თანამშრომელთათვის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2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11. </w:t>
      </w:r>
      <w:r w:rsidRPr="00980823">
        <w:rPr>
          <w:rFonts w:ascii="Sylfaen" w:eastAsia="Times New Roman" w:hAnsi="Sylfaen" w:cs="Sylfaen"/>
          <w:color w:val="0A0A0A"/>
        </w:rPr>
        <w:t>ცენტრს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გააჩნია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კომპიუტერული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აუდიტორია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სადაც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შესაძლებელია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სიმულაციური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სამუშაოების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წარმართვა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12.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ცენტრს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პასუხისმგებელია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ცენტრის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გამართულ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მუშაობაზე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ცენტრის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დანიშვნა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გათავისუფლება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ხორციელდება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8227B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22. 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კომისიები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inherit" w:eastAsia="Times New Roman" w:hAnsi="inherit" w:cs="Helvetica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კოლეგიები</w:t>
      </w:r>
    </w:p>
    <w:p w:rsidR="00AF6626" w:rsidRPr="00980823" w:rsidRDefault="00AF6626" w:rsidP="00AF6626">
      <w:pPr>
        <w:numPr>
          <w:ilvl w:val="0"/>
          <w:numId w:val="27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იქმნება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ეთიკის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კომისია</w:t>
      </w:r>
      <w:r w:rsidRPr="00980823">
        <w:rPr>
          <w:rFonts w:ascii="Times New Roman" w:eastAsia="Times New Roman" w:hAnsi="Times New Roman" w:cs="Times New Roman"/>
          <w:color w:val="0A0A0A"/>
        </w:rPr>
        <w:t>; 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სარედაქციო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საგამომცემლო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სწავლულ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ექსპერტთა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დარგობრივი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  </w:t>
      </w:r>
      <w:proofErr w:type="gramStart"/>
      <w:r w:rsidRPr="00980823">
        <w:rPr>
          <w:rFonts w:ascii="Sylfaen" w:eastAsia="Times New Roman" w:hAnsi="Sylfaen" w:cs="Sylfaen"/>
          <w:color w:val="0A0A0A"/>
        </w:rPr>
        <w:t>ბაკალავრიატის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დიპლომირებული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სპეციალისტისა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კურსდამთავრებულთა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კვალიფიკაციის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მინიჭების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საკვალიფიკაციო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კომისია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მაგისტრატურის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საგამოცდო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კომისიები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დოქტორანტურის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კოლეგიები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28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ეთიკის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განისაზღვრება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ეთიკის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კოდექსითა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დისციპლინური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პასუხისმგებლობის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ნორმებით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8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სარედაქციო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საგამომცემლო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სწავლულ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ექსპერტთა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დარგობრივი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კრიტერიუმებს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ლიტერატურის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სარედაქციო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საგამომცემლო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8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ბაკალავრიატის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დიპლომირებული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სპეციალისტისა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კურსდამთავრებულთა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კვალიფიკაციის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მინიჭების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საკვალიფიკაციო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კომისია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იქმნება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საფაკულტეტო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ბრძანებით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მაგისტრატურის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საგამოცდო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კომისიები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- </w:t>
      </w:r>
      <w:r w:rsidRPr="00980823">
        <w:rPr>
          <w:rFonts w:ascii="Sylfaen" w:eastAsia="Times New Roman" w:hAnsi="Sylfaen" w:cs="Sylfaen"/>
          <w:color w:val="0A0A0A"/>
        </w:rPr>
        <w:t>რექტორის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ბრძანებით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ხოლო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დოქტორანტურის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კოლეგიები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- </w:t>
      </w:r>
      <w:r w:rsidRPr="00980823">
        <w:rPr>
          <w:rFonts w:ascii="Sylfaen" w:eastAsia="Times New Roman" w:hAnsi="Sylfaen" w:cs="Sylfaen"/>
          <w:color w:val="0A0A0A"/>
        </w:rPr>
        <w:t>სადისერტაციო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საფუძველზე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რექტორის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ბრძანებით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მათი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განისაზღვრება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980823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VII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პერსონალი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inherit" w:eastAsia="Times New Roman" w:hAnsi="inherit" w:cs="Helvetica"/>
          <w:b/>
          <w:bCs/>
          <w:color w:val="0A0A0A"/>
        </w:rPr>
        <w:t>23. 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პერსონალი</w:t>
      </w:r>
      <w:proofErr w:type="gramEnd"/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ფაკულტეტზე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ადმინისტრაციული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დამხმარე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თანამდებობები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24. 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აკადემიური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პერსონალი</w:t>
      </w:r>
    </w:p>
    <w:p w:rsidR="00AF6626" w:rsidRPr="00980823" w:rsidRDefault="00AF6626" w:rsidP="00AF6626">
      <w:pPr>
        <w:numPr>
          <w:ilvl w:val="0"/>
          <w:numId w:val="2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შედგება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ასისტენტებისაგან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რომლებიც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აირჩევიან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პროფესორების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შემადგენლობას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მიეკუთვნება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: </w:t>
      </w:r>
      <w:r w:rsidRPr="00980823">
        <w:rPr>
          <w:rFonts w:ascii="Sylfaen" w:eastAsia="Times New Roman" w:hAnsi="Sylfaen" w:cs="Sylfaen"/>
          <w:color w:val="0A0A0A"/>
        </w:rPr>
        <w:t>პროფესორი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ასოცირებული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ასისტენტ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პროფესორი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რომლებიც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მონაწილეობენ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წარმართავენ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მეცნიერულ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პროფესორის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ასოცირებული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ასისტენტ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პროფესორის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სასემინარო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სამუშაოებს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მიმდინარე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2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აკადემიური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ვალდებულებები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numPr>
          <w:ilvl w:val="0"/>
          <w:numId w:val="29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ასისტენტი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− 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დაწესებულების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ძირითად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ერთეულში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მიმდინარე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ფარგლებში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სასემინარო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სამუშაოებს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ასოცირებული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ასისტენტ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პროფესორის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ხელმძღვანელობით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980823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25.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აკადემიური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თანამდებობის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დაკავება</w:t>
      </w:r>
    </w:p>
    <w:p w:rsidR="00AF6626" w:rsidRPr="00980823" w:rsidRDefault="00AF6626" w:rsidP="00AF6626">
      <w:pPr>
        <w:numPr>
          <w:ilvl w:val="0"/>
          <w:numId w:val="30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დაკავება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მხოლოდ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ღია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კონკურსის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შეესაბამებოდეს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გამჭვირვალობის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თანასწორობისა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სამართლიანი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კონკურენციის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პრინციპებს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0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აკადემიურ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პირობები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0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აკადემიური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შრომის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ანაზღაურების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ოდენობასა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პირობებს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აგრეთვე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დატვირთვის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ზღვრულ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ოდენობას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წარდგინებით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ამტკიცებს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inherit" w:eastAsia="Times New Roman" w:hAnsi="inherit" w:cs="Helvetica"/>
          <w:color w:val="0A0A0A"/>
        </w:rPr>
        <w:t>(</w:t>
      </w:r>
      <w:r w:rsidRPr="00980823">
        <w:rPr>
          <w:rFonts w:ascii="Sylfaen" w:eastAsia="Times New Roman" w:hAnsi="Sylfaen" w:cs="Sylfaen"/>
          <w:color w:val="0A0A0A"/>
        </w:rPr>
        <w:t>სენატი</w:t>
      </w:r>
      <w:r w:rsidRPr="00980823">
        <w:rPr>
          <w:rFonts w:ascii="Times New Roman" w:eastAsia="Times New Roman" w:hAnsi="Times New Roman" w:cs="Times New Roman"/>
          <w:color w:val="0A0A0A"/>
        </w:rPr>
        <w:t>).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26.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ადმინისტრაციული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თანამდებობები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სხვა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პერსონალი</w:t>
      </w:r>
    </w:p>
    <w:p w:rsidR="00AF6626" w:rsidRPr="00980823" w:rsidRDefault="00AF6626" w:rsidP="00AF6626">
      <w:pPr>
        <w:numPr>
          <w:ilvl w:val="0"/>
          <w:numId w:val="3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მიეკუთვნება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: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მოადგილე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სამსახურის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თანამდებობებზე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65 </w:t>
      </w:r>
      <w:r w:rsidRPr="00980823">
        <w:rPr>
          <w:rFonts w:ascii="Sylfaen" w:eastAsia="Times New Roman" w:hAnsi="Sylfaen" w:cs="Sylfaen"/>
          <w:color w:val="0A0A0A"/>
        </w:rPr>
        <w:t>წელს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მიღწეული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დანიშნული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იქნეს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რეკომენდაციით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მასწავლებელთა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მიეკუთვნება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მასწავლებელი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უფროსი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მასწავლებელი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r w:rsidRPr="00980823">
        <w:rPr>
          <w:rFonts w:ascii="Sylfaen" w:eastAsia="Times New Roman" w:hAnsi="Sylfaen" w:cs="Sylfaen"/>
          <w:color w:val="0A0A0A"/>
        </w:rPr>
        <w:t>მასწავლებელი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გაუძღვეს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სასემინარო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პრაქტიკულსა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ლაბორატორიულ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სამუშაოებს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დაკავების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გარეშე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შესაძლებელია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მასწავლებლის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დაკავების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გარეშე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მოწვეულ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იქნეს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კვალიფიკაციის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სპეციალისტი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სამეცნიერო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კვლევით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მონაწილეობის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დამხმარე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მიეკუთვნება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VI </w:t>
      </w:r>
      <w:r w:rsidRPr="00980823">
        <w:rPr>
          <w:rFonts w:ascii="Sylfaen" w:eastAsia="Times New Roman" w:hAnsi="Sylfaen" w:cs="Sylfaen"/>
          <w:color w:val="0A0A0A"/>
        </w:rPr>
        <w:t>თავით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საშტატო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ნუსხით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აუცილებელი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1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დამხმარე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ვადამდე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გათავისუფლების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საფუძვლები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980823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lastRenderedPageBreak/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VIII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სტუდენტი</w:t>
      </w:r>
      <w:proofErr w:type="gramEnd"/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inherit" w:eastAsia="Times New Roman" w:hAnsi="inherit" w:cs="Helvetica"/>
          <w:b/>
          <w:bCs/>
          <w:color w:val="0A0A0A"/>
        </w:rPr>
        <w:t>27. 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სტუდენტის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სტატუსის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მოპოვება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ჩარიცხული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980823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28. 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სტუდენტის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უფლებები</w:t>
      </w:r>
    </w:p>
    <w:p w:rsidR="00AF6626" w:rsidRPr="00980823" w:rsidRDefault="00AF6626" w:rsidP="00AF6626">
      <w:pPr>
        <w:numPr>
          <w:ilvl w:val="0"/>
          <w:numId w:val="32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სტუდენტს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აქვს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მიიღოს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ხარისხიანი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მონაწილეობა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მიიღოს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მეცნიერულ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კვლევებში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შინაგანაწესითა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თანაბარ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პირობებში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ისარგებლოს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ტექნიკური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საბიბლიოთეკო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საინფორმაციო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საშუალებებით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მიიღოს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ამომწურავი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ინფორმაცია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მათ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შორის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საფინანსო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ეკონომიკური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აირჩიოს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იქნეს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ორგანოებში</w:t>
      </w:r>
      <w:r w:rsidRPr="00980823">
        <w:rPr>
          <w:rFonts w:ascii="Times New Roman" w:eastAsia="Times New Roman" w:hAnsi="Times New Roman" w:cs="Times New Roman"/>
          <w:color w:val="0A0A0A"/>
        </w:rPr>
        <w:t>,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 </w:t>
      </w:r>
      <w:r w:rsidRPr="00980823">
        <w:rPr>
          <w:rFonts w:ascii="Sylfaen" w:eastAsia="Times New Roman" w:hAnsi="Sylfaen" w:cs="Sylfaen"/>
          <w:color w:val="0A0A0A"/>
        </w:rPr>
        <w:t>წესდების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თავისუფლად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დააფუძნოს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>/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გაერთიანდეს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ორგანიზაციებში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ინტერესების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ზ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თავისუფლად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გამოხატოს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საკუთარი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აზრი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დასაბუთებული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უარი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თქვას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იდეათა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გაზიარებაზე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რომელსაც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სთავაზობენ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მიმდინარეობისას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მიმღები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დაწესებულების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სწავლების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მეორე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წლიდან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გადავიდეს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დაწესებულებაში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მოახდინოს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გამოყოფილი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სახელმწიფო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გრანტის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დაწესებულებაში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გადატანა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მიიღოს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სტიპენდია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ფინანსური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დახმარება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შეღავათები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lastRenderedPageBreak/>
        <w:t>კ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აირჩიოს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პერიოდული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მონაწილეობა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მიიღოს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შეფასების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პროცესში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გადავიდეს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  </w:t>
      </w:r>
      <w:r w:rsidRPr="00980823">
        <w:rPr>
          <w:rFonts w:ascii="Sylfaen" w:eastAsia="Times New Roman" w:hAnsi="Sylfaen" w:cs="Sylfaen"/>
          <w:color w:val="0A0A0A"/>
        </w:rPr>
        <w:t>ინდივიდუალურ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პროგრამაზე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მონაწილეობა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მიიღოს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ინდივიდუალური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შემუშავებაში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საჭიროებისამებრ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აიღოს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შვებულება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პ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სპეციალური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საჭიროების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შეზღუდული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შესაძლებლობების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მქონე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სტუდენტებმა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სრულფასოვანი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აუცილებელი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პირობების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შესაქმნელად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მიიღონ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სხვადასხვა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სახის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შეღავათები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ჟ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განახორციელოს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მინიჭებული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უფლებამოსილებანი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დოქტორანტი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იქნეს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ასისტენტის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თანამდებობაზე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.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არჩევნებში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იგი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მონაწილეობს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როგორც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სტუდენტის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პერსონალის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თანდასწრებით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გამოთქმული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პირადი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ინფორმაცია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ასევე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ინფორმაცია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საკუთარი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შეხედულებების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რწმენისა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პოლიტიკური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მრწამსის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უკანასკნელისათვის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ცნობილი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გახდა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სასწავლო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პროცესის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მიმდინარეობისას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კონფიდენციალურია</w:t>
      </w:r>
      <w:r w:rsidRPr="00980823">
        <w:rPr>
          <w:rFonts w:ascii="inherit" w:eastAsia="Times New Roman" w:hAnsi="inherit" w:cs="Helvetica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გარდა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თუ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არსებობს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ნებართვა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კანონიერი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ინტერესი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დაიცვას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უსაფრთხოება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ადმინისტრაციის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მხრიდან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დაუშვებელია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საკუთარი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ტექნიკური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იმგვარი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გამოყენება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რამაც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შეიძლება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შექმნას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ცენზურის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დაწესების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საფრთხე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შეზღუდოს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გამოხატვის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თავისუფლება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ქცევის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ასევე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დისციპლინური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განსაზღვრულია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ეთიკის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კოდექსითა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დისციპლინური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პასუხისმგებლობის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ნორმებით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სტუდენტი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უფლებამოსილია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სასამართლოში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გაასაჩივროს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მიმართ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მიღებული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გადაწყვეტილება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8227B6" w:rsidRDefault="00AF6626" w:rsidP="00AF6626">
      <w:pPr>
        <w:numPr>
          <w:ilvl w:val="0"/>
          <w:numId w:val="33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სტუდენტის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სტატუსი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წყდება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დასრულებისას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ასევე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ეთიკის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კოდექსითა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დისციპლინური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პასუხისმგებლობის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ნორმებით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გათვალისწინებულ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შემთხვევაში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8227B6" w:rsidRPr="00980823" w:rsidRDefault="008227B6" w:rsidP="008227B6">
      <w:p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</w:p>
    <w:p w:rsidR="00AF6626" w:rsidRPr="00980823" w:rsidRDefault="00AF6626" w:rsidP="00980823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lastRenderedPageBreak/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29. 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სტუდენტის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ვალდებულებები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სტუდენტი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ვალდებულია</w:t>
      </w:r>
      <w:r w:rsidRPr="00980823">
        <w:rPr>
          <w:rFonts w:ascii="Times New Roman" w:eastAsia="Times New Roman" w:hAnsi="Times New Roman" w:cs="Times New Roman"/>
          <w:color w:val="0A0A0A"/>
        </w:rPr>
        <w:t>: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ისწავლოს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მიხედვით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ყველა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საკუთარი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სურვილით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აირჩია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რომლის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სწავლაც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სავალდებულოა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დაიცვას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შინაგანაწესი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ეთიკის</w:t>
      </w:r>
      <w:r w:rsidRPr="00980823">
        <w:rPr>
          <w:rFonts w:ascii="inherit" w:eastAsia="Times New Roman" w:hAnsi="inherit" w:cs="Helvetica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კოდექსი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გ</w:t>
      </w:r>
      <w:r w:rsidRPr="00980823">
        <w:rPr>
          <w:rFonts w:ascii="Times New Roman" w:eastAsia="Times New Roman" w:hAnsi="Times New Roman" w:cs="Times New Roman"/>
          <w:color w:val="0A0A0A"/>
        </w:rPr>
        <w:t>)  </w:t>
      </w:r>
      <w:proofErr w:type="gramStart"/>
      <w:r w:rsidRPr="00980823">
        <w:rPr>
          <w:rFonts w:ascii="Sylfaen" w:eastAsia="Times New Roman" w:hAnsi="Sylfaen" w:cs="Sylfaen"/>
          <w:color w:val="0A0A0A"/>
        </w:rPr>
        <w:t>ხელშეკრულების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შემთხვევაში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შეასრულოს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ნაკისრი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ვალდებულებები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proofErr w:type="gramStart"/>
      <w:r w:rsidRPr="00980823">
        <w:rPr>
          <w:rFonts w:ascii="Sylfaen" w:eastAsia="Times New Roman" w:hAnsi="Sylfaen" w:cs="Sylfaen"/>
          <w:color w:val="0A0A0A"/>
        </w:rPr>
        <w:t>გაუფრთხილდეს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მატერიალურ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ტექნიკურ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ბაზას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30. 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სტუდენტური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თვითმმართველობა</w:t>
      </w:r>
    </w:p>
    <w:p w:rsidR="00AF6626" w:rsidRPr="00980823" w:rsidRDefault="00AF6626" w:rsidP="00AF6626">
      <w:pPr>
        <w:numPr>
          <w:ilvl w:val="0"/>
          <w:numId w:val="3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კენჭისყრით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საყოველთაო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თანასწორი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პირდაპირი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არჩევნების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საფუძველზე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იქმნება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გაერთიანებულია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სტუდენტურ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თვითმმართველობაში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სტუდენტთა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ორგანოა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„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შესახებ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“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მიხედვით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არჩეულ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ერთობლიობას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სტუდენტური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წარმართავს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ზემოაღნიშნული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თავისი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მიხედვით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4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4.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ჩაერიოს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სტუდენტური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თვითმმართველობის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საქმიანობაში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980823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IX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ბიუჯეტი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inherit" w:eastAsia="Times New Roman" w:hAnsi="inherit" w:cs="Helvetica"/>
          <w:b/>
          <w:bCs/>
          <w:color w:val="0A0A0A"/>
        </w:rPr>
        <w:t>31. 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შემოსავლები</w:t>
      </w:r>
    </w:p>
    <w:p w:rsidR="00AF6626" w:rsidRPr="00980823" w:rsidRDefault="00AF6626" w:rsidP="00AF6626">
      <w:pPr>
        <w:numPr>
          <w:ilvl w:val="0"/>
          <w:numId w:val="3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მოზიდული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შემოსავლები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საბაკალავრო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სამაგისტრო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სადოქტორო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პროგრამებიდან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ასევე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ნებისმიერი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შემოსავალი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მოზიდულია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lastRenderedPageBreak/>
        <w:t>აკრძალული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სტუ</w:t>
      </w:r>
      <w:r w:rsidRPr="00980823">
        <w:rPr>
          <w:rFonts w:ascii="Times New Roman" w:eastAsia="Times New Roman" w:hAnsi="Times New Roman" w:cs="Times New Roman"/>
          <w:color w:val="0A0A0A"/>
        </w:rPr>
        <w:t>-</w:t>
      </w:r>
      <w:r w:rsidRPr="00980823">
        <w:rPr>
          <w:rFonts w:ascii="Sylfaen" w:eastAsia="Times New Roman" w:hAnsi="Sylfaen" w:cs="Sylfaen"/>
          <w:color w:val="0A0A0A"/>
        </w:rPr>
        <w:t>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სხვა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მარეგულირებელი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დოკუმენტებით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5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2.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უფლება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გადაწყვიტოს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მოზიდული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ფინანსების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განკარგვასთან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მფლობელობაში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არსებული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ქონების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ფლობასა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სარგებლობასთან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დაკავშირებულ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საკითხები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inherit" w:eastAsia="Times New Roman" w:hAnsi="inherit" w:cs="Helvetica"/>
          <w:b/>
          <w:bCs/>
          <w:color w:val="0A0A0A"/>
        </w:rPr>
        <w:t>32. 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ბიუჯეტი</w:t>
      </w:r>
    </w:p>
    <w:p w:rsidR="00AF6626" w:rsidRPr="00980823" w:rsidRDefault="00AF6626" w:rsidP="00AF6626">
      <w:pPr>
        <w:numPr>
          <w:ilvl w:val="0"/>
          <w:numId w:val="3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პროექტს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დეკანთან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შეთანხმებით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მენეჯერი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რომელსაც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განსახილველად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2.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მიერ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განსაზღვრული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პროექტი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გადაეცემა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კანცლერს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ერთიანი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პროექტში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ასახვის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მიზნით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3.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ადმინისტრაციის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ხელმძღვანელი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კანცლერი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ჩართავს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ერთიან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აკადემიური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თანხმობით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წარუდგენს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სენატს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დასამტკიცებლად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თუ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განაწილება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ეწინააღმდეგება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საქართველოს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კანონმდებლობას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საქმიანობის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მარეგულირებელ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სამართლებრივ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აქტებს</w:t>
      </w:r>
      <w:r w:rsidRPr="00980823">
        <w:rPr>
          <w:rFonts w:ascii="Times New Roman" w:eastAsia="Times New Roman" w:hAnsi="Times New Roman" w:cs="Times New Roman"/>
          <w:color w:val="0A0A0A"/>
        </w:rPr>
        <w:t>;</w:t>
      </w:r>
    </w:p>
    <w:p w:rsidR="00AF6626" w:rsidRPr="00980823" w:rsidRDefault="00AF6626" w:rsidP="00AF6626">
      <w:pPr>
        <w:numPr>
          <w:ilvl w:val="0"/>
          <w:numId w:val="36"/>
        </w:numPr>
        <w:shd w:val="clear" w:color="auto" w:fill="FFFFFF"/>
        <w:spacing w:after="0"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 xml:space="preserve">4.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როგორც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ერთიანი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ნაწილს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ამტკიცებს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წარმომადგენლობითი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სენატი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). </w:t>
      </w:r>
      <w:proofErr w:type="gramStart"/>
      <w:r w:rsidRPr="00980823">
        <w:rPr>
          <w:rFonts w:ascii="Sylfaen" w:eastAsia="Times New Roman" w:hAnsi="Sylfaen" w:cs="Sylfaen"/>
          <w:color w:val="0A0A0A"/>
        </w:rPr>
        <w:t>წარმომადგენლობით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საბჭოს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სენატს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უფლება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არა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აქვს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ფაკულტეტთან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შეთანხმების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გარეშე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ცვლილება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შეიტანოს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ბიუჯეტში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თავი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> X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გარდამავალი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დასკვნითი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დებულებანი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b/>
          <w:bCs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33. 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ფაკულტეტის</w:t>
      </w:r>
      <w:proofErr w:type="gramEnd"/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რეორგანიზაცია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inherit" w:eastAsia="Times New Roman" w:hAnsi="inherit" w:cs="Helvetica"/>
          <w:color w:val="0A0A0A"/>
        </w:rPr>
        <w:t> </w:t>
      </w:r>
      <w:r w:rsidRPr="00980823">
        <w:rPr>
          <w:rFonts w:ascii="Sylfaen" w:eastAsia="Times New Roman" w:hAnsi="Sylfaen" w:cs="Sylfaen"/>
          <w:b/>
          <w:bCs/>
          <w:color w:val="0A0A0A"/>
        </w:rPr>
        <w:t>ლიკვიდაცია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ფაკულტეტის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რეორგანიზაცია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ლიკვიდაცია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უნივერსიტეტის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წესდების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კანონმდებლობით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დადგენილი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წესით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34. </w:t>
      </w:r>
      <w:r w:rsidRPr="00980823">
        <w:rPr>
          <w:rFonts w:ascii="Sylfaen" w:eastAsia="Times New Roman" w:hAnsi="Sylfaen" w:cs="Sylfaen"/>
          <w:b/>
          <w:bCs/>
          <w:color w:val="0A0A0A"/>
        </w:rPr>
        <w:t>დებულებაში</w:t>
      </w:r>
      <w:proofErr w:type="gramStart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  </w:t>
      </w:r>
      <w:r w:rsidRPr="00980823">
        <w:rPr>
          <w:rFonts w:ascii="Sylfaen" w:eastAsia="Times New Roman" w:hAnsi="Sylfaen" w:cs="Sylfaen"/>
          <w:b/>
          <w:bCs/>
          <w:color w:val="0A0A0A"/>
        </w:rPr>
        <w:t>ცვლილებებისა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დამატებების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შეტანის</w:t>
      </w:r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წესი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color w:val="0A0A0A"/>
        </w:rPr>
        <w:t>დებულებაში</w:t>
      </w:r>
      <w:proofErr w:type="gramEnd"/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ცვლილებებისა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დამატებების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შეტანა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ხდება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ფაკულტეტის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დებულების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შემუშავებისა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დამტკიცების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წესის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ანალოგიურად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AF6626" w:rsidRPr="00980823" w:rsidRDefault="00AF6626" w:rsidP="00AF6626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inherit" w:eastAsia="Times New Roman" w:hAnsi="inherit" w:cs="Helvetica"/>
          <w:color w:val="0A0A0A"/>
        </w:rPr>
        <w:lastRenderedPageBreak/>
        <w:t> </w:t>
      </w:r>
    </w:p>
    <w:p w:rsidR="00AF6626" w:rsidRPr="00980823" w:rsidRDefault="00AF6626" w:rsidP="00AF6626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Helvetica"/>
          <w:color w:val="0A0A0A"/>
        </w:rPr>
      </w:pP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მუხლი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35. </w:t>
      </w:r>
      <w:proofErr w:type="gramStart"/>
      <w:r w:rsidRPr="00980823">
        <w:rPr>
          <w:rFonts w:ascii="Sylfaen" w:eastAsia="Times New Roman" w:hAnsi="Sylfaen" w:cs="Sylfaen"/>
          <w:b/>
          <w:bCs/>
          <w:color w:val="0A0A0A"/>
        </w:rPr>
        <w:t>გარდამავალი</w:t>
      </w:r>
      <w:proofErr w:type="gramEnd"/>
      <w:r w:rsidRPr="00980823">
        <w:rPr>
          <w:rFonts w:ascii="Times New Roman" w:eastAsia="Times New Roman" w:hAnsi="Times New Roman" w:cs="Times New Roman"/>
          <w:b/>
          <w:bCs/>
          <w:color w:val="0A0A0A"/>
        </w:rPr>
        <w:t xml:space="preserve"> </w:t>
      </w:r>
      <w:r w:rsidRPr="00980823">
        <w:rPr>
          <w:rFonts w:ascii="Sylfaen" w:eastAsia="Times New Roman" w:hAnsi="Sylfaen" w:cs="Sylfaen"/>
          <w:b/>
          <w:bCs/>
          <w:color w:val="0A0A0A"/>
        </w:rPr>
        <w:t>დებულებები</w:t>
      </w:r>
    </w:p>
    <w:p w:rsidR="00AF6626" w:rsidRPr="00980823" w:rsidRDefault="00AF6626" w:rsidP="00AF6626">
      <w:pPr>
        <w:numPr>
          <w:ilvl w:val="0"/>
          <w:numId w:val="37"/>
        </w:numPr>
        <w:shd w:val="clear" w:color="auto" w:fill="FFFFFF"/>
        <w:spacing w:line="384" w:lineRule="atLeast"/>
        <w:ind w:left="885"/>
        <w:jc w:val="both"/>
        <w:textAlignment w:val="baseline"/>
        <w:rPr>
          <w:rFonts w:ascii="inherit" w:eastAsia="Times New Roman" w:hAnsi="inherit" w:cs="Helvetica"/>
          <w:color w:val="0A0A0A"/>
        </w:rPr>
      </w:pPr>
      <w:r w:rsidRPr="00980823">
        <w:rPr>
          <w:rFonts w:ascii="Sylfaen" w:eastAsia="Times New Roman" w:hAnsi="Sylfaen" w:cs="Sylfaen"/>
          <w:color w:val="0A0A0A"/>
        </w:rPr>
        <w:t>იმ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პირებისათვის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რომლებიც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2011 </w:t>
      </w:r>
      <w:r w:rsidRPr="00980823">
        <w:rPr>
          <w:rFonts w:ascii="Sylfaen" w:eastAsia="Times New Roman" w:hAnsi="Sylfaen" w:cs="Sylfaen"/>
          <w:color w:val="0A0A0A"/>
        </w:rPr>
        <w:t>წლამდე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ჩაირიცხნენ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დიპლომირებული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სპეციალისტის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(</w:t>
      </w:r>
      <w:r w:rsidRPr="00980823">
        <w:rPr>
          <w:rFonts w:ascii="Sylfaen" w:eastAsia="Times New Roman" w:hAnsi="Sylfaen" w:cs="Sylfaen"/>
          <w:color w:val="0A0A0A"/>
        </w:rPr>
        <w:t>პროფესიული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განათლების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)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პროგრამაზე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, </w:t>
      </w:r>
      <w:r w:rsidRPr="00980823">
        <w:rPr>
          <w:rFonts w:ascii="Sylfaen" w:eastAsia="Times New Roman" w:hAnsi="Sylfaen" w:cs="Sylfaen"/>
          <w:color w:val="0A0A0A"/>
        </w:rPr>
        <w:t>ფაკულტეტი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ახორციელებს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მილევად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რეჟიმში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პროფესიულ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უმაღლეს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საგანმანათლებლო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პროგრამას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შესაბამისი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პროგრამის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ათვისების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შედეგად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ამ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პირებზე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უზრუნველყოფს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დიპლომირებული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სპეციალისტის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კვალიფიკაციის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დამადასტურებელი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დიპლომის</w:t>
      </w:r>
      <w:r w:rsidRPr="00980823">
        <w:rPr>
          <w:rFonts w:ascii="Times New Roman" w:eastAsia="Times New Roman" w:hAnsi="Times New Roman" w:cs="Times New Roman"/>
          <w:color w:val="0A0A0A"/>
        </w:rPr>
        <w:t xml:space="preserve"> </w:t>
      </w:r>
      <w:r w:rsidRPr="00980823">
        <w:rPr>
          <w:rFonts w:ascii="Sylfaen" w:eastAsia="Times New Roman" w:hAnsi="Sylfaen" w:cs="Sylfaen"/>
          <w:color w:val="0A0A0A"/>
        </w:rPr>
        <w:t>გაცემას</w:t>
      </w:r>
      <w:r w:rsidRPr="00980823">
        <w:rPr>
          <w:rFonts w:ascii="Times New Roman" w:eastAsia="Times New Roman" w:hAnsi="Times New Roman" w:cs="Times New Roman"/>
          <w:color w:val="0A0A0A"/>
        </w:rPr>
        <w:t>.</w:t>
      </w:r>
    </w:p>
    <w:p w:rsidR="00911FE3" w:rsidRPr="00BC078C" w:rsidRDefault="00D361EC" w:rsidP="00AF6626">
      <w:pPr>
        <w:jc w:val="both"/>
        <w:rPr>
          <w:rFonts w:ascii="Sylfaen" w:hAnsi="Sylfaen"/>
          <w:lang w:val="ka-GE"/>
        </w:rPr>
      </w:pPr>
      <w:hyperlink r:id="rId7" w:tooltip="Back To Top" w:history="1">
        <w:r w:rsidR="00AF6626" w:rsidRPr="00980823">
          <w:rPr>
            <w:rFonts w:ascii="Helvetica" w:eastAsia="Times New Roman" w:hAnsi="Helvetica" w:cs="Helvetica"/>
            <w:color w:val="248CC8"/>
            <w:bdr w:val="none" w:sz="0" w:space="0" w:color="auto" w:frame="1"/>
            <w:shd w:val="clear" w:color="auto" w:fill="470013"/>
          </w:rPr>
          <w:br/>
        </w:r>
      </w:hyperlink>
      <w:r w:rsidR="00BC078C">
        <w:rPr>
          <w:rFonts w:ascii="Sylfaen" w:hAnsi="Sylfaen"/>
          <w:lang w:val="ka-GE"/>
        </w:rPr>
        <w:t>12.01.2018</w:t>
      </w:r>
    </w:p>
    <w:sectPr w:rsidR="00911FE3" w:rsidRPr="00BC078C" w:rsidSect="00980823">
      <w:headerReference w:type="default" r:id="rId8"/>
      <w:footerReference w:type="default" r:id="rId9"/>
      <w:pgSz w:w="12240" w:h="15840"/>
      <w:pgMar w:top="1134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F8" w:rsidRDefault="007C09F8" w:rsidP="00D10168">
      <w:pPr>
        <w:spacing w:after="0" w:line="240" w:lineRule="auto"/>
      </w:pPr>
      <w:r>
        <w:separator/>
      </w:r>
    </w:p>
  </w:endnote>
  <w:endnote w:type="continuationSeparator" w:id="0">
    <w:p w:rsidR="007C09F8" w:rsidRDefault="007C09F8" w:rsidP="00D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9965"/>
      <w:docPartObj>
        <w:docPartGallery w:val="Page Numbers (Bottom of Page)"/>
        <w:docPartUnique/>
      </w:docPartObj>
    </w:sdtPr>
    <w:sdtContent>
      <w:p w:rsidR="00AA7CB5" w:rsidRDefault="00AA7CB5">
        <w:pPr>
          <w:pStyle w:val="Footer"/>
          <w:jc w:val="right"/>
        </w:pPr>
        <w:fldSimple w:instr=" PAGE   \* MERGEFORMAT ">
          <w:r w:rsidR="0089483D">
            <w:rPr>
              <w:noProof/>
            </w:rPr>
            <w:t>3</w:t>
          </w:r>
        </w:fldSimple>
      </w:p>
    </w:sdtContent>
  </w:sdt>
  <w:p w:rsidR="00AA7CB5" w:rsidRDefault="00AA7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F8" w:rsidRDefault="007C09F8" w:rsidP="00D10168">
      <w:pPr>
        <w:spacing w:after="0" w:line="240" w:lineRule="auto"/>
      </w:pPr>
      <w:r>
        <w:separator/>
      </w:r>
    </w:p>
  </w:footnote>
  <w:footnote w:type="continuationSeparator" w:id="0">
    <w:p w:rsidR="007C09F8" w:rsidRDefault="007C09F8" w:rsidP="00D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B5" w:rsidRDefault="00AA7CB5">
    <w:pPr>
      <w:pStyle w:val="Header"/>
      <w:jc w:val="right"/>
    </w:pPr>
  </w:p>
  <w:p w:rsidR="00AA7CB5" w:rsidRDefault="00AA7C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86"/>
    <w:multiLevelType w:val="multilevel"/>
    <w:tmpl w:val="8324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1C76"/>
    <w:multiLevelType w:val="multilevel"/>
    <w:tmpl w:val="0EF4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401D4"/>
    <w:multiLevelType w:val="multilevel"/>
    <w:tmpl w:val="83585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42EDE"/>
    <w:multiLevelType w:val="multilevel"/>
    <w:tmpl w:val="578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418E"/>
    <w:multiLevelType w:val="multilevel"/>
    <w:tmpl w:val="288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93C8E"/>
    <w:multiLevelType w:val="multilevel"/>
    <w:tmpl w:val="984A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E147C"/>
    <w:multiLevelType w:val="multilevel"/>
    <w:tmpl w:val="343E82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3D0"/>
    <w:multiLevelType w:val="multilevel"/>
    <w:tmpl w:val="9072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510DD"/>
    <w:multiLevelType w:val="multilevel"/>
    <w:tmpl w:val="41FA8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11116"/>
    <w:multiLevelType w:val="multilevel"/>
    <w:tmpl w:val="35E0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647EB"/>
    <w:multiLevelType w:val="multilevel"/>
    <w:tmpl w:val="952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F4B7B"/>
    <w:multiLevelType w:val="multilevel"/>
    <w:tmpl w:val="CE88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E6DDB"/>
    <w:multiLevelType w:val="multilevel"/>
    <w:tmpl w:val="85A0E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85CD3"/>
    <w:multiLevelType w:val="multilevel"/>
    <w:tmpl w:val="A664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44FC4"/>
    <w:multiLevelType w:val="multilevel"/>
    <w:tmpl w:val="AF4C7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9470E"/>
    <w:multiLevelType w:val="multilevel"/>
    <w:tmpl w:val="6BBC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B495A"/>
    <w:multiLevelType w:val="multilevel"/>
    <w:tmpl w:val="903E2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83734"/>
    <w:multiLevelType w:val="multilevel"/>
    <w:tmpl w:val="299E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353C7"/>
    <w:multiLevelType w:val="multilevel"/>
    <w:tmpl w:val="9A66E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04366"/>
    <w:multiLevelType w:val="multilevel"/>
    <w:tmpl w:val="B2C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A21AE"/>
    <w:multiLevelType w:val="multilevel"/>
    <w:tmpl w:val="736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C4229"/>
    <w:multiLevelType w:val="multilevel"/>
    <w:tmpl w:val="E40A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C7A9B"/>
    <w:multiLevelType w:val="multilevel"/>
    <w:tmpl w:val="ABE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17B98"/>
    <w:multiLevelType w:val="multilevel"/>
    <w:tmpl w:val="8CAA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869C8"/>
    <w:multiLevelType w:val="multilevel"/>
    <w:tmpl w:val="E234A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165A0"/>
    <w:multiLevelType w:val="multilevel"/>
    <w:tmpl w:val="607E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A27EC"/>
    <w:multiLevelType w:val="multilevel"/>
    <w:tmpl w:val="6F9EA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CD3D96"/>
    <w:multiLevelType w:val="multilevel"/>
    <w:tmpl w:val="B374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219F0"/>
    <w:multiLevelType w:val="multilevel"/>
    <w:tmpl w:val="9D5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223961"/>
    <w:multiLevelType w:val="multilevel"/>
    <w:tmpl w:val="F67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639C1"/>
    <w:multiLevelType w:val="multilevel"/>
    <w:tmpl w:val="DBE44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0F21DA"/>
    <w:multiLevelType w:val="multilevel"/>
    <w:tmpl w:val="A67C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12BC5"/>
    <w:multiLevelType w:val="multilevel"/>
    <w:tmpl w:val="9BC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965C98"/>
    <w:multiLevelType w:val="multilevel"/>
    <w:tmpl w:val="028E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566571"/>
    <w:multiLevelType w:val="multilevel"/>
    <w:tmpl w:val="D9D20D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961E3"/>
    <w:multiLevelType w:val="multilevel"/>
    <w:tmpl w:val="2430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F6FC4"/>
    <w:multiLevelType w:val="multilevel"/>
    <w:tmpl w:val="F8BC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16"/>
  </w:num>
  <w:num w:numId="5">
    <w:abstractNumId w:val="7"/>
  </w:num>
  <w:num w:numId="6">
    <w:abstractNumId w:val="31"/>
  </w:num>
  <w:num w:numId="7">
    <w:abstractNumId w:val="4"/>
  </w:num>
  <w:num w:numId="8">
    <w:abstractNumId w:val="9"/>
  </w:num>
  <w:num w:numId="9">
    <w:abstractNumId w:val="34"/>
  </w:num>
  <w:num w:numId="10">
    <w:abstractNumId w:val="22"/>
  </w:num>
  <w:num w:numId="11">
    <w:abstractNumId w:val="24"/>
  </w:num>
  <w:num w:numId="12">
    <w:abstractNumId w:val="3"/>
  </w:num>
  <w:num w:numId="13">
    <w:abstractNumId w:val="33"/>
  </w:num>
  <w:num w:numId="14">
    <w:abstractNumId w:val="30"/>
  </w:num>
  <w:num w:numId="15">
    <w:abstractNumId w:val="20"/>
  </w:num>
  <w:num w:numId="16">
    <w:abstractNumId w:val="27"/>
  </w:num>
  <w:num w:numId="17">
    <w:abstractNumId w:val="1"/>
  </w:num>
  <w:num w:numId="18">
    <w:abstractNumId w:val="12"/>
  </w:num>
  <w:num w:numId="19">
    <w:abstractNumId w:val="32"/>
  </w:num>
  <w:num w:numId="20">
    <w:abstractNumId w:val="28"/>
  </w:num>
  <w:num w:numId="21">
    <w:abstractNumId w:val="14"/>
  </w:num>
  <w:num w:numId="22">
    <w:abstractNumId w:val="5"/>
  </w:num>
  <w:num w:numId="23">
    <w:abstractNumId w:val="0"/>
  </w:num>
  <w:num w:numId="24">
    <w:abstractNumId w:val="2"/>
  </w:num>
  <w:num w:numId="25">
    <w:abstractNumId w:val="18"/>
  </w:num>
  <w:num w:numId="26">
    <w:abstractNumId w:val="6"/>
  </w:num>
  <w:num w:numId="27">
    <w:abstractNumId w:val="19"/>
  </w:num>
  <w:num w:numId="28">
    <w:abstractNumId w:val="8"/>
  </w:num>
  <w:num w:numId="29">
    <w:abstractNumId w:val="17"/>
  </w:num>
  <w:num w:numId="30">
    <w:abstractNumId w:val="13"/>
  </w:num>
  <w:num w:numId="31">
    <w:abstractNumId w:val="21"/>
  </w:num>
  <w:num w:numId="32">
    <w:abstractNumId w:val="36"/>
  </w:num>
  <w:num w:numId="33">
    <w:abstractNumId w:val="26"/>
  </w:num>
  <w:num w:numId="34">
    <w:abstractNumId w:val="10"/>
  </w:num>
  <w:num w:numId="35">
    <w:abstractNumId w:val="35"/>
  </w:num>
  <w:num w:numId="36">
    <w:abstractNumId w:val="1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26"/>
    <w:rsid w:val="00024B28"/>
    <w:rsid w:val="000504B5"/>
    <w:rsid w:val="004E0FC3"/>
    <w:rsid w:val="006017AD"/>
    <w:rsid w:val="006279B5"/>
    <w:rsid w:val="007C09F8"/>
    <w:rsid w:val="008227B6"/>
    <w:rsid w:val="0089483D"/>
    <w:rsid w:val="00911FE3"/>
    <w:rsid w:val="00965832"/>
    <w:rsid w:val="00980823"/>
    <w:rsid w:val="00AA7CB5"/>
    <w:rsid w:val="00AF6626"/>
    <w:rsid w:val="00B26C59"/>
    <w:rsid w:val="00B51B4B"/>
    <w:rsid w:val="00B5233F"/>
    <w:rsid w:val="00BC078C"/>
    <w:rsid w:val="00CD3E17"/>
    <w:rsid w:val="00D10168"/>
    <w:rsid w:val="00D361EC"/>
    <w:rsid w:val="00D8078A"/>
    <w:rsid w:val="00E92245"/>
    <w:rsid w:val="00F406F3"/>
    <w:rsid w:val="00F8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E3"/>
  </w:style>
  <w:style w:type="paragraph" w:styleId="Heading1">
    <w:name w:val="heading 1"/>
    <w:basedOn w:val="Normal"/>
    <w:next w:val="Normal"/>
    <w:link w:val="Heading1Char"/>
    <w:uiPriority w:val="9"/>
    <w:qFormat/>
    <w:rsid w:val="00AF6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F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6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01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68"/>
  </w:style>
  <w:style w:type="paragraph" w:styleId="Footer">
    <w:name w:val="footer"/>
    <w:basedOn w:val="Normal"/>
    <w:link w:val="FooterChar"/>
    <w:uiPriority w:val="99"/>
    <w:unhideWhenUsed/>
    <w:rsid w:val="00D101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68"/>
  </w:style>
  <w:style w:type="paragraph" w:styleId="ListParagraph">
    <w:name w:val="List Paragraph"/>
    <w:basedOn w:val="Normal"/>
    <w:uiPriority w:val="34"/>
    <w:qFormat/>
    <w:rsid w:val="0062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4873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1460">
                                          <w:marLeft w:val="-195"/>
                                          <w:marRight w:val="-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1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.gtu.ge/%e1%83%93%e1%83%94%e1%83%91%e1%83%a3%e1%83%9a%e1%83%94%e1%83%91%e1%83%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Tamar</cp:lastModifiedBy>
  <cp:revision>15</cp:revision>
  <cp:lastPrinted>2018-01-12T10:15:00Z</cp:lastPrinted>
  <dcterms:created xsi:type="dcterms:W3CDTF">2018-01-11T08:32:00Z</dcterms:created>
  <dcterms:modified xsi:type="dcterms:W3CDTF">2018-01-12T10:24:00Z</dcterms:modified>
</cp:coreProperties>
</file>