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:rsidTr="006042D9">
        <w:trPr>
          <w:trHeight w:val="289"/>
        </w:trPr>
        <w:tc>
          <w:tcPr>
            <w:tcW w:w="958" w:type="dxa"/>
          </w:tcPr>
          <w:p w:rsidR="00781705" w:rsidRPr="00C10267" w:rsidRDefault="00781705" w:rsidP="006042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9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2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08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6042D9">
        <w:trPr>
          <w:trHeight w:val="289"/>
        </w:trPr>
        <w:tc>
          <w:tcPr>
            <w:tcW w:w="958" w:type="dxa"/>
          </w:tcPr>
          <w:p w:rsidR="00415458" w:rsidRDefault="00415458" w:rsidP="006042D9"/>
        </w:tc>
        <w:tc>
          <w:tcPr>
            <w:tcW w:w="1839" w:type="dxa"/>
          </w:tcPr>
          <w:p w:rsidR="00415458" w:rsidRPr="00415458" w:rsidRDefault="0024065D" w:rsidP="006042D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60" w:type="dxa"/>
          </w:tcPr>
          <w:p w:rsidR="00415458" w:rsidRPr="00415458" w:rsidRDefault="0024065D" w:rsidP="006042D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21" w:type="dxa"/>
          </w:tcPr>
          <w:p w:rsidR="00415458" w:rsidRPr="00415458" w:rsidRDefault="00415458" w:rsidP="006042D9">
            <w:pPr>
              <w:rPr>
                <w:rFonts w:ascii="Sylfaen" w:hAnsi="Sylfaen"/>
                <w:b/>
              </w:rPr>
            </w:pPr>
          </w:p>
        </w:tc>
        <w:tc>
          <w:tcPr>
            <w:tcW w:w="2682" w:type="dxa"/>
          </w:tcPr>
          <w:p w:rsidR="00415458" w:rsidRPr="00415458" w:rsidRDefault="0024065D" w:rsidP="002406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045" w:type="dxa"/>
          </w:tcPr>
          <w:p w:rsidR="00415458" w:rsidRPr="00415458" w:rsidRDefault="0024065D" w:rsidP="0024065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22.02.</w:t>
            </w:r>
            <w:r w:rsidR="00415458">
              <w:rPr>
                <w:rFonts w:ascii="Sylfaen" w:hAnsi="Sylfaen"/>
                <w:b/>
              </w:rPr>
              <w:t>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08" w:type="dxa"/>
          </w:tcPr>
          <w:p w:rsidR="00415458" w:rsidRPr="00415458" w:rsidRDefault="0024065D" w:rsidP="006042D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.12.201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66003E" w:rsidTr="006042D9">
        <w:trPr>
          <w:trHeight w:val="289"/>
        </w:trPr>
        <w:tc>
          <w:tcPr>
            <w:tcW w:w="958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</w:tcPr>
          <w:p w:rsidR="00781705" w:rsidRDefault="00781705" w:rsidP="006042D9"/>
        </w:tc>
        <w:tc>
          <w:tcPr>
            <w:tcW w:w="2260" w:type="dxa"/>
          </w:tcPr>
          <w:p w:rsidR="00781705" w:rsidRDefault="00781705" w:rsidP="006042D9"/>
        </w:tc>
        <w:tc>
          <w:tcPr>
            <w:tcW w:w="2121" w:type="dxa"/>
          </w:tcPr>
          <w:p w:rsidR="00781705" w:rsidRDefault="00781705" w:rsidP="006042D9"/>
        </w:tc>
        <w:tc>
          <w:tcPr>
            <w:tcW w:w="2682" w:type="dxa"/>
          </w:tcPr>
          <w:p w:rsidR="00781705" w:rsidRDefault="00781705" w:rsidP="006042D9"/>
        </w:tc>
        <w:tc>
          <w:tcPr>
            <w:tcW w:w="2045" w:type="dxa"/>
          </w:tcPr>
          <w:p w:rsidR="00781705" w:rsidRDefault="00781705" w:rsidP="006042D9"/>
        </w:tc>
        <w:tc>
          <w:tcPr>
            <w:tcW w:w="1908" w:type="dxa"/>
          </w:tcPr>
          <w:p w:rsidR="00781705" w:rsidRDefault="00781705" w:rsidP="006042D9"/>
        </w:tc>
      </w:tr>
      <w:tr w:rsidR="00B64EA0" w:rsidTr="006042D9">
        <w:trPr>
          <w:trHeight w:val="868"/>
        </w:trPr>
        <w:tc>
          <w:tcPr>
            <w:tcW w:w="958" w:type="dxa"/>
          </w:tcPr>
          <w:p w:rsidR="00B64EA0" w:rsidRDefault="00B64EA0" w:rsidP="006042D9">
            <w:pPr>
              <w:rPr>
                <w:rFonts w:ascii="Sylfaen" w:hAnsi="Sylfaen"/>
                <w:b/>
                <w:lang w:val="ka-GE"/>
              </w:rPr>
            </w:pPr>
          </w:p>
          <w:p w:rsidR="00B64EA0" w:rsidRDefault="00B64EA0" w:rsidP="006042D9">
            <w:pPr>
              <w:rPr>
                <w:rFonts w:ascii="Sylfaen" w:hAnsi="Sylfaen"/>
                <w:b/>
                <w:lang w:val="ka-GE"/>
              </w:rPr>
            </w:pPr>
          </w:p>
          <w:p w:rsidR="00B64EA0" w:rsidRPr="00781705" w:rsidRDefault="00B64EA0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</w:tcPr>
          <w:p w:rsidR="00B64EA0" w:rsidRPr="00781705" w:rsidRDefault="00B64EA0" w:rsidP="006042D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0" w:type="dxa"/>
          </w:tcPr>
          <w:p w:rsidR="00B64EA0" w:rsidRPr="00D95DB5" w:rsidRDefault="00B64EA0" w:rsidP="006042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1" w:type="dxa"/>
          </w:tcPr>
          <w:p w:rsidR="00B64EA0" w:rsidRDefault="00B64EA0" w:rsidP="006042D9"/>
        </w:tc>
        <w:tc>
          <w:tcPr>
            <w:tcW w:w="2682" w:type="dxa"/>
            <w:vMerge w:val="restart"/>
          </w:tcPr>
          <w:p w:rsidR="00B64EA0" w:rsidRDefault="00B64EA0" w:rsidP="006042D9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B64EA0" w:rsidRPr="00087B10" w:rsidRDefault="00B64EA0" w:rsidP="006042D9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</w:tcPr>
          <w:p w:rsidR="003817AD" w:rsidRPr="001A1732" w:rsidRDefault="00B64EA0" w:rsidP="006042D9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B64EA0" w:rsidRPr="001A1732" w:rsidRDefault="00B64EA0" w:rsidP="006042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</w:tcPr>
          <w:p w:rsidR="00B64EA0" w:rsidRDefault="00B64EA0" w:rsidP="006042D9"/>
        </w:tc>
      </w:tr>
      <w:tr w:rsidR="00B64EA0" w:rsidTr="006042D9">
        <w:trPr>
          <w:trHeight w:val="289"/>
        </w:trPr>
        <w:tc>
          <w:tcPr>
            <w:tcW w:w="958" w:type="dxa"/>
          </w:tcPr>
          <w:p w:rsidR="00B64EA0" w:rsidRPr="00781705" w:rsidRDefault="00B64EA0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</w:tcPr>
          <w:p w:rsidR="00B64EA0" w:rsidRDefault="00B64EA0" w:rsidP="006042D9"/>
        </w:tc>
        <w:tc>
          <w:tcPr>
            <w:tcW w:w="2260" w:type="dxa"/>
          </w:tcPr>
          <w:p w:rsidR="00B64EA0" w:rsidRDefault="00B64EA0" w:rsidP="006042D9"/>
        </w:tc>
        <w:tc>
          <w:tcPr>
            <w:tcW w:w="2121" w:type="dxa"/>
          </w:tcPr>
          <w:p w:rsidR="00B64EA0" w:rsidRDefault="00B64EA0" w:rsidP="006042D9"/>
        </w:tc>
        <w:tc>
          <w:tcPr>
            <w:tcW w:w="2682" w:type="dxa"/>
            <w:vMerge/>
          </w:tcPr>
          <w:p w:rsidR="00B64EA0" w:rsidRDefault="00B64EA0" w:rsidP="006042D9"/>
        </w:tc>
        <w:tc>
          <w:tcPr>
            <w:tcW w:w="2045" w:type="dxa"/>
          </w:tcPr>
          <w:p w:rsidR="00B64EA0" w:rsidRDefault="00B64EA0" w:rsidP="006042D9"/>
        </w:tc>
        <w:tc>
          <w:tcPr>
            <w:tcW w:w="1908" w:type="dxa"/>
          </w:tcPr>
          <w:p w:rsidR="00B64EA0" w:rsidRDefault="00B64EA0" w:rsidP="006042D9"/>
        </w:tc>
      </w:tr>
      <w:tr w:rsidR="008A568A" w:rsidTr="006042D9">
        <w:trPr>
          <w:trHeight w:val="579"/>
        </w:trPr>
        <w:tc>
          <w:tcPr>
            <w:tcW w:w="958" w:type="dxa"/>
          </w:tcPr>
          <w:p w:rsidR="008A568A" w:rsidRDefault="008A568A" w:rsidP="006042D9">
            <w:pPr>
              <w:rPr>
                <w:rFonts w:ascii="Sylfaen" w:hAnsi="Sylfaen"/>
                <w:b/>
                <w:lang w:val="ka-GE"/>
              </w:rPr>
            </w:pPr>
          </w:p>
          <w:p w:rsidR="008A568A" w:rsidRPr="00781705" w:rsidRDefault="008A568A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39" w:type="dxa"/>
            <w:vMerge w:val="restart"/>
          </w:tcPr>
          <w:p w:rsidR="008A568A" w:rsidRDefault="008A568A" w:rsidP="006042D9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904ბ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დარსანია, ჩალაძე ელენე, სვიანაძე გიორგი</w:t>
            </w:r>
          </w:p>
        </w:tc>
        <w:tc>
          <w:tcPr>
            <w:tcW w:w="2260" w:type="dxa"/>
          </w:tcPr>
          <w:p w:rsidR="008A568A" w:rsidRDefault="008A568A" w:rsidP="006042D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A568A" w:rsidRPr="00DF0E1E" w:rsidRDefault="008A568A" w:rsidP="006042D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8A568A" w:rsidRPr="001A1732" w:rsidRDefault="008A568A" w:rsidP="006042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</w:tcPr>
          <w:p w:rsidR="008A568A" w:rsidRPr="00C00E53" w:rsidRDefault="008A568A" w:rsidP="006042D9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8A568A" w:rsidRDefault="008A568A" w:rsidP="006042D9"/>
        </w:tc>
        <w:tc>
          <w:tcPr>
            <w:tcW w:w="1908" w:type="dxa"/>
          </w:tcPr>
          <w:p w:rsidR="008A568A" w:rsidRDefault="008A568A" w:rsidP="006042D9"/>
        </w:tc>
      </w:tr>
      <w:tr w:rsidR="008A568A" w:rsidTr="006042D9">
        <w:trPr>
          <w:trHeight w:val="276"/>
        </w:trPr>
        <w:tc>
          <w:tcPr>
            <w:tcW w:w="958" w:type="dxa"/>
          </w:tcPr>
          <w:p w:rsidR="008A568A" w:rsidRPr="00781705" w:rsidRDefault="008A568A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39" w:type="dxa"/>
            <w:vMerge/>
          </w:tcPr>
          <w:p w:rsidR="008A568A" w:rsidRDefault="008A568A" w:rsidP="006042D9"/>
        </w:tc>
        <w:tc>
          <w:tcPr>
            <w:tcW w:w="2260" w:type="dxa"/>
          </w:tcPr>
          <w:p w:rsidR="008A568A" w:rsidRDefault="008A568A" w:rsidP="006042D9"/>
        </w:tc>
        <w:tc>
          <w:tcPr>
            <w:tcW w:w="2121" w:type="dxa"/>
          </w:tcPr>
          <w:p w:rsidR="008A568A" w:rsidRDefault="008A568A" w:rsidP="006042D9"/>
        </w:tc>
        <w:tc>
          <w:tcPr>
            <w:tcW w:w="2682" w:type="dxa"/>
          </w:tcPr>
          <w:p w:rsidR="008A568A" w:rsidRDefault="008A568A" w:rsidP="006042D9"/>
        </w:tc>
        <w:tc>
          <w:tcPr>
            <w:tcW w:w="2045" w:type="dxa"/>
          </w:tcPr>
          <w:p w:rsidR="008A568A" w:rsidRDefault="008A568A" w:rsidP="006042D9"/>
        </w:tc>
        <w:tc>
          <w:tcPr>
            <w:tcW w:w="1908" w:type="dxa"/>
          </w:tcPr>
          <w:p w:rsidR="008A568A" w:rsidRDefault="008A568A" w:rsidP="006042D9"/>
        </w:tc>
      </w:tr>
      <w:tr w:rsidR="002C1823" w:rsidTr="006042D9">
        <w:trPr>
          <w:trHeight w:val="289"/>
        </w:trPr>
        <w:tc>
          <w:tcPr>
            <w:tcW w:w="958" w:type="dxa"/>
          </w:tcPr>
          <w:p w:rsidR="002C1823" w:rsidRPr="00781705" w:rsidRDefault="002C1823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9" w:type="dxa"/>
          </w:tcPr>
          <w:p w:rsidR="002C1823" w:rsidRDefault="002C1823" w:rsidP="006042D9">
            <w:pPr>
              <w:rPr>
                <w:rFonts w:ascii="Sylfaen" w:hAnsi="Sylfaen"/>
                <w:lang w:val="ka-GE"/>
              </w:rPr>
            </w:pPr>
          </w:p>
          <w:p w:rsidR="002C1823" w:rsidRPr="006042D9" w:rsidRDefault="002C1823" w:rsidP="006042D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0" w:type="dxa"/>
            <w:vMerge w:val="restart"/>
          </w:tcPr>
          <w:p w:rsidR="002C1823" w:rsidRDefault="002C1823" w:rsidP="006042D9">
            <w:pPr>
              <w:rPr>
                <w:rFonts w:ascii="Sylfaen" w:hAnsi="Sylfaen"/>
                <w:lang w:val="ka-GE"/>
              </w:rPr>
            </w:pPr>
          </w:p>
          <w:p w:rsidR="002C1823" w:rsidRPr="00B64EA0" w:rsidRDefault="002C1823" w:rsidP="006042D9">
            <w:pPr>
              <w:rPr>
                <w:rFonts w:ascii="Sylfaen" w:hAnsi="Sylfaen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909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დუნდუა მზია,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ქურდაძე გიორგი, ინაური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</w:p>
        </w:tc>
        <w:tc>
          <w:tcPr>
            <w:tcW w:w="2121" w:type="dxa"/>
          </w:tcPr>
          <w:p w:rsidR="002C1823" w:rsidRPr="002D77FE" w:rsidRDefault="002C1823" w:rsidP="006042D9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2C1823" w:rsidRDefault="002C1823" w:rsidP="006042D9"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ყალიჩავა კობა,  დემეტრაშვილი სოფო, ზირაქაშვილი ფიქრია, ხარაძე ნანა.</w:t>
            </w:r>
          </w:p>
        </w:tc>
        <w:tc>
          <w:tcPr>
            <w:tcW w:w="2045" w:type="dxa"/>
          </w:tcPr>
          <w:p w:rsidR="002C1823" w:rsidRDefault="002C1823" w:rsidP="006042D9"/>
        </w:tc>
        <w:tc>
          <w:tcPr>
            <w:tcW w:w="1908" w:type="dxa"/>
          </w:tcPr>
          <w:p w:rsidR="002C1823" w:rsidRDefault="002C1823" w:rsidP="006042D9"/>
        </w:tc>
      </w:tr>
      <w:tr w:rsidR="002C1823" w:rsidTr="006042D9">
        <w:trPr>
          <w:trHeight w:val="579"/>
        </w:trPr>
        <w:tc>
          <w:tcPr>
            <w:tcW w:w="958" w:type="dxa"/>
          </w:tcPr>
          <w:p w:rsidR="002C1823" w:rsidRDefault="002C1823" w:rsidP="006042D9">
            <w:pPr>
              <w:rPr>
                <w:rFonts w:ascii="Sylfaen" w:hAnsi="Sylfaen"/>
                <w:b/>
                <w:lang w:val="ka-GE"/>
              </w:rPr>
            </w:pPr>
          </w:p>
          <w:p w:rsidR="002C1823" w:rsidRPr="00781705" w:rsidRDefault="002C1823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</w:tcPr>
          <w:p w:rsidR="002C1823" w:rsidRDefault="002C1823" w:rsidP="006042D9"/>
        </w:tc>
        <w:tc>
          <w:tcPr>
            <w:tcW w:w="2260" w:type="dxa"/>
            <w:vMerge/>
          </w:tcPr>
          <w:p w:rsidR="002C1823" w:rsidRDefault="002C1823" w:rsidP="006042D9"/>
        </w:tc>
        <w:tc>
          <w:tcPr>
            <w:tcW w:w="2121" w:type="dxa"/>
          </w:tcPr>
          <w:p w:rsidR="002C1823" w:rsidRDefault="002C1823" w:rsidP="006042D9"/>
        </w:tc>
        <w:tc>
          <w:tcPr>
            <w:tcW w:w="2682" w:type="dxa"/>
            <w:vMerge/>
          </w:tcPr>
          <w:p w:rsidR="002C1823" w:rsidRPr="001A1732" w:rsidRDefault="002C1823" w:rsidP="006042D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2C1823" w:rsidRDefault="002C1823" w:rsidP="006042D9"/>
        </w:tc>
        <w:tc>
          <w:tcPr>
            <w:tcW w:w="1908" w:type="dxa"/>
          </w:tcPr>
          <w:p w:rsidR="002C1823" w:rsidRDefault="002C1823" w:rsidP="006042D9"/>
        </w:tc>
      </w:tr>
      <w:tr w:rsidR="006042D9" w:rsidTr="006042D9">
        <w:trPr>
          <w:trHeight w:val="289"/>
        </w:trPr>
        <w:tc>
          <w:tcPr>
            <w:tcW w:w="958" w:type="dxa"/>
          </w:tcPr>
          <w:p w:rsidR="006042D9" w:rsidRPr="00781705" w:rsidRDefault="006042D9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  <w:vMerge w:val="restart"/>
          </w:tcPr>
          <w:p w:rsidR="006042D9" w:rsidRDefault="006042D9" w:rsidP="006042D9"/>
        </w:tc>
        <w:tc>
          <w:tcPr>
            <w:tcW w:w="2260" w:type="dxa"/>
          </w:tcPr>
          <w:p w:rsidR="006042D9" w:rsidRDefault="006042D9" w:rsidP="006042D9"/>
        </w:tc>
        <w:tc>
          <w:tcPr>
            <w:tcW w:w="2121" w:type="dxa"/>
          </w:tcPr>
          <w:p w:rsidR="006042D9" w:rsidRDefault="006042D9" w:rsidP="006042D9"/>
        </w:tc>
        <w:tc>
          <w:tcPr>
            <w:tcW w:w="2682" w:type="dxa"/>
          </w:tcPr>
          <w:p w:rsidR="006042D9" w:rsidRPr="00DE3714" w:rsidRDefault="006042D9" w:rsidP="006042D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</w:tcPr>
          <w:p w:rsidR="006042D9" w:rsidRPr="00404E66" w:rsidRDefault="006042D9" w:rsidP="006042D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6042D9" w:rsidRDefault="006042D9" w:rsidP="006042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ბზიშვილი კარლო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ამაშუკელი მარინა,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როსეფაშვილი ნანა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6042D9" w:rsidRDefault="006042D9" w:rsidP="006042D9">
            <w:r>
              <w:rPr>
                <w:rFonts w:ascii="Sylfaen" w:hAnsi="Sylfaen"/>
                <w:sz w:val="20"/>
                <w:szCs w:val="20"/>
                <w:lang w:val="ka-GE"/>
              </w:rPr>
              <w:t>ებანოიძე ელენე</w:t>
            </w:r>
          </w:p>
        </w:tc>
        <w:tc>
          <w:tcPr>
            <w:tcW w:w="1908" w:type="dxa"/>
            <w:vMerge w:val="restart"/>
          </w:tcPr>
          <w:p w:rsidR="006042D9" w:rsidRPr="00CB49B4" w:rsidRDefault="006042D9" w:rsidP="006042D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909ბ.</w:t>
            </w:r>
          </w:p>
          <w:p w:rsidR="006042D9" w:rsidRDefault="006042D9" w:rsidP="006042D9">
            <w:r>
              <w:rPr>
                <w:rFonts w:ascii="Sylfaen" w:hAnsi="Sylfaen"/>
                <w:sz w:val="20"/>
                <w:szCs w:val="20"/>
                <w:lang w:val="ka-GE"/>
              </w:rPr>
              <w:t>ლორია არჩილ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>, ახალაია 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მეგრელიშვილი თამთა</w:t>
            </w:r>
          </w:p>
        </w:tc>
      </w:tr>
      <w:tr w:rsidR="006042D9" w:rsidTr="006042D9">
        <w:trPr>
          <w:trHeight w:val="276"/>
        </w:trPr>
        <w:tc>
          <w:tcPr>
            <w:tcW w:w="958" w:type="dxa"/>
          </w:tcPr>
          <w:p w:rsidR="006042D9" w:rsidRPr="00781705" w:rsidRDefault="006042D9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9" w:type="dxa"/>
            <w:vMerge/>
          </w:tcPr>
          <w:p w:rsidR="006042D9" w:rsidRDefault="006042D9" w:rsidP="006042D9"/>
        </w:tc>
        <w:tc>
          <w:tcPr>
            <w:tcW w:w="2260" w:type="dxa"/>
          </w:tcPr>
          <w:p w:rsidR="006042D9" w:rsidRDefault="006042D9" w:rsidP="006042D9"/>
        </w:tc>
        <w:tc>
          <w:tcPr>
            <w:tcW w:w="2121" w:type="dxa"/>
          </w:tcPr>
          <w:p w:rsidR="006042D9" w:rsidRDefault="006042D9" w:rsidP="006042D9"/>
        </w:tc>
        <w:tc>
          <w:tcPr>
            <w:tcW w:w="2682" w:type="dxa"/>
          </w:tcPr>
          <w:p w:rsidR="006042D9" w:rsidRDefault="006042D9" w:rsidP="006042D9"/>
        </w:tc>
        <w:tc>
          <w:tcPr>
            <w:tcW w:w="2045" w:type="dxa"/>
            <w:vMerge/>
          </w:tcPr>
          <w:p w:rsidR="006042D9" w:rsidRDefault="006042D9" w:rsidP="006042D9"/>
        </w:tc>
        <w:tc>
          <w:tcPr>
            <w:tcW w:w="1908" w:type="dxa"/>
            <w:vMerge/>
          </w:tcPr>
          <w:p w:rsidR="006042D9" w:rsidRDefault="006042D9" w:rsidP="006042D9"/>
        </w:tc>
      </w:tr>
      <w:tr w:rsidR="0066003E" w:rsidTr="006042D9">
        <w:trPr>
          <w:trHeight w:val="276"/>
        </w:trPr>
        <w:tc>
          <w:tcPr>
            <w:tcW w:w="958" w:type="dxa"/>
          </w:tcPr>
          <w:p w:rsidR="00781705" w:rsidRPr="00781705" w:rsidRDefault="00781705" w:rsidP="006042D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</w:tcPr>
          <w:p w:rsidR="00781705" w:rsidRDefault="00781705" w:rsidP="006042D9"/>
        </w:tc>
        <w:tc>
          <w:tcPr>
            <w:tcW w:w="2260" w:type="dxa"/>
          </w:tcPr>
          <w:p w:rsidR="00781705" w:rsidRDefault="00781705" w:rsidP="006042D9"/>
        </w:tc>
        <w:tc>
          <w:tcPr>
            <w:tcW w:w="2121" w:type="dxa"/>
          </w:tcPr>
          <w:p w:rsidR="00781705" w:rsidRDefault="00781705" w:rsidP="006042D9"/>
        </w:tc>
        <w:tc>
          <w:tcPr>
            <w:tcW w:w="2682" w:type="dxa"/>
          </w:tcPr>
          <w:p w:rsidR="00781705" w:rsidRDefault="00781705" w:rsidP="006042D9"/>
        </w:tc>
        <w:tc>
          <w:tcPr>
            <w:tcW w:w="2045" w:type="dxa"/>
          </w:tcPr>
          <w:p w:rsidR="00781705" w:rsidRDefault="00781705" w:rsidP="006042D9"/>
        </w:tc>
        <w:tc>
          <w:tcPr>
            <w:tcW w:w="1908" w:type="dxa"/>
          </w:tcPr>
          <w:p w:rsidR="00781705" w:rsidRDefault="00781705" w:rsidP="006042D9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r w:rsidR="003817AD">
        <w:rPr>
          <w:b/>
          <w:sz w:val="24"/>
          <w:szCs w:val="24"/>
        </w:rPr>
        <w:t>J</w:t>
      </w:r>
      <w:proofErr w:type="gramStart"/>
      <w:r w:rsidR="003817AD">
        <w:rPr>
          <w:b/>
          <w:sz w:val="24"/>
          <w:szCs w:val="24"/>
        </w:rPr>
        <w:t>,K</w:t>
      </w:r>
      <w:proofErr w:type="gramEnd"/>
      <w:r w:rsidR="001A72F1">
        <w:rPr>
          <w:b/>
          <w:sz w:val="24"/>
          <w:szCs w:val="24"/>
        </w:rPr>
        <w:t xml:space="preserve">, </w:t>
      </w:r>
      <w:r w:rsidR="003817AD">
        <w:rPr>
          <w:b/>
          <w:sz w:val="24"/>
          <w:szCs w:val="24"/>
        </w:rPr>
        <w:t>L</w:t>
      </w:r>
      <w:r>
        <w:t xml:space="preserve">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17" w:rsidRDefault="00DD2017" w:rsidP="005A61CE">
      <w:pPr>
        <w:spacing w:after="0" w:line="240" w:lineRule="auto"/>
      </w:pPr>
      <w:r>
        <w:separator/>
      </w:r>
    </w:p>
  </w:endnote>
  <w:endnote w:type="continuationSeparator" w:id="0">
    <w:p w:rsidR="00DD2017" w:rsidRDefault="00DD201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17" w:rsidRDefault="00DD2017" w:rsidP="005A61CE">
      <w:pPr>
        <w:spacing w:after="0" w:line="240" w:lineRule="auto"/>
      </w:pPr>
      <w:r>
        <w:separator/>
      </w:r>
    </w:p>
  </w:footnote>
  <w:footnote w:type="continuationSeparator" w:id="0">
    <w:p w:rsidR="00DD2017" w:rsidRDefault="00DD201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7B10"/>
    <w:rsid w:val="0017261E"/>
    <w:rsid w:val="00173705"/>
    <w:rsid w:val="001777FD"/>
    <w:rsid w:val="00196679"/>
    <w:rsid w:val="001A1732"/>
    <w:rsid w:val="001A72F1"/>
    <w:rsid w:val="001B04BD"/>
    <w:rsid w:val="0024065D"/>
    <w:rsid w:val="002674C7"/>
    <w:rsid w:val="002B2C38"/>
    <w:rsid w:val="002C1823"/>
    <w:rsid w:val="002D77FE"/>
    <w:rsid w:val="002E2DC5"/>
    <w:rsid w:val="0037526F"/>
    <w:rsid w:val="003817AD"/>
    <w:rsid w:val="00395928"/>
    <w:rsid w:val="003C1224"/>
    <w:rsid w:val="003C3624"/>
    <w:rsid w:val="00415458"/>
    <w:rsid w:val="0043769A"/>
    <w:rsid w:val="00506085"/>
    <w:rsid w:val="00534844"/>
    <w:rsid w:val="0054716C"/>
    <w:rsid w:val="005517D1"/>
    <w:rsid w:val="00586CF7"/>
    <w:rsid w:val="005A61CE"/>
    <w:rsid w:val="006042D9"/>
    <w:rsid w:val="00615CF2"/>
    <w:rsid w:val="006339A3"/>
    <w:rsid w:val="00641D92"/>
    <w:rsid w:val="0064683F"/>
    <w:rsid w:val="0066003E"/>
    <w:rsid w:val="006F32E4"/>
    <w:rsid w:val="00725917"/>
    <w:rsid w:val="00772D62"/>
    <w:rsid w:val="00781705"/>
    <w:rsid w:val="007942F8"/>
    <w:rsid w:val="00800FBB"/>
    <w:rsid w:val="00811702"/>
    <w:rsid w:val="008A568A"/>
    <w:rsid w:val="009E2D55"/>
    <w:rsid w:val="00A622D4"/>
    <w:rsid w:val="00AA2601"/>
    <w:rsid w:val="00B30922"/>
    <w:rsid w:val="00B51BAF"/>
    <w:rsid w:val="00B64EA0"/>
    <w:rsid w:val="00B962A5"/>
    <w:rsid w:val="00BB40AE"/>
    <w:rsid w:val="00BE2D0D"/>
    <w:rsid w:val="00BF19F7"/>
    <w:rsid w:val="00BF685D"/>
    <w:rsid w:val="00C00E53"/>
    <w:rsid w:val="00C10267"/>
    <w:rsid w:val="00C91C16"/>
    <w:rsid w:val="00CA4816"/>
    <w:rsid w:val="00D847FF"/>
    <w:rsid w:val="00D95DB5"/>
    <w:rsid w:val="00DD2017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AA88B-2ED4-44C8-978A-D52ABE7A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44</cp:revision>
  <cp:lastPrinted>2018-11-15T05:34:00Z</cp:lastPrinted>
  <dcterms:created xsi:type="dcterms:W3CDTF">2018-11-15T05:11:00Z</dcterms:created>
  <dcterms:modified xsi:type="dcterms:W3CDTF">2019-02-07T13:49:00Z</dcterms:modified>
</cp:coreProperties>
</file>