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898"/>
        <w:gridCol w:w="1693"/>
        <w:gridCol w:w="2122"/>
        <w:gridCol w:w="1939"/>
        <w:gridCol w:w="2367"/>
        <w:gridCol w:w="2428"/>
        <w:gridCol w:w="2366"/>
      </w:tblGrid>
      <w:tr w:rsidR="00950B98" w:rsidTr="00793EBC">
        <w:trPr>
          <w:trHeight w:val="289"/>
        </w:trPr>
        <w:tc>
          <w:tcPr>
            <w:tcW w:w="898" w:type="dxa"/>
          </w:tcPr>
          <w:p w:rsidR="00781705" w:rsidRDefault="00781705" w:rsidP="00793EBC"/>
        </w:tc>
        <w:tc>
          <w:tcPr>
            <w:tcW w:w="1693" w:type="dxa"/>
          </w:tcPr>
          <w:p w:rsidR="00781705" w:rsidRPr="00781705" w:rsidRDefault="00781705" w:rsidP="00793EB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22" w:type="dxa"/>
          </w:tcPr>
          <w:p w:rsidR="00781705" w:rsidRPr="00781705" w:rsidRDefault="00781705" w:rsidP="00793EB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939" w:type="dxa"/>
          </w:tcPr>
          <w:p w:rsidR="00781705" w:rsidRPr="00781705" w:rsidRDefault="00781705" w:rsidP="00793EB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367" w:type="dxa"/>
          </w:tcPr>
          <w:p w:rsidR="00781705" w:rsidRPr="00781705" w:rsidRDefault="00781705" w:rsidP="00793EB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428" w:type="dxa"/>
          </w:tcPr>
          <w:p w:rsidR="00781705" w:rsidRPr="00781705" w:rsidRDefault="00781705" w:rsidP="00793EB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366" w:type="dxa"/>
          </w:tcPr>
          <w:p w:rsidR="00781705" w:rsidRPr="00781705" w:rsidRDefault="00781705" w:rsidP="00793EB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950B98" w:rsidTr="00793EBC">
        <w:trPr>
          <w:trHeight w:val="289"/>
        </w:trPr>
        <w:tc>
          <w:tcPr>
            <w:tcW w:w="898" w:type="dxa"/>
          </w:tcPr>
          <w:p w:rsidR="00415458" w:rsidRDefault="00415458" w:rsidP="00793EBC"/>
        </w:tc>
        <w:tc>
          <w:tcPr>
            <w:tcW w:w="1693" w:type="dxa"/>
          </w:tcPr>
          <w:p w:rsidR="00415458" w:rsidRPr="00415458" w:rsidRDefault="00224FC7" w:rsidP="00793EBC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18.02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122" w:type="dxa"/>
          </w:tcPr>
          <w:p w:rsidR="00415458" w:rsidRPr="00415458" w:rsidRDefault="00415458" w:rsidP="00793EBC">
            <w:pPr>
              <w:rPr>
                <w:rFonts w:ascii="Sylfaen" w:hAnsi="Sylfaen"/>
                <w:b/>
              </w:rPr>
            </w:pPr>
          </w:p>
        </w:tc>
        <w:tc>
          <w:tcPr>
            <w:tcW w:w="1939" w:type="dxa"/>
          </w:tcPr>
          <w:p w:rsidR="00415458" w:rsidRPr="00415458" w:rsidRDefault="00415458" w:rsidP="00793EBC">
            <w:pPr>
              <w:rPr>
                <w:rFonts w:ascii="Sylfaen" w:hAnsi="Sylfaen"/>
                <w:b/>
              </w:rPr>
            </w:pPr>
          </w:p>
        </w:tc>
        <w:tc>
          <w:tcPr>
            <w:tcW w:w="2367" w:type="dxa"/>
          </w:tcPr>
          <w:p w:rsidR="00415458" w:rsidRPr="00415458" w:rsidRDefault="00224FC7" w:rsidP="00793EBC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28.02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428" w:type="dxa"/>
          </w:tcPr>
          <w:p w:rsidR="00415458" w:rsidRPr="00415458" w:rsidRDefault="00224FC7" w:rsidP="00793EBC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22.02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366" w:type="dxa"/>
          </w:tcPr>
          <w:p w:rsidR="00415458" w:rsidRPr="00415458" w:rsidRDefault="00224FC7" w:rsidP="00793EBC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02.03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</w:tr>
      <w:tr w:rsidR="00950B98" w:rsidTr="00793EBC">
        <w:trPr>
          <w:trHeight w:val="289"/>
        </w:trPr>
        <w:tc>
          <w:tcPr>
            <w:tcW w:w="898" w:type="dxa"/>
          </w:tcPr>
          <w:p w:rsidR="00781705" w:rsidRPr="00781705" w:rsidRDefault="00781705" w:rsidP="00793EB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693" w:type="dxa"/>
          </w:tcPr>
          <w:p w:rsidR="00781705" w:rsidRDefault="00781705" w:rsidP="00793EBC"/>
        </w:tc>
        <w:tc>
          <w:tcPr>
            <w:tcW w:w="2122" w:type="dxa"/>
          </w:tcPr>
          <w:p w:rsidR="00781705" w:rsidRDefault="00781705" w:rsidP="00793EBC"/>
        </w:tc>
        <w:tc>
          <w:tcPr>
            <w:tcW w:w="1939" w:type="dxa"/>
          </w:tcPr>
          <w:p w:rsidR="00781705" w:rsidRDefault="00781705" w:rsidP="00793EBC"/>
        </w:tc>
        <w:tc>
          <w:tcPr>
            <w:tcW w:w="2367" w:type="dxa"/>
          </w:tcPr>
          <w:p w:rsidR="00781705" w:rsidRDefault="00781705" w:rsidP="00793EBC"/>
        </w:tc>
        <w:tc>
          <w:tcPr>
            <w:tcW w:w="2428" w:type="dxa"/>
          </w:tcPr>
          <w:p w:rsidR="00781705" w:rsidRDefault="00781705" w:rsidP="00793EBC"/>
        </w:tc>
        <w:tc>
          <w:tcPr>
            <w:tcW w:w="2366" w:type="dxa"/>
          </w:tcPr>
          <w:p w:rsidR="00781705" w:rsidRDefault="00781705" w:rsidP="00793EBC"/>
        </w:tc>
      </w:tr>
      <w:tr w:rsidR="00793EBC" w:rsidTr="00793EBC">
        <w:trPr>
          <w:trHeight w:val="651"/>
        </w:trPr>
        <w:tc>
          <w:tcPr>
            <w:tcW w:w="898" w:type="dxa"/>
            <w:vMerge w:val="restart"/>
          </w:tcPr>
          <w:p w:rsidR="00793EBC" w:rsidRDefault="00793EBC" w:rsidP="00793EBC">
            <w:pPr>
              <w:rPr>
                <w:rFonts w:ascii="Sylfaen" w:hAnsi="Sylfaen"/>
                <w:b/>
                <w:lang w:val="ka-GE"/>
              </w:rPr>
            </w:pPr>
          </w:p>
          <w:p w:rsidR="00793EBC" w:rsidRDefault="00793EBC" w:rsidP="00793EBC">
            <w:pPr>
              <w:rPr>
                <w:rFonts w:ascii="Sylfaen" w:hAnsi="Sylfaen"/>
                <w:b/>
                <w:lang w:val="ka-GE"/>
              </w:rPr>
            </w:pPr>
          </w:p>
          <w:p w:rsidR="00793EBC" w:rsidRPr="00781705" w:rsidRDefault="00793EBC" w:rsidP="00793EB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693" w:type="dxa"/>
            <w:vMerge w:val="restart"/>
          </w:tcPr>
          <w:p w:rsidR="00793EBC" w:rsidRPr="00781705" w:rsidRDefault="00793EBC" w:rsidP="00793EB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2" w:type="dxa"/>
            <w:vMerge w:val="restart"/>
          </w:tcPr>
          <w:p w:rsidR="00793EBC" w:rsidRPr="00D95DB5" w:rsidRDefault="00793EBC" w:rsidP="00793EB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39" w:type="dxa"/>
            <w:vMerge w:val="restart"/>
          </w:tcPr>
          <w:p w:rsidR="00793EBC" w:rsidRDefault="00793EBC" w:rsidP="00224FC7"/>
        </w:tc>
        <w:tc>
          <w:tcPr>
            <w:tcW w:w="2367" w:type="dxa"/>
          </w:tcPr>
          <w:p w:rsidR="00793EBC" w:rsidRPr="00087B10" w:rsidRDefault="00793EBC" w:rsidP="00793EBC">
            <w:pPr>
              <w:rPr>
                <w:sz w:val="18"/>
                <w:szCs w:val="18"/>
              </w:rPr>
            </w:pPr>
          </w:p>
        </w:tc>
        <w:tc>
          <w:tcPr>
            <w:tcW w:w="2428" w:type="dxa"/>
            <w:vMerge w:val="restart"/>
          </w:tcPr>
          <w:p w:rsidR="00793EBC" w:rsidRPr="001A1732" w:rsidRDefault="00793EBC" w:rsidP="00793EB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366" w:type="dxa"/>
            <w:vMerge w:val="restart"/>
          </w:tcPr>
          <w:p w:rsidR="00793EBC" w:rsidRDefault="00793EBC" w:rsidP="00793EBC"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საზღვარგარეთის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ქვეყნების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ისტორია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90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</w:rPr>
              <w:t>6</w:t>
            </w:r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E1648B"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ტალიაშვილი ალექსანდრე, </w:t>
            </w:r>
          </w:p>
        </w:tc>
      </w:tr>
      <w:tr w:rsidR="00793EBC" w:rsidTr="00793EBC">
        <w:trPr>
          <w:trHeight w:val="290"/>
        </w:trPr>
        <w:tc>
          <w:tcPr>
            <w:tcW w:w="898" w:type="dxa"/>
            <w:vMerge/>
          </w:tcPr>
          <w:p w:rsidR="00793EBC" w:rsidRDefault="00793EBC" w:rsidP="00793EB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693" w:type="dxa"/>
            <w:vMerge/>
          </w:tcPr>
          <w:p w:rsidR="00793EBC" w:rsidRPr="00781705" w:rsidRDefault="00793EBC" w:rsidP="00793EB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2" w:type="dxa"/>
            <w:vMerge/>
          </w:tcPr>
          <w:p w:rsidR="00793EBC" w:rsidRPr="00D95DB5" w:rsidRDefault="00793EBC" w:rsidP="00793EB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39" w:type="dxa"/>
            <w:vMerge/>
          </w:tcPr>
          <w:p w:rsidR="00793EBC" w:rsidRPr="00087B10" w:rsidRDefault="00793EBC" w:rsidP="00793EBC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vMerge w:val="restart"/>
          </w:tcPr>
          <w:p w:rsidR="00793EBC" w:rsidRPr="00087B10" w:rsidRDefault="00793EBC" w:rsidP="00793EBC">
            <w:pPr>
              <w:rPr>
                <w:sz w:val="18"/>
                <w:szCs w:val="18"/>
              </w:rPr>
            </w:pPr>
          </w:p>
        </w:tc>
        <w:tc>
          <w:tcPr>
            <w:tcW w:w="2428" w:type="dxa"/>
            <w:vMerge/>
          </w:tcPr>
          <w:p w:rsidR="00793EBC" w:rsidRPr="00D95DB5" w:rsidRDefault="00793EBC" w:rsidP="00793EBC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793EBC" w:rsidRPr="00E1648B" w:rsidRDefault="00793EBC" w:rsidP="00793EBC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</w:tc>
      </w:tr>
      <w:tr w:rsidR="00793EBC" w:rsidTr="00793EBC">
        <w:trPr>
          <w:trHeight w:val="289"/>
        </w:trPr>
        <w:tc>
          <w:tcPr>
            <w:tcW w:w="898" w:type="dxa"/>
          </w:tcPr>
          <w:p w:rsidR="00793EBC" w:rsidRPr="00781705" w:rsidRDefault="00793EBC" w:rsidP="00793EB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693" w:type="dxa"/>
          </w:tcPr>
          <w:p w:rsidR="00793EBC" w:rsidRDefault="00793EBC" w:rsidP="00B6773F"/>
        </w:tc>
        <w:tc>
          <w:tcPr>
            <w:tcW w:w="2122" w:type="dxa"/>
          </w:tcPr>
          <w:p w:rsidR="00793EBC" w:rsidRDefault="00793EBC" w:rsidP="00793EBC"/>
        </w:tc>
        <w:tc>
          <w:tcPr>
            <w:tcW w:w="1939" w:type="dxa"/>
            <w:vMerge/>
          </w:tcPr>
          <w:p w:rsidR="00793EBC" w:rsidRDefault="00793EBC" w:rsidP="00793EBC"/>
        </w:tc>
        <w:tc>
          <w:tcPr>
            <w:tcW w:w="2367" w:type="dxa"/>
            <w:vMerge/>
          </w:tcPr>
          <w:p w:rsidR="00793EBC" w:rsidRDefault="00793EBC" w:rsidP="00793EBC"/>
        </w:tc>
        <w:tc>
          <w:tcPr>
            <w:tcW w:w="2428" w:type="dxa"/>
            <w:vMerge/>
          </w:tcPr>
          <w:p w:rsidR="00793EBC" w:rsidRDefault="00793EBC" w:rsidP="00793EBC"/>
        </w:tc>
        <w:tc>
          <w:tcPr>
            <w:tcW w:w="2366" w:type="dxa"/>
            <w:vMerge/>
          </w:tcPr>
          <w:p w:rsidR="00793EBC" w:rsidRDefault="00793EBC" w:rsidP="00793EBC"/>
        </w:tc>
      </w:tr>
      <w:tr w:rsidR="00B6773F" w:rsidTr="00793EBC">
        <w:trPr>
          <w:trHeight w:val="579"/>
        </w:trPr>
        <w:tc>
          <w:tcPr>
            <w:tcW w:w="898" w:type="dxa"/>
          </w:tcPr>
          <w:p w:rsidR="00B6773F" w:rsidRDefault="00B6773F" w:rsidP="00793EBC">
            <w:pPr>
              <w:rPr>
                <w:rFonts w:ascii="Sylfaen" w:hAnsi="Sylfaen"/>
                <w:b/>
                <w:lang w:val="ka-GE"/>
              </w:rPr>
            </w:pPr>
          </w:p>
          <w:p w:rsidR="00B6773F" w:rsidRPr="00781705" w:rsidRDefault="00B6773F" w:rsidP="00793EB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693" w:type="dxa"/>
            <w:vMerge w:val="restart"/>
          </w:tcPr>
          <w:p w:rsidR="00B6773F" w:rsidRPr="00B6773F" w:rsidRDefault="00B6773F" w:rsidP="00B6773F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B6773F">
              <w:rPr>
                <w:rFonts w:ascii="Sylfaen" w:hAnsi="Sylfaen" w:cs="Sylfaen"/>
                <w:b/>
                <w:sz w:val="20"/>
                <w:szCs w:val="20"/>
              </w:rPr>
              <w:t>რომის</w:t>
            </w:r>
            <w:proofErr w:type="spellEnd"/>
            <w:r w:rsidRPr="00B677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773F">
              <w:rPr>
                <w:rFonts w:ascii="Sylfaen" w:hAnsi="Sylfaen" w:cs="Sylfaen"/>
                <w:b/>
                <w:sz w:val="20"/>
                <w:szCs w:val="20"/>
              </w:rPr>
              <w:t>სამართალი</w:t>
            </w:r>
            <w:proofErr w:type="spellEnd"/>
            <w:r w:rsidRPr="00B6773F">
              <w:rPr>
                <w:b/>
                <w:sz w:val="27"/>
                <w:szCs w:val="27"/>
              </w:rPr>
              <w:t xml:space="preserve">  </w:t>
            </w:r>
            <w:r w:rsidRPr="00B6773F">
              <w:rPr>
                <w:b/>
                <w:sz w:val="18"/>
                <w:szCs w:val="18"/>
              </w:rPr>
              <w:t>90</w:t>
            </w:r>
            <w:r w:rsidRPr="00B6773F">
              <w:rPr>
                <w:rFonts w:ascii="Sylfaen" w:hAnsi="Sylfaen"/>
                <w:b/>
                <w:sz w:val="18"/>
                <w:szCs w:val="18"/>
              </w:rPr>
              <w:t>6</w:t>
            </w:r>
            <w:r w:rsidRPr="00B6773F">
              <w:rPr>
                <w:rFonts w:ascii="Sylfaen" w:hAnsi="Sylfaen"/>
                <w:b/>
                <w:sz w:val="18"/>
                <w:szCs w:val="18"/>
                <w:lang w:val="ka-GE"/>
              </w:rPr>
              <w:t>ბ</w:t>
            </w:r>
            <w:r w:rsidRPr="00B6773F">
              <w:rPr>
                <w:b/>
                <w:sz w:val="27"/>
                <w:szCs w:val="27"/>
              </w:rPr>
              <w:br/>
            </w:r>
            <w:r w:rsidRPr="00B6773F">
              <w:rPr>
                <w:rFonts w:ascii="Sylfaen" w:hAnsi="Sylfaen"/>
                <w:sz w:val="18"/>
                <w:szCs w:val="18"/>
                <w:lang w:val="ka-GE"/>
              </w:rPr>
              <w:t>ადეიშვილი</w:t>
            </w:r>
            <w:r w:rsidRPr="00B6773F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B6773F">
              <w:rPr>
                <w:rFonts w:ascii="Sylfaen" w:hAnsi="Sylfaen"/>
                <w:sz w:val="18"/>
                <w:szCs w:val="18"/>
                <w:lang w:val="ka-GE"/>
              </w:rPr>
              <w:t>ლია</w:t>
            </w:r>
          </w:p>
          <w:p w:rsidR="00B6773F" w:rsidRDefault="00B6773F" w:rsidP="00793EBC"/>
        </w:tc>
        <w:tc>
          <w:tcPr>
            <w:tcW w:w="2122" w:type="dxa"/>
          </w:tcPr>
          <w:p w:rsidR="00B6773F" w:rsidRDefault="00B6773F" w:rsidP="00793EBC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B6773F" w:rsidRPr="00DF0E1E" w:rsidRDefault="00B6773F" w:rsidP="00793EBC">
            <w:pPr>
              <w:rPr>
                <w:sz w:val="20"/>
                <w:szCs w:val="20"/>
              </w:rPr>
            </w:pPr>
            <w:r w:rsidRPr="00DF0E1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939" w:type="dxa"/>
            <w:vMerge w:val="restart"/>
          </w:tcPr>
          <w:p w:rsidR="00B6773F" w:rsidRPr="001A1732" w:rsidRDefault="00B6773F" w:rsidP="00793EB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67" w:type="dxa"/>
            <w:vMerge w:val="restart"/>
          </w:tcPr>
          <w:p w:rsidR="00B6773F" w:rsidRDefault="00B6773F" w:rsidP="00793EBC">
            <w:pPr>
              <w:rPr>
                <w:rFonts w:ascii="Sylfaen" w:hAnsi="Sylfaen"/>
                <w:lang w:val="ka-GE"/>
              </w:rPr>
            </w:pPr>
          </w:p>
          <w:p w:rsidR="00B6773F" w:rsidRDefault="00B6773F" w:rsidP="00D858D2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შესავალი პოლიტიკურ მეცნიერებებში 90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ბ</w:t>
            </w:r>
          </w:p>
          <w:p w:rsidR="00B6773F" w:rsidRPr="00C00E53" w:rsidRDefault="00B6773F" w:rsidP="00D858D2">
            <w:pPr>
              <w:rPr>
                <w:b/>
                <w:sz w:val="20"/>
                <w:szCs w:val="20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მაჩაიძე პაპუნა</w:t>
            </w:r>
          </w:p>
        </w:tc>
        <w:tc>
          <w:tcPr>
            <w:tcW w:w="2428" w:type="dxa"/>
            <w:vMerge w:val="restart"/>
          </w:tcPr>
          <w:p w:rsidR="00B6773F" w:rsidRDefault="00B6773F" w:rsidP="00793EBC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შესავალი</w:t>
            </w:r>
            <w:proofErr w:type="spellEnd"/>
            <w:r w:rsidRPr="00D95DB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სამართალმცოდნეობაში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br/>
              <w:t>9</w:t>
            </w:r>
            <w:r w:rsidRPr="00D95DB5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</w:rPr>
              <w:t>6</w:t>
            </w:r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</w:p>
          <w:p w:rsidR="00B6773F" w:rsidRDefault="00B6773F" w:rsidP="00793EBC"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ჟვანია ვახტანგ,</w:t>
            </w:r>
          </w:p>
        </w:tc>
        <w:tc>
          <w:tcPr>
            <w:tcW w:w="2366" w:type="dxa"/>
          </w:tcPr>
          <w:p w:rsidR="00B6773F" w:rsidRPr="00E1648B" w:rsidRDefault="00B6773F" w:rsidP="00793EBC">
            <w:pPr>
              <w:rPr>
                <w:b/>
                <w:sz w:val="20"/>
                <w:szCs w:val="20"/>
              </w:rPr>
            </w:pPr>
            <w:r w:rsidRPr="00E1648B"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B6773F" w:rsidTr="00793EBC">
        <w:trPr>
          <w:trHeight w:val="276"/>
        </w:trPr>
        <w:tc>
          <w:tcPr>
            <w:tcW w:w="898" w:type="dxa"/>
          </w:tcPr>
          <w:p w:rsidR="00B6773F" w:rsidRPr="00781705" w:rsidRDefault="00B6773F" w:rsidP="00793EB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693" w:type="dxa"/>
            <w:vMerge/>
          </w:tcPr>
          <w:p w:rsidR="00B6773F" w:rsidRDefault="00B6773F" w:rsidP="00793EBC"/>
        </w:tc>
        <w:tc>
          <w:tcPr>
            <w:tcW w:w="2122" w:type="dxa"/>
          </w:tcPr>
          <w:p w:rsidR="00B6773F" w:rsidRDefault="00B6773F" w:rsidP="00793EBC"/>
        </w:tc>
        <w:tc>
          <w:tcPr>
            <w:tcW w:w="1939" w:type="dxa"/>
            <w:vMerge/>
          </w:tcPr>
          <w:p w:rsidR="00B6773F" w:rsidRDefault="00B6773F" w:rsidP="00793EBC"/>
        </w:tc>
        <w:tc>
          <w:tcPr>
            <w:tcW w:w="2367" w:type="dxa"/>
            <w:vMerge/>
          </w:tcPr>
          <w:p w:rsidR="00B6773F" w:rsidRPr="00793EBC" w:rsidRDefault="00B6773F" w:rsidP="00793EB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28" w:type="dxa"/>
            <w:vMerge/>
          </w:tcPr>
          <w:p w:rsidR="00B6773F" w:rsidRDefault="00B6773F" w:rsidP="00793EBC"/>
        </w:tc>
        <w:tc>
          <w:tcPr>
            <w:tcW w:w="2366" w:type="dxa"/>
          </w:tcPr>
          <w:p w:rsidR="00B6773F" w:rsidRDefault="00B6773F" w:rsidP="00793EBC"/>
        </w:tc>
      </w:tr>
      <w:tr w:rsidR="00950B98" w:rsidTr="00793EBC">
        <w:trPr>
          <w:trHeight w:val="289"/>
        </w:trPr>
        <w:tc>
          <w:tcPr>
            <w:tcW w:w="898" w:type="dxa"/>
          </w:tcPr>
          <w:p w:rsidR="00653A42" w:rsidRPr="00781705" w:rsidRDefault="00653A42" w:rsidP="00793EB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693" w:type="dxa"/>
          </w:tcPr>
          <w:p w:rsidR="00653A42" w:rsidRDefault="00653A42" w:rsidP="00793EBC"/>
        </w:tc>
        <w:tc>
          <w:tcPr>
            <w:tcW w:w="2122" w:type="dxa"/>
          </w:tcPr>
          <w:p w:rsidR="00653A42" w:rsidRDefault="00653A42" w:rsidP="00793EBC"/>
        </w:tc>
        <w:tc>
          <w:tcPr>
            <w:tcW w:w="1939" w:type="dxa"/>
          </w:tcPr>
          <w:p w:rsidR="00653A42" w:rsidRDefault="00653A42" w:rsidP="00793EBC">
            <w:pPr>
              <w:rPr>
                <w:sz w:val="20"/>
                <w:szCs w:val="20"/>
              </w:rPr>
            </w:pPr>
          </w:p>
          <w:p w:rsidR="00653A42" w:rsidRPr="002D77FE" w:rsidRDefault="00653A42" w:rsidP="00793EBC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653A42" w:rsidRDefault="00653A42" w:rsidP="00793EBC"/>
        </w:tc>
        <w:tc>
          <w:tcPr>
            <w:tcW w:w="2428" w:type="dxa"/>
            <w:vMerge w:val="restart"/>
          </w:tcPr>
          <w:p w:rsidR="00653A42" w:rsidRPr="00653A42" w:rsidRDefault="00653A42" w:rsidP="00793EBC">
            <w:pPr>
              <w:rPr>
                <w:lang w:val="ka-GE"/>
              </w:rPr>
            </w:pPr>
          </w:p>
        </w:tc>
        <w:tc>
          <w:tcPr>
            <w:tcW w:w="2366" w:type="dxa"/>
            <w:vMerge w:val="restart"/>
          </w:tcPr>
          <w:p w:rsidR="00653A42" w:rsidRDefault="00653A42" w:rsidP="00793EBC"/>
        </w:tc>
      </w:tr>
      <w:tr w:rsidR="00950B98" w:rsidTr="00793EBC">
        <w:trPr>
          <w:trHeight w:val="579"/>
        </w:trPr>
        <w:tc>
          <w:tcPr>
            <w:tcW w:w="898" w:type="dxa"/>
          </w:tcPr>
          <w:p w:rsidR="00653A42" w:rsidRDefault="00653A42" w:rsidP="00793EBC">
            <w:pPr>
              <w:rPr>
                <w:rFonts w:ascii="Sylfaen" w:hAnsi="Sylfaen"/>
                <w:b/>
                <w:lang w:val="ka-GE"/>
              </w:rPr>
            </w:pPr>
          </w:p>
          <w:p w:rsidR="00653A42" w:rsidRPr="00781705" w:rsidRDefault="00653A42" w:rsidP="00793EB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693" w:type="dxa"/>
          </w:tcPr>
          <w:p w:rsidR="00653A42" w:rsidRDefault="00653A42" w:rsidP="00793EBC"/>
        </w:tc>
        <w:tc>
          <w:tcPr>
            <w:tcW w:w="2122" w:type="dxa"/>
          </w:tcPr>
          <w:p w:rsidR="00653A42" w:rsidRDefault="00653A42" w:rsidP="00793EBC"/>
        </w:tc>
        <w:tc>
          <w:tcPr>
            <w:tcW w:w="1939" w:type="dxa"/>
          </w:tcPr>
          <w:p w:rsidR="00653A42" w:rsidRDefault="00653A42" w:rsidP="00793EBC"/>
        </w:tc>
        <w:tc>
          <w:tcPr>
            <w:tcW w:w="2367" w:type="dxa"/>
          </w:tcPr>
          <w:p w:rsidR="00653A42" w:rsidRPr="001A1732" w:rsidRDefault="00653A42" w:rsidP="00793EB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28" w:type="dxa"/>
            <w:vMerge/>
          </w:tcPr>
          <w:p w:rsidR="00653A42" w:rsidRDefault="00653A42" w:rsidP="00793EBC"/>
        </w:tc>
        <w:tc>
          <w:tcPr>
            <w:tcW w:w="2366" w:type="dxa"/>
            <w:vMerge/>
          </w:tcPr>
          <w:p w:rsidR="00653A42" w:rsidRDefault="00653A42" w:rsidP="00793EBC"/>
        </w:tc>
      </w:tr>
      <w:tr w:rsidR="00950B98" w:rsidTr="00793EBC">
        <w:trPr>
          <w:trHeight w:val="289"/>
        </w:trPr>
        <w:tc>
          <w:tcPr>
            <w:tcW w:w="898" w:type="dxa"/>
          </w:tcPr>
          <w:p w:rsidR="00DE3714" w:rsidRPr="00781705" w:rsidRDefault="00DE3714" w:rsidP="00793EB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693" w:type="dxa"/>
          </w:tcPr>
          <w:p w:rsidR="00DE3714" w:rsidRDefault="00DE3714" w:rsidP="00793EBC"/>
        </w:tc>
        <w:tc>
          <w:tcPr>
            <w:tcW w:w="2122" w:type="dxa"/>
          </w:tcPr>
          <w:p w:rsidR="00DE3714" w:rsidRDefault="00DE3714" w:rsidP="00793EBC"/>
        </w:tc>
        <w:tc>
          <w:tcPr>
            <w:tcW w:w="1939" w:type="dxa"/>
          </w:tcPr>
          <w:p w:rsidR="00DE3714" w:rsidRDefault="00DE3714" w:rsidP="00793EBC"/>
        </w:tc>
        <w:tc>
          <w:tcPr>
            <w:tcW w:w="2367" w:type="dxa"/>
            <w:vMerge w:val="restart"/>
          </w:tcPr>
          <w:p w:rsidR="00DE3714" w:rsidRPr="00DE3714" w:rsidRDefault="00DE3714" w:rsidP="00793EBC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428" w:type="dxa"/>
          </w:tcPr>
          <w:p w:rsidR="00DE3714" w:rsidRDefault="00DE3714" w:rsidP="00793EBC"/>
        </w:tc>
        <w:tc>
          <w:tcPr>
            <w:tcW w:w="2366" w:type="dxa"/>
          </w:tcPr>
          <w:p w:rsidR="00DE3714" w:rsidRDefault="00DE3714" w:rsidP="00793EBC"/>
        </w:tc>
      </w:tr>
      <w:tr w:rsidR="00950B98" w:rsidTr="00793EBC">
        <w:trPr>
          <w:trHeight w:val="276"/>
        </w:trPr>
        <w:tc>
          <w:tcPr>
            <w:tcW w:w="898" w:type="dxa"/>
          </w:tcPr>
          <w:p w:rsidR="00DE3714" w:rsidRPr="00781705" w:rsidRDefault="00DE3714" w:rsidP="00793EB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693" w:type="dxa"/>
          </w:tcPr>
          <w:p w:rsidR="00DE3714" w:rsidRDefault="00DE3714" w:rsidP="00793EBC"/>
        </w:tc>
        <w:tc>
          <w:tcPr>
            <w:tcW w:w="2122" w:type="dxa"/>
          </w:tcPr>
          <w:p w:rsidR="00DE3714" w:rsidRDefault="00DE3714" w:rsidP="00793EBC"/>
        </w:tc>
        <w:tc>
          <w:tcPr>
            <w:tcW w:w="1939" w:type="dxa"/>
          </w:tcPr>
          <w:p w:rsidR="00DE3714" w:rsidRDefault="00DE3714" w:rsidP="00793EBC"/>
        </w:tc>
        <w:tc>
          <w:tcPr>
            <w:tcW w:w="2367" w:type="dxa"/>
            <w:vMerge/>
          </w:tcPr>
          <w:p w:rsidR="00DE3714" w:rsidRDefault="00DE3714" w:rsidP="00793EBC"/>
        </w:tc>
        <w:tc>
          <w:tcPr>
            <w:tcW w:w="2428" w:type="dxa"/>
          </w:tcPr>
          <w:p w:rsidR="00DE3714" w:rsidRDefault="00DE3714" w:rsidP="00793EBC"/>
        </w:tc>
        <w:tc>
          <w:tcPr>
            <w:tcW w:w="2366" w:type="dxa"/>
          </w:tcPr>
          <w:p w:rsidR="00DE3714" w:rsidRDefault="00DE3714" w:rsidP="00793EBC"/>
        </w:tc>
      </w:tr>
      <w:tr w:rsidR="00950B98" w:rsidTr="00793EBC">
        <w:trPr>
          <w:trHeight w:val="276"/>
        </w:trPr>
        <w:tc>
          <w:tcPr>
            <w:tcW w:w="898" w:type="dxa"/>
          </w:tcPr>
          <w:p w:rsidR="00781705" w:rsidRPr="00781705" w:rsidRDefault="00781705" w:rsidP="00793EB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693" w:type="dxa"/>
          </w:tcPr>
          <w:p w:rsidR="00781705" w:rsidRDefault="00781705" w:rsidP="00793EBC"/>
        </w:tc>
        <w:tc>
          <w:tcPr>
            <w:tcW w:w="2122" w:type="dxa"/>
          </w:tcPr>
          <w:p w:rsidR="00781705" w:rsidRDefault="00781705" w:rsidP="00793EBC"/>
        </w:tc>
        <w:tc>
          <w:tcPr>
            <w:tcW w:w="1939" w:type="dxa"/>
          </w:tcPr>
          <w:p w:rsidR="00781705" w:rsidRDefault="00781705" w:rsidP="00793EBC"/>
        </w:tc>
        <w:tc>
          <w:tcPr>
            <w:tcW w:w="2367" w:type="dxa"/>
          </w:tcPr>
          <w:p w:rsidR="00781705" w:rsidRDefault="00781705" w:rsidP="00793EBC"/>
        </w:tc>
        <w:tc>
          <w:tcPr>
            <w:tcW w:w="2428" w:type="dxa"/>
          </w:tcPr>
          <w:p w:rsidR="00781705" w:rsidRDefault="00781705" w:rsidP="00793EBC"/>
        </w:tc>
        <w:tc>
          <w:tcPr>
            <w:tcW w:w="2366" w:type="dxa"/>
          </w:tcPr>
          <w:p w:rsidR="00781705" w:rsidRDefault="00781705" w:rsidP="00793EBC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C91C16">
        <w:rPr>
          <w:b/>
          <w:sz w:val="24"/>
          <w:szCs w:val="24"/>
        </w:rPr>
        <w:t>8</w:t>
      </w:r>
      <w:r w:rsidR="00831B32">
        <w:rPr>
          <w:b/>
          <w:sz w:val="24"/>
          <w:szCs w:val="24"/>
        </w:rPr>
        <w:t>50</w:t>
      </w:r>
      <w:r w:rsidR="00A47814">
        <w:rPr>
          <w:rFonts w:ascii="Sylfaen" w:hAnsi="Sylfaen"/>
          <w:b/>
          <w:sz w:val="24"/>
          <w:szCs w:val="24"/>
        </w:rPr>
        <w:t>p</w:t>
      </w:r>
      <w:r w:rsidR="005A61CE">
        <w:t xml:space="preserve">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0EE" w:rsidRDefault="004F30EE" w:rsidP="005A61CE">
      <w:pPr>
        <w:spacing w:after="0" w:line="240" w:lineRule="auto"/>
      </w:pPr>
      <w:r>
        <w:separator/>
      </w:r>
    </w:p>
  </w:endnote>
  <w:endnote w:type="continuationSeparator" w:id="0">
    <w:p w:rsidR="004F30EE" w:rsidRDefault="004F30EE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0EE" w:rsidRDefault="004F30EE" w:rsidP="005A61CE">
      <w:pPr>
        <w:spacing w:after="0" w:line="240" w:lineRule="auto"/>
      </w:pPr>
      <w:r>
        <w:separator/>
      </w:r>
    </w:p>
  </w:footnote>
  <w:footnote w:type="continuationSeparator" w:id="0">
    <w:p w:rsidR="004F30EE" w:rsidRDefault="004F30EE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07130"/>
    <w:rsid w:val="0003223D"/>
    <w:rsid w:val="000609BC"/>
    <w:rsid w:val="00087B10"/>
    <w:rsid w:val="001678BC"/>
    <w:rsid w:val="001777FD"/>
    <w:rsid w:val="00182166"/>
    <w:rsid w:val="001A1732"/>
    <w:rsid w:val="001A72F1"/>
    <w:rsid w:val="00224FC7"/>
    <w:rsid w:val="002623D6"/>
    <w:rsid w:val="002674C7"/>
    <w:rsid w:val="002B2C38"/>
    <w:rsid w:val="002D77FE"/>
    <w:rsid w:val="002E6EA5"/>
    <w:rsid w:val="003C1224"/>
    <w:rsid w:val="003C3624"/>
    <w:rsid w:val="003F7B9E"/>
    <w:rsid w:val="00415458"/>
    <w:rsid w:val="004F30EE"/>
    <w:rsid w:val="00534844"/>
    <w:rsid w:val="005439E3"/>
    <w:rsid w:val="005A61CE"/>
    <w:rsid w:val="0064683F"/>
    <w:rsid w:val="00653A42"/>
    <w:rsid w:val="0066003E"/>
    <w:rsid w:val="006F7AFE"/>
    <w:rsid w:val="00781705"/>
    <w:rsid w:val="00793EBC"/>
    <w:rsid w:val="00831B32"/>
    <w:rsid w:val="00836959"/>
    <w:rsid w:val="008B4EF5"/>
    <w:rsid w:val="008F1C85"/>
    <w:rsid w:val="00907B35"/>
    <w:rsid w:val="00944510"/>
    <w:rsid w:val="00950B98"/>
    <w:rsid w:val="00A47814"/>
    <w:rsid w:val="00AA2601"/>
    <w:rsid w:val="00AD7AB3"/>
    <w:rsid w:val="00B30922"/>
    <w:rsid w:val="00B6773F"/>
    <w:rsid w:val="00BA03ED"/>
    <w:rsid w:val="00BB40AE"/>
    <w:rsid w:val="00BE20EC"/>
    <w:rsid w:val="00C00E53"/>
    <w:rsid w:val="00C91C16"/>
    <w:rsid w:val="00C95DF5"/>
    <w:rsid w:val="00CA38F7"/>
    <w:rsid w:val="00CA4816"/>
    <w:rsid w:val="00CD312F"/>
    <w:rsid w:val="00CE5114"/>
    <w:rsid w:val="00D858D2"/>
    <w:rsid w:val="00D95DB5"/>
    <w:rsid w:val="00DA47B9"/>
    <w:rsid w:val="00DE3714"/>
    <w:rsid w:val="00DF0E1E"/>
    <w:rsid w:val="00E120C0"/>
    <w:rsid w:val="00E1648B"/>
    <w:rsid w:val="00E73F1C"/>
    <w:rsid w:val="00E765AF"/>
    <w:rsid w:val="00EA0A6B"/>
    <w:rsid w:val="00EE0C0F"/>
    <w:rsid w:val="00F06F42"/>
    <w:rsid w:val="00F23A85"/>
    <w:rsid w:val="00F42FAD"/>
    <w:rsid w:val="00F8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9A897-53C2-44DC-96B2-52C63177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50</cp:revision>
  <cp:lastPrinted>2018-11-15T05:34:00Z</cp:lastPrinted>
  <dcterms:created xsi:type="dcterms:W3CDTF">2018-11-15T05:11:00Z</dcterms:created>
  <dcterms:modified xsi:type="dcterms:W3CDTF">2019-01-30T14:01:00Z</dcterms:modified>
</cp:coreProperties>
</file>