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E2" w:rsidRPr="00802B79" w:rsidRDefault="000428E2" w:rsidP="000428E2">
      <w:pPr>
        <w:jc w:val="center"/>
        <w:rPr>
          <w:rFonts w:ascii="Sylfaen" w:hAnsi="Sylfaen"/>
          <w:b/>
          <w:sz w:val="50"/>
          <w:szCs w:val="50"/>
          <w:lang w:val="ka-GE"/>
        </w:rPr>
      </w:pPr>
    </w:p>
    <w:p w:rsidR="000428E2" w:rsidRPr="00802B79" w:rsidRDefault="000428E2" w:rsidP="000428E2">
      <w:pPr>
        <w:jc w:val="center"/>
        <w:rPr>
          <w:rFonts w:ascii="Sylfaen" w:hAnsi="Sylfaen"/>
          <w:b/>
          <w:sz w:val="50"/>
          <w:szCs w:val="50"/>
          <w:lang w:val="ka-GE"/>
        </w:rPr>
      </w:pPr>
    </w:p>
    <w:p w:rsidR="00802B79" w:rsidRDefault="000428E2" w:rsidP="00802B79">
      <w:pPr>
        <w:ind w:left="360"/>
        <w:jc w:val="both"/>
        <w:rPr>
          <w:rFonts w:ascii="Sylfaen" w:hAnsi="Sylfaen" w:cs="Sylfaen"/>
          <w:b/>
          <w:i/>
          <w:sz w:val="60"/>
          <w:szCs w:val="60"/>
          <w:u w:val="single"/>
          <w:lang w:val="en-US"/>
        </w:rPr>
      </w:pPr>
      <w:r w:rsidRPr="00802B79">
        <w:rPr>
          <w:rFonts w:ascii="Sylfaen" w:hAnsi="Sylfaen" w:cs="Sylfaen"/>
          <w:b/>
          <w:i/>
          <w:sz w:val="60"/>
          <w:szCs w:val="60"/>
          <w:u w:val="single"/>
          <w:lang w:val="ka-GE"/>
        </w:rPr>
        <w:t>საერთაშორისო</w:t>
      </w:r>
      <w:r w:rsidRPr="00802B79">
        <w:rPr>
          <w:rFonts w:ascii="Sylfaen" w:hAnsi="Sylfaen" w:cs="Calibri"/>
          <w:b/>
          <w:i/>
          <w:sz w:val="60"/>
          <w:szCs w:val="60"/>
          <w:u w:val="single"/>
          <w:lang w:val="ka-GE"/>
        </w:rPr>
        <w:t xml:space="preserve"> </w:t>
      </w:r>
      <w:r w:rsidRPr="00802B79">
        <w:rPr>
          <w:rFonts w:ascii="Sylfaen" w:hAnsi="Sylfaen" w:cs="Sylfaen"/>
          <w:b/>
          <w:i/>
          <w:sz w:val="60"/>
          <w:szCs w:val="60"/>
          <w:u w:val="single"/>
          <w:lang w:val="ka-GE"/>
        </w:rPr>
        <w:t>ორგანიზაციები</w:t>
      </w:r>
      <w:r w:rsidRPr="00802B79">
        <w:rPr>
          <w:rFonts w:ascii="Sylfaen" w:hAnsi="Sylfaen" w:cs="Calibri"/>
          <w:b/>
          <w:i/>
          <w:sz w:val="60"/>
          <w:szCs w:val="60"/>
          <w:u w:val="single"/>
          <w:lang w:val="ka-GE"/>
        </w:rPr>
        <w:t xml:space="preserve"> </w:t>
      </w:r>
      <w:r w:rsidRPr="00802B79">
        <w:rPr>
          <w:rFonts w:ascii="Sylfaen" w:hAnsi="Sylfaen" w:cs="Sylfaen"/>
          <w:b/>
          <w:i/>
          <w:sz w:val="60"/>
          <w:szCs w:val="60"/>
          <w:u w:val="single"/>
          <w:lang w:val="ka-GE"/>
        </w:rPr>
        <w:t>და</w:t>
      </w:r>
      <w:r w:rsidRPr="00802B79">
        <w:rPr>
          <w:rFonts w:ascii="Sylfaen" w:hAnsi="Sylfaen" w:cs="Calibri"/>
          <w:b/>
          <w:i/>
          <w:sz w:val="60"/>
          <w:szCs w:val="60"/>
          <w:u w:val="single"/>
          <w:lang w:val="ka-GE"/>
        </w:rPr>
        <w:t xml:space="preserve"> </w:t>
      </w:r>
      <w:r w:rsidRPr="00802B79">
        <w:rPr>
          <w:rFonts w:ascii="Sylfaen" w:hAnsi="Sylfaen" w:cs="Sylfaen"/>
          <w:b/>
          <w:i/>
          <w:sz w:val="60"/>
          <w:szCs w:val="60"/>
          <w:u w:val="single"/>
          <w:lang w:val="ka-GE"/>
        </w:rPr>
        <w:t>ინსტიტუტები</w:t>
      </w:r>
    </w:p>
    <w:p w:rsidR="008D01A5" w:rsidRPr="008D01A5" w:rsidRDefault="008D01A5" w:rsidP="00802B79">
      <w:pPr>
        <w:ind w:left="360"/>
        <w:jc w:val="both"/>
        <w:rPr>
          <w:rFonts w:ascii="Sylfaen" w:hAnsi="Sylfaen" w:cs="Sylfaen"/>
          <w:color w:val="FF0000"/>
          <w:lang w:val="ka-GE"/>
        </w:rPr>
      </w:pPr>
      <w:r w:rsidRPr="008D01A5">
        <w:rPr>
          <w:rFonts w:ascii="Sylfaen" w:hAnsi="Sylfaen" w:cs="Sylfaen"/>
          <w:color w:val="FF0000"/>
          <w:lang w:val="ka-GE"/>
        </w:rPr>
        <w:t>საერთ.ორგ</w:t>
      </w:r>
      <w:r>
        <w:rPr>
          <w:rFonts w:ascii="Sylfaen" w:hAnsi="Sylfaen" w:cs="Sylfaen"/>
          <w:color w:val="FF0000"/>
          <w:lang w:val="ka-GE"/>
        </w:rPr>
        <w:t>.</w:t>
      </w:r>
      <w:r w:rsidRPr="008D01A5">
        <w:rPr>
          <w:rFonts w:ascii="Sylfaen" w:hAnsi="Sylfaen" w:cs="Sylfaen"/>
          <w:color w:val="FF0000"/>
          <w:lang w:val="ka-GE"/>
        </w:rPr>
        <w:t>-1.07</w:t>
      </w:r>
    </w:p>
    <w:p w:rsidR="000428E2" w:rsidRPr="00802B79" w:rsidRDefault="005108B7" w:rsidP="00802B79">
      <w:pPr>
        <w:ind w:left="360"/>
        <w:jc w:val="both"/>
        <w:rPr>
          <w:rFonts w:ascii="Sylfaen" w:hAnsi="Sylfaen"/>
          <w:b/>
          <w:sz w:val="40"/>
          <w:szCs w:val="40"/>
          <w:lang w:val="ka-GE"/>
        </w:rPr>
      </w:pPr>
      <w:r w:rsidRPr="00802B79">
        <w:rPr>
          <w:rFonts w:ascii="Sylfaen" w:hAnsi="Sylfaen" w:cs="Calibri"/>
          <w:b/>
          <w:sz w:val="40"/>
          <w:szCs w:val="40"/>
          <w:lang w:val="ka-GE"/>
        </w:rPr>
        <w:t xml:space="preserve"> </w:t>
      </w:r>
    </w:p>
    <w:p w:rsidR="000428E2" w:rsidRPr="00802B79" w:rsidRDefault="000428E2" w:rsidP="000428E2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ოთხშაბათი - 15:00 ლექცია,  621ა</w:t>
      </w:r>
      <w:r w:rsidR="005108B7" w:rsidRPr="00802B79">
        <w:rPr>
          <w:rFonts w:ascii="Sylfaen" w:hAnsi="Sylfaen"/>
          <w:sz w:val="40"/>
          <w:szCs w:val="40"/>
          <w:lang w:val="ka-GE"/>
        </w:rPr>
        <w:t xml:space="preserve"> - მ.დარჩაშვილი</w:t>
      </w:r>
    </w:p>
    <w:p w:rsidR="000428E2" w:rsidRPr="00802B79" w:rsidRDefault="005A4875" w:rsidP="000428E2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en-US"/>
        </w:rPr>
        <w:t>სამშაბათი</w:t>
      </w:r>
      <w:r w:rsidR="000428E2" w:rsidRPr="00802B79">
        <w:rPr>
          <w:rFonts w:ascii="Sylfaen" w:hAnsi="Sylfaen"/>
          <w:sz w:val="40"/>
          <w:szCs w:val="40"/>
          <w:lang w:val="ka-GE"/>
        </w:rPr>
        <w:t xml:space="preserve"> - 19:00 ლექცია,  60</w:t>
      </w:r>
      <w:r w:rsidR="00DB39FE" w:rsidRPr="00802B79">
        <w:rPr>
          <w:rFonts w:ascii="Sylfaen" w:hAnsi="Sylfaen"/>
          <w:sz w:val="40"/>
          <w:szCs w:val="40"/>
          <w:lang w:val="ka-GE"/>
        </w:rPr>
        <w:t>4</w:t>
      </w:r>
      <w:r w:rsidR="000428E2" w:rsidRPr="00802B79">
        <w:rPr>
          <w:rFonts w:ascii="Sylfaen" w:hAnsi="Sylfaen"/>
          <w:sz w:val="40"/>
          <w:szCs w:val="40"/>
          <w:lang w:val="ka-GE"/>
        </w:rPr>
        <w:t>ა</w:t>
      </w:r>
      <w:r w:rsidR="005108B7" w:rsidRPr="00802B79">
        <w:rPr>
          <w:rFonts w:ascii="Sylfaen" w:hAnsi="Sylfaen"/>
          <w:sz w:val="40"/>
          <w:szCs w:val="40"/>
          <w:lang w:val="ka-GE"/>
        </w:rPr>
        <w:t xml:space="preserve"> - მ.დარჩაშვილი</w:t>
      </w:r>
    </w:p>
    <w:p w:rsidR="005108B7" w:rsidRPr="00802B79" w:rsidRDefault="005108B7" w:rsidP="000428E2">
      <w:pPr>
        <w:jc w:val="both"/>
        <w:rPr>
          <w:rFonts w:ascii="Sylfaen" w:hAnsi="Sylfaen"/>
          <w:b/>
          <w:sz w:val="40"/>
          <w:szCs w:val="40"/>
          <w:lang w:val="ka-GE"/>
        </w:rPr>
      </w:pPr>
    </w:p>
    <w:p w:rsidR="005108B7" w:rsidRPr="00802B79" w:rsidRDefault="005108B7" w:rsidP="000428E2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სამშაბათი - 18:00</w:t>
      </w:r>
      <w:r w:rsidR="000259A8" w:rsidRPr="00802B79">
        <w:rPr>
          <w:rFonts w:ascii="Sylfaen" w:hAnsi="Sylfaen"/>
          <w:sz w:val="40"/>
          <w:szCs w:val="40"/>
          <w:lang w:val="ka-GE"/>
        </w:rPr>
        <w:t>-</w:t>
      </w:r>
      <w:r w:rsidRPr="00802B79">
        <w:rPr>
          <w:rFonts w:ascii="Sylfaen" w:hAnsi="Sylfaen"/>
          <w:sz w:val="40"/>
          <w:szCs w:val="40"/>
          <w:lang w:val="ka-GE"/>
        </w:rPr>
        <w:t xml:space="preserve"> 19:00 </w:t>
      </w:r>
      <w:r w:rsidR="00F7659B" w:rsidRPr="00802B79">
        <w:rPr>
          <w:rFonts w:ascii="Sylfaen" w:hAnsi="Sylfaen"/>
          <w:sz w:val="40"/>
          <w:szCs w:val="40"/>
          <w:lang w:val="ka-GE"/>
        </w:rPr>
        <w:t>სემინარი</w:t>
      </w:r>
      <w:r w:rsidRPr="00802B79">
        <w:rPr>
          <w:rFonts w:ascii="Sylfaen" w:hAnsi="Sylfaen"/>
          <w:sz w:val="40"/>
          <w:szCs w:val="40"/>
          <w:lang w:val="ka-GE"/>
        </w:rPr>
        <w:t xml:space="preserve"> 604ა- ე.ალავერდოვი</w:t>
      </w:r>
    </w:p>
    <w:p w:rsidR="005108B7" w:rsidRPr="00802B79" w:rsidRDefault="005108B7" w:rsidP="000428E2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პარასკევი - 15:00</w:t>
      </w:r>
      <w:r w:rsidR="000259A8" w:rsidRPr="00802B79">
        <w:rPr>
          <w:rFonts w:ascii="Sylfaen" w:hAnsi="Sylfaen"/>
          <w:sz w:val="40"/>
          <w:szCs w:val="40"/>
          <w:lang w:val="ka-GE"/>
        </w:rPr>
        <w:t>-</w:t>
      </w:r>
      <w:r w:rsidRPr="00802B79">
        <w:rPr>
          <w:rFonts w:ascii="Sylfaen" w:hAnsi="Sylfaen"/>
          <w:sz w:val="40"/>
          <w:szCs w:val="40"/>
          <w:lang w:val="ka-GE"/>
        </w:rPr>
        <w:t xml:space="preserve"> 16:00 </w:t>
      </w:r>
      <w:r w:rsidR="00F7659B" w:rsidRPr="00802B79">
        <w:rPr>
          <w:rFonts w:ascii="Sylfaen" w:hAnsi="Sylfaen"/>
          <w:sz w:val="40"/>
          <w:szCs w:val="40"/>
          <w:lang w:val="ka-GE"/>
        </w:rPr>
        <w:t>სემინარი</w:t>
      </w:r>
      <w:r w:rsidRPr="00802B79">
        <w:rPr>
          <w:rFonts w:ascii="Sylfaen" w:hAnsi="Sylfaen"/>
          <w:sz w:val="40"/>
          <w:szCs w:val="40"/>
          <w:lang w:val="ka-GE"/>
        </w:rPr>
        <w:t xml:space="preserve"> 604ა - ე.ალავერდოვი</w:t>
      </w:r>
    </w:p>
    <w:p w:rsidR="000F45DC" w:rsidRPr="00802B79" w:rsidRDefault="000F45DC" w:rsidP="000428E2">
      <w:pPr>
        <w:jc w:val="both"/>
        <w:rPr>
          <w:rFonts w:ascii="Sylfaen" w:hAnsi="Sylfaen"/>
          <w:b/>
          <w:sz w:val="40"/>
          <w:szCs w:val="40"/>
          <w:lang w:val="ka-GE"/>
        </w:rPr>
      </w:pPr>
      <w:r w:rsidRPr="00802B79">
        <w:rPr>
          <w:rFonts w:ascii="Sylfaen" w:hAnsi="Sylfaen"/>
          <w:b/>
          <w:sz w:val="40"/>
          <w:szCs w:val="40"/>
          <w:lang w:val="ka-GE"/>
        </w:rPr>
        <w:t xml:space="preserve"> </w:t>
      </w:r>
    </w:p>
    <w:p w:rsidR="000F45DC" w:rsidRDefault="000F45DC" w:rsidP="00802B79">
      <w:pPr>
        <w:ind w:left="360"/>
        <w:jc w:val="both"/>
        <w:rPr>
          <w:rFonts w:ascii="Sylfaen" w:hAnsi="Sylfaen"/>
          <w:b/>
          <w:i/>
          <w:sz w:val="60"/>
          <w:szCs w:val="60"/>
          <w:u w:val="single"/>
          <w:lang w:val="en-US"/>
        </w:rPr>
      </w:pPr>
      <w:r w:rsidRPr="00802B79">
        <w:rPr>
          <w:rFonts w:ascii="Sylfaen" w:hAnsi="Sylfaen"/>
          <w:b/>
          <w:i/>
          <w:sz w:val="60"/>
          <w:szCs w:val="60"/>
          <w:u w:val="single"/>
          <w:lang w:val="ka-GE"/>
        </w:rPr>
        <w:t>თანამედროვე დიპლომატია</w:t>
      </w:r>
    </w:p>
    <w:p w:rsidR="00802B79" w:rsidRPr="008D01A5" w:rsidRDefault="008D01A5" w:rsidP="00802B79">
      <w:pPr>
        <w:ind w:left="360"/>
        <w:jc w:val="both"/>
        <w:rPr>
          <w:rFonts w:ascii="Sylfaen" w:hAnsi="Sylfaen"/>
          <w:color w:val="FF0000"/>
          <w:lang w:val="ka-GE"/>
        </w:rPr>
      </w:pPr>
      <w:r w:rsidRPr="008D01A5">
        <w:rPr>
          <w:rFonts w:ascii="Sylfaen" w:hAnsi="Sylfaen"/>
          <w:color w:val="FF0000"/>
          <w:lang w:val="ka-GE"/>
        </w:rPr>
        <w:t>თან.დიპ.-1.07</w:t>
      </w:r>
    </w:p>
    <w:p w:rsidR="000F45DC" w:rsidRPr="00802B79" w:rsidRDefault="000F45DC" w:rsidP="000F45DC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სამშაბათი 1</w:t>
      </w:r>
      <w:r w:rsidR="00BD292B" w:rsidRPr="00802B79">
        <w:rPr>
          <w:rFonts w:ascii="Sylfaen" w:hAnsi="Sylfaen"/>
          <w:sz w:val="40"/>
          <w:szCs w:val="40"/>
          <w:lang w:val="ka-GE"/>
        </w:rPr>
        <w:t>1</w:t>
      </w:r>
      <w:r w:rsidRPr="00802B79">
        <w:rPr>
          <w:rFonts w:ascii="Sylfaen" w:hAnsi="Sylfaen"/>
          <w:sz w:val="40"/>
          <w:szCs w:val="40"/>
          <w:lang w:val="ka-GE"/>
        </w:rPr>
        <w:t>:00 ლექცია 609ა, ს.გრიგალაშვილი</w:t>
      </w:r>
    </w:p>
    <w:p w:rsidR="000F45DC" w:rsidRPr="00802B79" w:rsidRDefault="000F45DC" w:rsidP="000F45DC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პარასკევი 15:00 ლექცია 608ა, ს.გრიგალაშვილი</w:t>
      </w:r>
    </w:p>
    <w:p w:rsidR="000F45DC" w:rsidRPr="00802B79" w:rsidRDefault="000F45DC" w:rsidP="000F45DC">
      <w:pPr>
        <w:jc w:val="both"/>
        <w:rPr>
          <w:rFonts w:ascii="Sylfaen" w:hAnsi="Sylfaen"/>
          <w:sz w:val="40"/>
          <w:szCs w:val="40"/>
          <w:lang w:val="ka-GE"/>
        </w:rPr>
      </w:pPr>
    </w:p>
    <w:p w:rsidR="000F45DC" w:rsidRPr="00802B79" w:rsidRDefault="000F45DC" w:rsidP="000F45DC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ოთხშაბათი 11:00</w:t>
      </w:r>
      <w:r w:rsidR="000259A8" w:rsidRPr="00802B79">
        <w:rPr>
          <w:rFonts w:ascii="Sylfaen" w:hAnsi="Sylfaen"/>
          <w:sz w:val="40"/>
          <w:szCs w:val="40"/>
          <w:lang w:val="ka-GE"/>
        </w:rPr>
        <w:t>-</w:t>
      </w:r>
      <w:r w:rsidRPr="00802B79">
        <w:rPr>
          <w:rFonts w:ascii="Sylfaen" w:hAnsi="Sylfaen"/>
          <w:sz w:val="40"/>
          <w:szCs w:val="40"/>
          <w:lang w:val="ka-GE"/>
        </w:rPr>
        <w:t xml:space="preserve"> 12:00 </w:t>
      </w:r>
      <w:r w:rsidR="00BE12CC" w:rsidRPr="00802B79">
        <w:rPr>
          <w:rFonts w:ascii="Sylfaen" w:hAnsi="Sylfaen"/>
          <w:sz w:val="40"/>
          <w:szCs w:val="40"/>
          <w:lang w:val="ka-GE"/>
        </w:rPr>
        <w:t>სემინარი</w:t>
      </w:r>
      <w:r w:rsidR="00A708A0" w:rsidRPr="00802B79">
        <w:rPr>
          <w:rFonts w:ascii="Sylfaen" w:hAnsi="Sylfaen"/>
          <w:sz w:val="40"/>
          <w:szCs w:val="40"/>
          <w:lang w:val="ka-GE"/>
        </w:rPr>
        <w:t xml:space="preserve"> </w:t>
      </w:r>
      <w:r w:rsidRPr="00802B79">
        <w:rPr>
          <w:rFonts w:ascii="Sylfaen" w:hAnsi="Sylfaen"/>
          <w:sz w:val="40"/>
          <w:szCs w:val="40"/>
          <w:lang w:val="ka-GE"/>
        </w:rPr>
        <w:t xml:space="preserve">613ა, </w:t>
      </w:r>
      <w:r w:rsidR="00313495" w:rsidRPr="00802B79">
        <w:rPr>
          <w:rFonts w:ascii="Sylfaen" w:hAnsi="Sylfaen"/>
          <w:sz w:val="40"/>
          <w:szCs w:val="40"/>
          <w:lang w:val="ka-GE"/>
        </w:rPr>
        <w:t xml:space="preserve"> თ.კუპრეიშვილი</w:t>
      </w:r>
    </w:p>
    <w:p w:rsidR="00CC7EDC" w:rsidRPr="00802B79" w:rsidRDefault="00A708A0" w:rsidP="000F45DC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ხუთშაბათი 16:00</w:t>
      </w:r>
      <w:r w:rsidR="000259A8" w:rsidRPr="00802B79">
        <w:rPr>
          <w:rFonts w:ascii="Sylfaen" w:hAnsi="Sylfaen"/>
          <w:sz w:val="40"/>
          <w:szCs w:val="40"/>
          <w:lang w:val="ka-GE"/>
        </w:rPr>
        <w:t>-</w:t>
      </w:r>
      <w:r w:rsidRPr="00802B79">
        <w:rPr>
          <w:rFonts w:ascii="Sylfaen" w:hAnsi="Sylfaen"/>
          <w:sz w:val="40"/>
          <w:szCs w:val="40"/>
          <w:lang w:val="ka-GE"/>
        </w:rPr>
        <w:t xml:space="preserve"> 17:00 </w:t>
      </w:r>
      <w:r w:rsidR="00591DBA" w:rsidRPr="00802B79">
        <w:rPr>
          <w:rFonts w:ascii="Sylfaen" w:hAnsi="Sylfaen"/>
          <w:sz w:val="40"/>
          <w:szCs w:val="40"/>
          <w:lang w:val="ka-GE"/>
        </w:rPr>
        <w:t>სემინარი</w:t>
      </w:r>
      <w:r w:rsidRPr="00802B79">
        <w:rPr>
          <w:rFonts w:ascii="Sylfaen" w:hAnsi="Sylfaen"/>
          <w:sz w:val="40"/>
          <w:szCs w:val="40"/>
          <w:lang w:val="ka-GE"/>
        </w:rPr>
        <w:t xml:space="preserve"> 609ა, თ.კუპრეიშვილ</w:t>
      </w:r>
      <w:r w:rsidR="00CC7EDC" w:rsidRPr="00802B79">
        <w:rPr>
          <w:rFonts w:ascii="Sylfaen" w:hAnsi="Sylfaen"/>
          <w:sz w:val="40"/>
          <w:szCs w:val="40"/>
          <w:lang w:val="ka-GE"/>
        </w:rPr>
        <w:t>ი</w:t>
      </w:r>
    </w:p>
    <w:p w:rsidR="00D154A9" w:rsidRPr="00802B79" w:rsidRDefault="00D154A9" w:rsidP="000F45DC">
      <w:pPr>
        <w:jc w:val="both"/>
        <w:rPr>
          <w:rFonts w:ascii="Sylfaen" w:hAnsi="Sylfaen"/>
          <w:b/>
          <w:sz w:val="50"/>
          <w:szCs w:val="50"/>
          <w:lang w:val="ka-GE"/>
        </w:rPr>
      </w:pPr>
    </w:p>
    <w:p w:rsidR="00B65DA1" w:rsidRDefault="00D154A9" w:rsidP="00802B79">
      <w:pPr>
        <w:pStyle w:val="ListParagraph"/>
        <w:jc w:val="both"/>
        <w:rPr>
          <w:rFonts w:ascii="Sylfaen" w:hAnsi="Sylfaen"/>
          <w:b/>
          <w:i/>
          <w:sz w:val="60"/>
          <w:szCs w:val="60"/>
          <w:u w:val="single"/>
          <w:lang w:val="ka-GE"/>
        </w:rPr>
      </w:pPr>
      <w:r w:rsidRPr="00802B79">
        <w:rPr>
          <w:rFonts w:ascii="Sylfaen" w:hAnsi="Sylfaen"/>
          <w:b/>
          <w:i/>
          <w:sz w:val="60"/>
          <w:szCs w:val="60"/>
          <w:u w:val="single"/>
          <w:lang w:val="ka-GE"/>
        </w:rPr>
        <w:t>გლობალური პოლიტიკა</w:t>
      </w:r>
    </w:p>
    <w:p w:rsidR="008D01A5" w:rsidRPr="008D01A5" w:rsidRDefault="008D01A5" w:rsidP="00802B79">
      <w:pPr>
        <w:pStyle w:val="ListParagraph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8D01A5">
        <w:rPr>
          <w:rFonts w:ascii="Sylfaen" w:hAnsi="Sylfaen"/>
          <w:color w:val="FF0000"/>
          <w:sz w:val="24"/>
          <w:szCs w:val="24"/>
          <w:lang w:val="ka-GE"/>
        </w:rPr>
        <w:t>გლობ.პოლ.-1.07</w:t>
      </w:r>
    </w:p>
    <w:p w:rsidR="00B65DA1" w:rsidRPr="00802B79" w:rsidRDefault="00B65DA1" w:rsidP="00B65DA1">
      <w:pPr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 xml:space="preserve">ხუთშაბათი -16:00  ლექცია ,  613ა, </w:t>
      </w:r>
      <w:r w:rsidR="000A1F0F" w:rsidRPr="00802B79">
        <w:rPr>
          <w:rFonts w:ascii="Sylfaen" w:hAnsi="Sylfaen"/>
          <w:sz w:val="40"/>
          <w:szCs w:val="40"/>
          <w:lang w:val="ka-GE"/>
        </w:rPr>
        <w:t xml:space="preserve"> </w:t>
      </w:r>
      <w:r w:rsidRPr="00802B79">
        <w:rPr>
          <w:rFonts w:ascii="Sylfaen" w:hAnsi="Sylfaen"/>
          <w:sz w:val="40"/>
          <w:szCs w:val="40"/>
          <w:lang w:val="ka-GE"/>
        </w:rPr>
        <w:t xml:space="preserve"> გ. ჩხიკვიშვილი</w:t>
      </w:r>
    </w:p>
    <w:p w:rsidR="00B65DA1" w:rsidRPr="00802B79" w:rsidRDefault="00B65DA1" w:rsidP="00B65DA1">
      <w:pPr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 xml:space="preserve">სამშაბათი -10:00  ლექცია,  602ა,  </w:t>
      </w:r>
      <w:r w:rsidR="000A1F0F" w:rsidRPr="00802B79">
        <w:rPr>
          <w:rFonts w:ascii="Sylfaen" w:hAnsi="Sylfaen"/>
          <w:sz w:val="40"/>
          <w:szCs w:val="40"/>
          <w:lang w:val="ka-GE"/>
        </w:rPr>
        <w:t xml:space="preserve"> </w:t>
      </w:r>
      <w:r w:rsidRPr="00802B79">
        <w:rPr>
          <w:rFonts w:ascii="Sylfaen" w:hAnsi="Sylfaen"/>
          <w:sz w:val="40"/>
          <w:szCs w:val="40"/>
          <w:lang w:val="ka-GE"/>
        </w:rPr>
        <w:t>გ.ჩხიკვიშვილი</w:t>
      </w:r>
    </w:p>
    <w:p w:rsidR="00B65DA1" w:rsidRPr="00802B79" w:rsidRDefault="00B65DA1" w:rsidP="00B65DA1">
      <w:pPr>
        <w:rPr>
          <w:rFonts w:ascii="Sylfaen" w:hAnsi="Sylfaen"/>
          <w:sz w:val="40"/>
          <w:szCs w:val="40"/>
          <w:lang w:val="ka-GE"/>
        </w:rPr>
      </w:pPr>
    </w:p>
    <w:p w:rsidR="00B65DA1" w:rsidRPr="00802B79" w:rsidRDefault="00B65DA1" w:rsidP="00B65DA1">
      <w:pPr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ხუთშაბათი  -17:00</w:t>
      </w:r>
      <w:r w:rsidR="000259A8" w:rsidRPr="00802B79">
        <w:rPr>
          <w:rFonts w:ascii="Sylfaen" w:hAnsi="Sylfaen"/>
          <w:sz w:val="40"/>
          <w:szCs w:val="40"/>
          <w:lang w:val="ka-GE"/>
        </w:rPr>
        <w:t>-</w:t>
      </w:r>
      <w:r w:rsidRPr="00802B79">
        <w:rPr>
          <w:rFonts w:ascii="Sylfaen" w:hAnsi="Sylfaen"/>
          <w:sz w:val="40"/>
          <w:szCs w:val="40"/>
          <w:lang w:val="ka-GE"/>
        </w:rPr>
        <w:t xml:space="preserve">18:00  </w:t>
      </w:r>
      <w:r w:rsidR="005D68E7" w:rsidRPr="00802B79">
        <w:rPr>
          <w:rFonts w:ascii="Sylfaen" w:hAnsi="Sylfaen"/>
          <w:sz w:val="40"/>
          <w:szCs w:val="40"/>
          <w:lang w:val="ka-GE"/>
        </w:rPr>
        <w:t>სემინარი</w:t>
      </w:r>
      <w:r w:rsidRPr="00802B79">
        <w:rPr>
          <w:rFonts w:ascii="Sylfaen" w:hAnsi="Sylfaen"/>
          <w:sz w:val="40"/>
          <w:szCs w:val="40"/>
          <w:lang w:val="ka-GE"/>
        </w:rPr>
        <w:t>, 621ა,  გ.ჩხიკვიშვილი</w:t>
      </w:r>
    </w:p>
    <w:p w:rsidR="00B65DA1" w:rsidRPr="00802B79" w:rsidRDefault="00B65DA1" w:rsidP="00B65DA1">
      <w:pPr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სამშაბათი  -11:00</w:t>
      </w:r>
      <w:r w:rsidR="000259A8" w:rsidRPr="00802B79">
        <w:rPr>
          <w:rFonts w:ascii="Sylfaen" w:hAnsi="Sylfaen"/>
          <w:sz w:val="40"/>
          <w:szCs w:val="40"/>
          <w:lang w:val="ka-GE"/>
        </w:rPr>
        <w:t>-</w:t>
      </w:r>
      <w:r w:rsidRPr="00802B79">
        <w:rPr>
          <w:rFonts w:ascii="Sylfaen" w:hAnsi="Sylfaen"/>
          <w:sz w:val="40"/>
          <w:szCs w:val="40"/>
          <w:lang w:val="ka-GE"/>
        </w:rPr>
        <w:t xml:space="preserve"> 12:00   </w:t>
      </w:r>
      <w:r w:rsidR="005D68E7" w:rsidRPr="00802B79">
        <w:rPr>
          <w:rFonts w:ascii="Sylfaen" w:hAnsi="Sylfaen"/>
          <w:sz w:val="40"/>
          <w:szCs w:val="40"/>
          <w:lang w:val="ka-GE"/>
        </w:rPr>
        <w:t>სემი</w:t>
      </w:r>
      <w:r w:rsidR="00D5564E" w:rsidRPr="00802B79">
        <w:rPr>
          <w:rFonts w:ascii="Sylfaen" w:hAnsi="Sylfaen"/>
          <w:sz w:val="40"/>
          <w:szCs w:val="40"/>
          <w:lang w:val="ka-GE"/>
        </w:rPr>
        <w:t>ნ</w:t>
      </w:r>
      <w:r w:rsidR="005D68E7" w:rsidRPr="00802B79">
        <w:rPr>
          <w:rFonts w:ascii="Sylfaen" w:hAnsi="Sylfaen"/>
          <w:sz w:val="40"/>
          <w:szCs w:val="40"/>
          <w:lang w:val="ka-GE"/>
        </w:rPr>
        <w:t>არი</w:t>
      </w:r>
      <w:r w:rsidRPr="00802B79">
        <w:rPr>
          <w:rFonts w:ascii="Sylfaen" w:hAnsi="Sylfaen"/>
          <w:sz w:val="40"/>
          <w:szCs w:val="40"/>
          <w:lang w:val="ka-GE"/>
        </w:rPr>
        <w:t>,  607ა,  გ. ჩხიკვიშვილი</w:t>
      </w:r>
    </w:p>
    <w:p w:rsidR="00B65DA1" w:rsidRPr="00802B79" w:rsidRDefault="00B65DA1" w:rsidP="00B65DA1">
      <w:pPr>
        <w:rPr>
          <w:rFonts w:ascii="Sylfaen" w:hAnsi="Sylfaen"/>
          <w:sz w:val="40"/>
          <w:szCs w:val="40"/>
          <w:lang w:val="ka-GE"/>
        </w:rPr>
      </w:pPr>
    </w:p>
    <w:p w:rsidR="00802B79" w:rsidRDefault="00B65DA1" w:rsidP="00802B79">
      <w:pPr>
        <w:pStyle w:val="ListParagraph"/>
        <w:rPr>
          <w:rFonts w:ascii="Sylfaen" w:hAnsi="Sylfaen"/>
          <w:b/>
          <w:i/>
          <w:sz w:val="60"/>
          <w:szCs w:val="60"/>
          <w:u w:val="single"/>
          <w:lang w:val="ka-GE"/>
        </w:rPr>
      </w:pPr>
      <w:r w:rsidRPr="00802B79">
        <w:rPr>
          <w:rFonts w:ascii="Sylfaen" w:hAnsi="Sylfaen"/>
          <w:b/>
          <w:i/>
          <w:sz w:val="60"/>
          <w:szCs w:val="60"/>
          <w:u w:val="single"/>
          <w:lang w:val="ka-GE"/>
        </w:rPr>
        <w:t>შესავალი საერთაშორისო ურთიერთობებში</w:t>
      </w:r>
    </w:p>
    <w:p w:rsidR="000E4FE9" w:rsidRPr="000E4FE9" w:rsidRDefault="000E4FE9" w:rsidP="000E4FE9">
      <w:pPr>
        <w:pStyle w:val="ListParagraph"/>
        <w:rPr>
          <w:rFonts w:ascii="Sylfaen" w:hAnsi="Sylfaen"/>
          <w:color w:val="FF0000"/>
          <w:sz w:val="24"/>
          <w:szCs w:val="24"/>
        </w:rPr>
      </w:pPr>
      <w:r w:rsidRPr="000E4FE9">
        <w:rPr>
          <w:rFonts w:ascii="Sylfaen" w:hAnsi="Sylfaen"/>
          <w:color w:val="FF0000"/>
          <w:sz w:val="24"/>
          <w:szCs w:val="24"/>
          <w:lang w:val="ka-GE"/>
        </w:rPr>
        <w:t>შეს.საერთ.ურთ.-1.07</w:t>
      </w:r>
    </w:p>
    <w:p w:rsidR="000E4FE9" w:rsidRPr="000E4FE9" w:rsidRDefault="000E4FE9" w:rsidP="000E4FE9">
      <w:pPr>
        <w:pStyle w:val="ListParagraph"/>
        <w:rPr>
          <w:rFonts w:ascii="Sylfaen" w:hAnsi="Sylfaen"/>
          <w:color w:val="FF0000"/>
          <w:sz w:val="24"/>
          <w:szCs w:val="24"/>
        </w:rPr>
      </w:pPr>
      <w:r w:rsidRPr="000E4FE9">
        <w:rPr>
          <w:rFonts w:ascii="Sylfaen" w:hAnsi="Sylfaen"/>
          <w:color w:val="FF0000"/>
          <w:sz w:val="24"/>
          <w:szCs w:val="24"/>
          <w:lang w:val="ka-GE"/>
        </w:rPr>
        <w:t>შეს.საერთ.ურთ.-2.07</w:t>
      </w:r>
    </w:p>
    <w:p w:rsidR="00B65DA1" w:rsidRPr="00802B79" w:rsidRDefault="00F15235" w:rsidP="00F15235">
      <w:pPr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სამშაბათი - 17:00  ლექცია  610ა ,  ა. სონღულაშვილი</w:t>
      </w:r>
    </w:p>
    <w:p w:rsidR="00DF3CF4" w:rsidRPr="00802B79" w:rsidRDefault="00DF3CF4" w:rsidP="00F15235">
      <w:pPr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სამშაბათი - 16:00 ლექცია  610ა,   ა.სონღულაშვილი</w:t>
      </w:r>
    </w:p>
    <w:p w:rsidR="00D154A9" w:rsidRPr="00802B79" w:rsidRDefault="00D154A9" w:rsidP="00D154A9">
      <w:pPr>
        <w:jc w:val="both"/>
        <w:rPr>
          <w:rFonts w:ascii="Sylfaen" w:hAnsi="Sylfaen"/>
          <w:sz w:val="40"/>
          <w:szCs w:val="40"/>
          <w:lang w:val="ka-GE"/>
        </w:rPr>
      </w:pPr>
    </w:p>
    <w:p w:rsidR="002C4A6F" w:rsidRPr="00802B79" w:rsidRDefault="002C4A6F" w:rsidP="00D154A9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სამშაბათი - 9:00</w:t>
      </w:r>
      <w:r w:rsidR="000259A8" w:rsidRPr="00802B79">
        <w:rPr>
          <w:rFonts w:ascii="Sylfaen" w:hAnsi="Sylfaen"/>
          <w:sz w:val="40"/>
          <w:szCs w:val="40"/>
          <w:lang w:val="ka-GE"/>
        </w:rPr>
        <w:t>-</w:t>
      </w:r>
      <w:r w:rsidRPr="00802B79">
        <w:rPr>
          <w:rFonts w:ascii="Sylfaen" w:hAnsi="Sylfaen"/>
          <w:sz w:val="40"/>
          <w:szCs w:val="40"/>
          <w:lang w:val="ka-GE"/>
        </w:rPr>
        <w:t xml:space="preserve"> 10:00 </w:t>
      </w:r>
      <w:r w:rsidR="00EE4978" w:rsidRPr="00802B79">
        <w:rPr>
          <w:rFonts w:ascii="Sylfaen" w:hAnsi="Sylfaen"/>
          <w:sz w:val="40"/>
          <w:szCs w:val="40"/>
          <w:lang w:val="ka-GE"/>
        </w:rPr>
        <w:t>-</w:t>
      </w:r>
      <w:r w:rsidR="00D5564E" w:rsidRPr="00802B79">
        <w:rPr>
          <w:rFonts w:ascii="Sylfaen" w:hAnsi="Sylfaen"/>
          <w:sz w:val="40"/>
          <w:szCs w:val="40"/>
          <w:lang w:val="ka-GE"/>
        </w:rPr>
        <w:t>სემინარი</w:t>
      </w:r>
      <w:r w:rsidRPr="00802B79">
        <w:rPr>
          <w:rFonts w:ascii="Sylfaen" w:hAnsi="Sylfaen"/>
          <w:sz w:val="40"/>
          <w:szCs w:val="40"/>
          <w:lang w:val="ka-GE"/>
        </w:rPr>
        <w:t>- 604ა, თ. კუპრეიშვილი</w:t>
      </w:r>
    </w:p>
    <w:p w:rsidR="002C4A6F" w:rsidRPr="00802B79" w:rsidRDefault="002C4A6F" w:rsidP="00D154A9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 xml:space="preserve">პარასკევი - </w:t>
      </w:r>
      <w:r w:rsidR="0023594F" w:rsidRPr="00802B79">
        <w:rPr>
          <w:rFonts w:ascii="Sylfaen" w:hAnsi="Sylfaen"/>
          <w:sz w:val="40"/>
          <w:szCs w:val="40"/>
          <w:lang w:val="ka-GE"/>
        </w:rPr>
        <w:t>09</w:t>
      </w:r>
      <w:r w:rsidRPr="00802B79">
        <w:rPr>
          <w:rFonts w:ascii="Sylfaen" w:hAnsi="Sylfaen"/>
          <w:sz w:val="40"/>
          <w:szCs w:val="40"/>
          <w:lang w:val="ka-GE"/>
        </w:rPr>
        <w:t>:00</w:t>
      </w:r>
      <w:r w:rsidR="000259A8" w:rsidRPr="00802B79">
        <w:rPr>
          <w:rFonts w:ascii="Sylfaen" w:hAnsi="Sylfaen"/>
          <w:sz w:val="40"/>
          <w:szCs w:val="40"/>
          <w:lang w:val="ka-GE"/>
        </w:rPr>
        <w:t>-</w:t>
      </w:r>
      <w:r w:rsidR="0023594F" w:rsidRPr="00802B79">
        <w:rPr>
          <w:rFonts w:ascii="Sylfaen" w:hAnsi="Sylfaen"/>
          <w:sz w:val="40"/>
          <w:szCs w:val="40"/>
          <w:lang w:val="ka-GE"/>
        </w:rPr>
        <w:t xml:space="preserve"> 10</w:t>
      </w:r>
      <w:r w:rsidRPr="00802B79">
        <w:rPr>
          <w:rFonts w:ascii="Sylfaen" w:hAnsi="Sylfaen"/>
          <w:sz w:val="40"/>
          <w:szCs w:val="40"/>
          <w:lang w:val="ka-GE"/>
        </w:rPr>
        <w:t xml:space="preserve">:00 </w:t>
      </w:r>
      <w:r w:rsidR="00EE4978" w:rsidRPr="00802B79">
        <w:rPr>
          <w:rFonts w:ascii="Sylfaen" w:hAnsi="Sylfaen"/>
          <w:sz w:val="40"/>
          <w:szCs w:val="40"/>
          <w:lang w:val="ka-GE"/>
        </w:rPr>
        <w:t>-</w:t>
      </w:r>
      <w:r w:rsidR="00D5564E" w:rsidRPr="00802B79">
        <w:rPr>
          <w:rFonts w:ascii="Sylfaen" w:hAnsi="Sylfaen"/>
          <w:sz w:val="40"/>
          <w:szCs w:val="40"/>
          <w:lang w:val="ka-GE"/>
        </w:rPr>
        <w:t>სემინარი</w:t>
      </w:r>
      <w:r w:rsidRPr="00802B79">
        <w:rPr>
          <w:rFonts w:ascii="Sylfaen" w:hAnsi="Sylfaen"/>
          <w:sz w:val="40"/>
          <w:szCs w:val="40"/>
          <w:lang w:val="ka-GE"/>
        </w:rPr>
        <w:t>- 604ა, თ. კუპრეიშვილი</w:t>
      </w:r>
    </w:p>
    <w:p w:rsidR="002C4A6F" w:rsidRPr="00802B79" w:rsidRDefault="003B1421" w:rsidP="00D154A9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პარასკევი - 17:00</w:t>
      </w:r>
      <w:r w:rsidR="000259A8" w:rsidRPr="00802B79">
        <w:rPr>
          <w:rFonts w:ascii="Sylfaen" w:hAnsi="Sylfaen"/>
          <w:sz w:val="40"/>
          <w:szCs w:val="40"/>
          <w:lang w:val="ka-GE"/>
        </w:rPr>
        <w:t>-</w:t>
      </w:r>
      <w:r w:rsidRPr="00802B79">
        <w:rPr>
          <w:rFonts w:ascii="Sylfaen" w:hAnsi="Sylfaen"/>
          <w:sz w:val="40"/>
          <w:szCs w:val="40"/>
          <w:lang w:val="ka-GE"/>
        </w:rPr>
        <w:t xml:space="preserve"> 18:00 </w:t>
      </w:r>
      <w:r w:rsidR="00EE4978" w:rsidRPr="00802B79">
        <w:rPr>
          <w:rFonts w:ascii="Sylfaen" w:hAnsi="Sylfaen"/>
          <w:sz w:val="40"/>
          <w:szCs w:val="40"/>
          <w:lang w:val="ka-GE"/>
        </w:rPr>
        <w:t>-</w:t>
      </w:r>
      <w:r w:rsidRPr="00802B79">
        <w:rPr>
          <w:rFonts w:ascii="Sylfaen" w:hAnsi="Sylfaen"/>
          <w:sz w:val="40"/>
          <w:szCs w:val="40"/>
          <w:lang w:val="ka-GE"/>
        </w:rPr>
        <w:t>სემინარი -604ა, თ. კუპრეიშვილი</w:t>
      </w:r>
    </w:p>
    <w:p w:rsidR="003273E0" w:rsidRPr="00802B79" w:rsidRDefault="00EE4978" w:rsidP="000F45DC">
      <w:pPr>
        <w:jc w:val="both"/>
        <w:rPr>
          <w:rFonts w:ascii="Sylfaen" w:hAnsi="Sylfaen"/>
          <w:sz w:val="50"/>
          <w:szCs w:val="5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lastRenderedPageBreak/>
        <w:t>ოთხშაბათი - 17:00</w:t>
      </w:r>
      <w:r w:rsidR="000259A8" w:rsidRPr="00802B79">
        <w:rPr>
          <w:rFonts w:ascii="Sylfaen" w:hAnsi="Sylfaen"/>
          <w:sz w:val="40"/>
          <w:szCs w:val="40"/>
          <w:lang w:val="ka-GE"/>
        </w:rPr>
        <w:t>-</w:t>
      </w:r>
      <w:r w:rsidRPr="00802B79">
        <w:rPr>
          <w:rFonts w:ascii="Sylfaen" w:hAnsi="Sylfaen"/>
          <w:sz w:val="40"/>
          <w:szCs w:val="40"/>
          <w:lang w:val="ka-GE"/>
        </w:rPr>
        <w:t>18:00-სემინარი-611ა, თ. კუპრეიშვილი</w:t>
      </w:r>
    </w:p>
    <w:p w:rsidR="003273E0" w:rsidRPr="00802B79" w:rsidRDefault="003273E0" w:rsidP="000F45DC">
      <w:pPr>
        <w:jc w:val="both"/>
        <w:rPr>
          <w:rFonts w:ascii="Sylfaen" w:hAnsi="Sylfaen"/>
          <w:b/>
          <w:sz w:val="50"/>
          <w:szCs w:val="50"/>
          <w:lang w:val="ka-GE"/>
        </w:rPr>
      </w:pPr>
    </w:p>
    <w:p w:rsidR="003273E0" w:rsidRDefault="003273E0" w:rsidP="00802B79">
      <w:pPr>
        <w:pStyle w:val="ListParagraph"/>
        <w:jc w:val="both"/>
        <w:rPr>
          <w:rFonts w:ascii="Sylfaen" w:hAnsi="Sylfaen"/>
          <w:b/>
          <w:i/>
          <w:sz w:val="60"/>
          <w:szCs w:val="60"/>
          <w:u w:val="single"/>
          <w:lang w:val="ka-GE"/>
        </w:rPr>
      </w:pPr>
      <w:r w:rsidRPr="00802B79">
        <w:rPr>
          <w:rFonts w:ascii="Sylfaen" w:hAnsi="Sylfaen"/>
          <w:b/>
          <w:i/>
          <w:sz w:val="60"/>
          <w:szCs w:val="60"/>
          <w:u w:val="single"/>
          <w:lang w:val="ka-GE"/>
        </w:rPr>
        <w:t>პოლიტოლოგია</w:t>
      </w:r>
    </w:p>
    <w:p w:rsidR="000E4FE9" w:rsidRPr="000E4FE9" w:rsidRDefault="000E4FE9" w:rsidP="00802B79">
      <w:pPr>
        <w:pStyle w:val="ListParagraph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E4FE9">
        <w:rPr>
          <w:rFonts w:ascii="Sylfaen" w:hAnsi="Sylfaen"/>
          <w:color w:val="FF0000"/>
          <w:sz w:val="24"/>
          <w:szCs w:val="24"/>
          <w:lang w:val="ka-GE"/>
        </w:rPr>
        <w:t>პოლიტ.-1.07</w:t>
      </w:r>
    </w:p>
    <w:p w:rsidR="000E4FE9" w:rsidRPr="000E4FE9" w:rsidRDefault="000E4FE9" w:rsidP="00802B79">
      <w:pPr>
        <w:pStyle w:val="ListParagraph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E4FE9">
        <w:rPr>
          <w:rFonts w:ascii="Sylfaen" w:hAnsi="Sylfaen"/>
          <w:color w:val="FF0000"/>
          <w:sz w:val="24"/>
          <w:szCs w:val="24"/>
          <w:lang w:val="ka-GE"/>
        </w:rPr>
        <w:t>პოლიტ.-2.07</w:t>
      </w:r>
    </w:p>
    <w:p w:rsidR="00313495" w:rsidRPr="00802B79" w:rsidRDefault="002644C8" w:rsidP="003273E0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ორშაბათი - 11:00, ლექცია</w:t>
      </w:r>
      <w:r w:rsidR="00EE4978" w:rsidRPr="00802B79">
        <w:rPr>
          <w:rFonts w:ascii="Sylfaen" w:hAnsi="Sylfaen"/>
          <w:sz w:val="40"/>
          <w:szCs w:val="40"/>
          <w:lang w:val="ka-GE"/>
        </w:rPr>
        <w:t xml:space="preserve"> </w:t>
      </w:r>
      <w:r w:rsidRPr="00802B79">
        <w:rPr>
          <w:rFonts w:ascii="Sylfaen" w:hAnsi="Sylfaen"/>
          <w:sz w:val="40"/>
          <w:szCs w:val="40"/>
          <w:lang w:val="ka-GE"/>
        </w:rPr>
        <w:t>- 608ა, მ. კოწოწაშვილი</w:t>
      </w:r>
    </w:p>
    <w:p w:rsidR="002644C8" w:rsidRPr="00802B79" w:rsidRDefault="002644C8" w:rsidP="003273E0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 xml:space="preserve">                    12:00, ლექცია - 608ა, მ.კოწოწაშვილი</w:t>
      </w:r>
    </w:p>
    <w:p w:rsidR="00810903" w:rsidRPr="00802B79" w:rsidRDefault="00810903" w:rsidP="003273E0">
      <w:pPr>
        <w:jc w:val="both"/>
        <w:rPr>
          <w:rFonts w:ascii="Sylfaen" w:hAnsi="Sylfaen"/>
          <w:sz w:val="40"/>
          <w:szCs w:val="40"/>
          <w:lang w:val="ka-GE"/>
        </w:rPr>
      </w:pPr>
    </w:p>
    <w:p w:rsidR="0063793A" w:rsidRPr="00802B79" w:rsidRDefault="005764C3" w:rsidP="003273E0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შაბათი - 10:00</w:t>
      </w:r>
      <w:r w:rsidR="00067ED9" w:rsidRPr="00802B79">
        <w:rPr>
          <w:rFonts w:ascii="Sylfaen" w:hAnsi="Sylfaen"/>
          <w:sz w:val="40"/>
          <w:szCs w:val="40"/>
          <w:lang w:val="ka-GE"/>
        </w:rPr>
        <w:t>-</w:t>
      </w:r>
      <w:r w:rsidRPr="00802B79">
        <w:rPr>
          <w:rFonts w:ascii="Sylfaen" w:hAnsi="Sylfaen"/>
          <w:sz w:val="40"/>
          <w:szCs w:val="40"/>
          <w:lang w:val="ka-GE"/>
        </w:rPr>
        <w:t xml:space="preserve">11:00, </w:t>
      </w:r>
      <w:r w:rsidR="00BB3628" w:rsidRPr="00802B79">
        <w:rPr>
          <w:rFonts w:ascii="Sylfaen" w:hAnsi="Sylfaen"/>
          <w:sz w:val="40"/>
          <w:szCs w:val="40"/>
          <w:lang w:val="ka-GE"/>
        </w:rPr>
        <w:t xml:space="preserve"> </w:t>
      </w:r>
      <w:r w:rsidRPr="00802B79">
        <w:rPr>
          <w:rFonts w:ascii="Sylfaen" w:hAnsi="Sylfaen"/>
          <w:sz w:val="40"/>
          <w:szCs w:val="40"/>
          <w:lang w:val="ka-GE"/>
        </w:rPr>
        <w:t>სემინარი- 611ა,  პ. მაჩაიძე</w:t>
      </w:r>
    </w:p>
    <w:p w:rsidR="005764C3" w:rsidRPr="00802B79" w:rsidRDefault="005764C3" w:rsidP="003273E0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ab/>
        <w:t xml:space="preserve">      </w:t>
      </w:r>
      <w:r w:rsidR="00802B79">
        <w:rPr>
          <w:rFonts w:ascii="Sylfaen" w:hAnsi="Sylfaen"/>
          <w:sz w:val="40"/>
          <w:szCs w:val="40"/>
          <w:lang w:val="en-US"/>
        </w:rPr>
        <w:t xml:space="preserve">   </w:t>
      </w:r>
      <w:r w:rsidRPr="00802B79">
        <w:rPr>
          <w:rFonts w:ascii="Sylfaen" w:hAnsi="Sylfaen"/>
          <w:sz w:val="40"/>
          <w:szCs w:val="40"/>
          <w:lang w:val="ka-GE"/>
        </w:rPr>
        <w:t>12:00</w:t>
      </w:r>
      <w:r w:rsidR="00067ED9" w:rsidRPr="00802B79">
        <w:rPr>
          <w:rFonts w:ascii="Sylfaen" w:hAnsi="Sylfaen"/>
          <w:sz w:val="40"/>
          <w:szCs w:val="40"/>
          <w:lang w:val="ka-GE"/>
        </w:rPr>
        <w:t>-</w:t>
      </w:r>
      <w:r w:rsidRPr="00802B79">
        <w:rPr>
          <w:rFonts w:ascii="Sylfaen" w:hAnsi="Sylfaen"/>
          <w:sz w:val="40"/>
          <w:szCs w:val="40"/>
          <w:lang w:val="ka-GE"/>
        </w:rPr>
        <w:t xml:space="preserve"> 13:00, </w:t>
      </w:r>
      <w:r w:rsidR="00BB3628" w:rsidRPr="00802B79">
        <w:rPr>
          <w:rFonts w:ascii="Sylfaen" w:hAnsi="Sylfaen"/>
          <w:sz w:val="40"/>
          <w:szCs w:val="40"/>
          <w:lang w:val="ka-GE"/>
        </w:rPr>
        <w:t xml:space="preserve"> </w:t>
      </w:r>
      <w:r w:rsidRPr="00802B79">
        <w:rPr>
          <w:rFonts w:ascii="Sylfaen" w:hAnsi="Sylfaen"/>
          <w:sz w:val="40"/>
          <w:szCs w:val="40"/>
          <w:lang w:val="ka-GE"/>
        </w:rPr>
        <w:t>სემინარი - 611ა, პ. მაჩაიძე</w:t>
      </w:r>
    </w:p>
    <w:p w:rsidR="00BB3628" w:rsidRPr="00802B79" w:rsidRDefault="00BB3628" w:rsidP="003273E0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ორშაბათი- 10:00</w:t>
      </w:r>
      <w:r w:rsidR="00067ED9" w:rsidRPr="00802B79">
        <w:rPr>
          <w:rFonts w:ascii="Sylfaen" w:hAnsi="Sylfaen"/>
          <w:sz w:val="40"/>
          <w:szCs w:val="40"/>
          <w:lang w:val="ka-GE"/>
        </w:rPr>
        <w:t>-</w:t>
      </w:r>
      <w:r w:rsidRPr="00802B79">
        <w:rPr>
          <w:rFonts w:ascii="Sylfaen" w:hAnsi="Sylfaen"/>
          <w:sz w:val="40"/>
          <w:szCs w:val="40"/>
          <w:lang w:val="ka-GE"/>
        </w:rPr>
        <w:t>11:00, სემინარი - 611ა, პ.მაჩაიძე</w:t>
      </w:r>
    </w:p>
    <w:p w:rsidR="00BB3628" w:rsidRPr="00802B79" w:rsidRDefault="00BB3628" w:rsidP="003273E0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 xml:space="preserve">სამშაბათი - </w:t>
      </w:r>
      <w:r w:rsidR="000A1F0F" w:rsidRPr="00802B79">
        <w:rPr>
          <w:rFonts w:ascii="Sylfaen" w:hAnsi="Sylfaen"/>
          <w:sz w:val="40"/>
          <w:szCs w:val="40"/>
          <w:lang w:val="ka-GE"/>
        </w:rPr>
        <w:t>18:00</w:t>
      </w:r>
      <w:r w:rsidR="00067ED9" w:rsidRPr="00802B79">
        <w:rPr>
          <w:rFonts w:ascii="Sylfaen" w:hAnsi="Sylfaen"/>
          <w:sz w:val="40"/>
          <w:szCs w:val="40"/>
          <w:lang w:val="ka-GE"/>
        </w:rPr>
        <w:t>-</w:t>
      </w:r>
      <w:r w:rsidR="000A1F0F" w:rsidRPr="00802B79">
        <w:rPr>
          <w:rFonts w:ascii="Sylfaen" w:hAnsi="Sylfaen"/>
          <w:sz w:val="40"/>
          <w:szCs w:val="40"/>
          <w:lang w:val="ka-GE"/>
        </w:rPr>
        <w:t xml:space="preserve"> 19:00, სემინარი -623ა, პ. მაჩაიძე</w:t>
      </w:r>
    </w:p>
    <w:p w:rsidR="00810903" w:rsidRPr="00802B79" w:rsidRDefault="00810903" w:rsidP="003273E0">
      <w:pPr>
        <w:jc w:val="both"/>
        <w:rPr>
          <w:rFonts w:ascii="Sylfaen" w:hAnsi="Sylfaen"/>
          <w:b/>
          <w:sz w:val="50"/>
          <w:szCs w:val="50"/>
          <w:lang w:val="ka-GE"/>
        </w:rPr>
      </w:pPr>
    </w:p>
    <w:p w:rsidR="00802B79" w:rsidRDefault="00802B79" w:rsidP="00802B79">
      <w:pPr>
        <w:jc w:val="both"/>
        <w:rPr>
          <w:rFonts w:ascii="Sylfaen" w:hAnsi="Sylfaen"/>
          <w:b/>
          <w:i/>
          <w:sz w:val="60"/>
          <w:szCs w:val="60"/>
          <w:u w:val="single"/>
          <w:lang w:val="ka-GE"/>
        </w:rPr>
      </w:pPr>
    </w:p>
    <w:p w:rsidR="000E4FE9" w:rsidRDefault="000E4FE9" w:rsidP="00802B79">
      <w:pPr>
        <w:jc w:val="both"/>
        <w:rPr>
          <w:rFonts w:ascii="Sylfaen" w:hAnsi="Sylfaen"/>
          <w:b/>
          <w:i/>
          <w:sz w:val="60"/>
          <w:szCs w:val="60"/>
          <w:u w:val="single"/>
          <w:lang w:val="ka-GE"/>
        </w:rPr>
      </w:pPr>
    </w:p>
    <w:p w:rsidR="000E4FE9" w:rsidRPr="000E4FE9" w:rsidRDefault="000E4FE9" w:rsidP="00802B79">
      <w:pPr>
        <w:jc w:val="both"/>
        <w:rPr>
          <w:rFonts w:ascii="Sylfaen" w:hAnsi="Sylfaen"/>
          <w:b/>
          <w:i/>
          <w:sz w:val="60"/>
          <w:szCs w:val="60"/>
          <w:u w:val="single"/>
          <w:lang w:val="ka-GE"/>
        </w:rPr>
      </w:pPr>
    </w:p>
    <w:p w:rsidR="00802B79" w:rsidRDefault="00802B79" w:rsidP="00802B79">
      <w:pPr>
        <w:pStyle w:val="ListParagraph"/>
        <w:jc w:val="both"/>
        <w:rPr>
          <w:rFonts w:ascii="Sylfaen" w:hAnsi="Sylfaen"/>
          <w:b/>
          <w:i/>
          <w:sz w:val="50"/>
          <w:szCs w:val="50"/>
          <w:u w:val="single"/>
          <w:lang w:val="ka-GE"/>
        </w:rPr>
      </w:pPr>
      <w:r w:rsidRPr="00802B79">
        <w:rPr>
          <w:rFonts w:ascii="Sylfaen" w:hAnsi="Sylfaen"/>
          <w:b/>
          <w:i/>
          <w:sz w:val="50"/>
          <w:szCs w:val="50"/>
          <w:u w:val="single"/>
          <w:lang w:val="ka-GE"/>
        </w:rPr>
        <w:lastRenderedPageBreak/>
        <w:t>საერთაშორისო ურთიერთობების თეორია</w:t>
      </w:r>
    </w:p>
    <w:p w:rsidR="000E4FE9" w:rsidRPr="000E4FE9" w:rsidRDefault="000E4FE9" w:rsidP="00802B79">
      <w:pPr>
        <w:pStyle w:val="ListParagraph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E4FE9">
        <w:rPr>
          <w:rFonts w:ascii="Sylfaen" w:hAnsi="Sylfaen"/>
          <w:color w:val="FF0000"/>
          <w:sz w:val="24"/>
          <w:szCs w:val="24"/>
          <w:lang w:val="ka-GE"/>
        </w:rPr>
        <w:t>საერთ.ურთ.თეორ.-1.07</w:t>
      </w:r>
    </w:p>
    <w:p w:rsidR="00802B79" w:rsidRPr="00802B79" w:rsidRDefault="00802B79" w:rsidP="00802B79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 w:cs="Sylfaen"/>
          <w:sz w:val="40"/>
          <w:szCs w:val="40"/>
          <w:lang w:val="ka-GE"/>
        </w:rPr>
        <w:t>ხუთშაბათი</w:t>
      </w:r>
      <w:r w:rsidRPr="00802B79">
        <w:rPr>
          <w:rFonts w:ascii="Sylfaen" w:hAnsi="Sylfaen"/>
          <w:sz w:val="40"/>
          <w:szCs w:val="40"/>
          <w:lang w:val="ka-GE"/>
        </w:rPr>
        <w:t xml:space="preserve"> - 17:00 ლექცია - 623ა, ზ.კვეტენაძე</w:t>
      </w:r>
    </w:p>
    <w:p w:rsidR="00802B79" w:rsidRPr="00802B79" w:rsidRDefault="00802B79" w:rsidP="00802B79">
      <w:pPr>
        <w:pStyle w:val="ListParagraph"/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 xml:space="preserve">             </w:t>
      </w:r>
      <w:r>
        <w:rPr>
          <w:rFonts w:ascii="Sylfaen" w:hAnsi="Sylfaen"/>
          <w:sz w:val="40"/>
          <w:szCs w:val="40"/>
        </w:rPr>
        <w:t xml:space="preserve">    </w:t>
      </w:r>
      <w:r w:rsidRPr="00802B79">
        <w:rPr>
          <w:rFonts w:ascii="Sylfaen" w:hAnsi="Sylfaen"/>
          <w:sz w:val="40"/>
          <w:szCs w:val="40"/>
          <w:lang w:val="ka-GE"/>
        </w:rPr>
        <w:t>18:00, ლექცია -623ა, ზ. კვეტენაძე</w:t>
      </w:r>
    </w:p>
    <w:p w:rsidR="00802B79" w:rsidRPr="00802B79" w:rsidRDefault="00802B79" w:rsidP="00802B79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სამშაბათი - 09:00-10:00  სემინარი, 604ა, თ.კუპრეიშვილი</w:t>
      </w:r>
    </w:p>
    <w:p w:rsidR="00802B79" w:rsidRPr="00802B79" w:rsidRDefault="00802B79" w:rsidP="00802B79">
      <w:pPr>
        <w:jc w:val="both"/>
        <w:rPr>
          <w:rFonts w:ascii="Sylfaen" w:hAnsi="Sylfaen"/>
          <w:sz w:val="40"/>
          <w:szCs w:val="40"/>
          <w:lang w:val="en-US"/>
        </w:rPr>
      </w:pPr>
      <w:r w:rsidRPr="00802B79">
        <w:rPr>
          <w:rFonts w:ascii="Sylfaen" w:hAnsi="Sylfaen"/>
          <w:sz w:val="40"/>
          <w:szCs w:val="40"/>
          <w:lang w:val="ka-GE"/>
        </w:rPr>
        <w:t>პარასკევი - 09:00 – 10:00  სემინარი, 604ა, თ. კუპრეიშვილი</w:t>
      </w:r>
    </w:p>
    <w:p w:rsidR="00802B79" w:rsidRPr="00802B79" w:rsidRDefault="00802B79" w:rsidP="00802B79">
      <w:pPr>
        <w:jc w:val="both"/>
        <w:rPr>
          <w:rFonts w:ascii="Sylfaen" w:hAnsi="Sylfaen"/>
          <w:b/>
          <w:i/>
          <w:sz w:val="60"/>
          <w:szCs w:val="60"/>
          <w:u w:val="single"/>
          <w:lang w:val="en-US"/>
        </w:rPr>
      </w:pPr>
    </w:p>
    <w:p w:rsidR="00802B79" w:rsidRDefault="00802B79" w:rsidP="00802B79">
      <w:pPr>
        <w:pStyle w:val="ListParagraph"/>
        <w:jc w:val="both"/>
        <w:rPr>
          <w:rFonts w:ascii="Sylfaen" w:hAnsi="Sylfaen"/>
          <w:b/>
          <w:i/>
          <w:sz w:val="60"/>
          <w:szCs w:val="60"/>
          <w:u w:val="single"/>
        </w:rPr>
      </w:pPr>
    </w:p>
    <w:p w:rsidR="007547E5" w:rsidRDefault="007547E5" w:rsidP="00802B79">
      <w:pPr>
        <w:pStyle w:val="ListParagraph"/>
        <w:jc w:val="both"/>
        <w:rPr>
          <w:rFonts w:ascii="Sylfaen" w:hAnsi="Sylfaen"/>
          <w:b/>
          <w:i/>
          <w:sz w:val="60"/>
          <w:szCs w:val="60"/>
          <w:u w:val="single"/>
        </w:rPr>
      </w:pPr>
      <w:r w:rsidRPr="00802B79">
        <w:rPr>
          <w:rFonts w:ascii="Sylfaen" w:hAnsi="Sylfaen"/>
          <w:b/>
          <w:i/>
          <w:sz w:val="60"/>
          <w:szCs w:val="60"/>
          <w:u w:val="single"/>
          <w:lang w:val="ka-GE"/>
        </w:rPr>
        <w:t>მსოფლიოს უახლესი ისტორია</w:t>
      </w:r>
    </w:p>
    <w:p w:rsidR="00802B79" w:rsidRPr="000E4FE9" w:rsidRDefault="000E4FE9" w:rsidP="00802B79">
      <w:pPr>
        <w:pStyle w:val="ListParagraph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E4FE9">
        <w:rPr>
          <w:rFonts w:ascii="Sylfaen" w:hAnsi="Sylfaen"/>
          <w:color w:val="FF0000"/>
          <w:sz w:val="24"/>
          <w:szCs w:val="24"/>
          <w:lang w:val="ka-GE"/>
        </w:rPr>
        <w:t>მსოფ.უახ.ისტ.-1.07</w:t>
      </w:r>
    </w:p>
    <w:p w:rsidR="000E4FE9" w:rsidRPr="000E4FE9" w:rsidRDefault="000E4FE9" w:rsidP="00802B79">
      <w:pPr>
        <w:pStyle w:val="ListParagraph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E4FE9">
        <w:rPr>
          <w:rFonts w:ascii="Sylfaen" w:hAnsi="Sylfaen"/>
          <w:color w:val="FF0000"/>
          <w:sz w:val="24"/>
          <w:szCs w:val="24"/>
          <w:lang w:val="ka-GE"/>
        </w:rPr>
        <w:t>მსოფ.უახ.ისტ.-2.07</w:t>
      </w:r>
    </w:p>
    <w:p w:rsidR="007547E5" w:rsidRPr="00802B79" w:rsidRDefault="007547E5" w:rsidP="007547E5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პარასკევი - 17:00, ლექცია - 602ა, ზ.კვეტენაძე</w:t>
      </w:r>
    </w:p>
    <w:p w:rsidR="007547E5" w:rsidRPr="00802B79" w:rsidRDefault="007547E5" w:rsidP="007547E5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 xml:space="preserve">                    18:00, ლექცია -602ა, ზ. კვეტენაძე</w:t>
      </w:r>
    </w:p>
    <w:p w:rsidR="00D7771B" w:rsidRPr="00802B79" w:rsidRDefault="00D7771B" w:rsidP="007547E5">
      <w:pPr>
        <w:jc w:val="both"/>
        <w:rPr>
          <w:rFonts w:ascii="Sylfaen" w:hAnsi="Sylfaen"/>
          <w:sz w:val="40"/>
          <w:szCs w:val="40"/>
          <w:lang w:val="ka-GE"/>
        </w:rPr>
      </w:pPr>
    </w:p>
    <w:p w:rsidR="007C473F" w:rsidRPr="00802B79" w:rsidRDefault="00456255" w:rsidP="007547E5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პარასკევი -11:00-12:00  სემინარი, 607ა, თ. კუპრეიშვილი</w:t>
      </w:r>
    </w:p>
    <w:p w:rsidR="00456255" w:rsidRPr="00802B79" w:rsidRDefault="00456255" w:rsidP="007547E5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ორშაბათი-  16:00-17:00  სემინარი, 611ა, თ. კუპრეიშვილი</w:t>
      </w:r>
    </w:p>
    <w:p w:rsidR="00456255" w:rsidRPr="00802B79" w:rsidRDefault="00456255" w:rsidP="007547E5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lastRenderedPageBreak/>
        <w:t>ხუთშაბათი- 09:00-10:00  სემინარი, 613ა, თ კუპრეიშვილი</w:t>
      </w:r>
    </w:p>
    <w:p w:rsidR="00456255" w:rsidRPr="00802B79" w:rsidRDefault="00456255" w:rsidP="007547E5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>სამშაბათი - 13:00-14:00   სემინარი  607ა, თ.კუპრეიშვილი</w:t>
      </w:r>
    </w:p>
    <w:p w:rsidR="00456255" w:rsidRPr="00802B79" w:rsidRDefault="00456255" w:rsidP="007547E5">
      <w:pPr>
        <w:jc w:val="both"/>
        <w:rPr>
          <w:rFonts w:ascii="Sylfaen" w:hAnsi="Sylfaen"/>
          <w:sz w:val="40"/>
          <w:szCs w:val="40"/>
          <w:lang w:val="ka-GE"/>
        </w:rPr>
      </w:pPr>
      <w:r w:rsidRPr="00802B79">
        <w:rPr>
          <w:rFonts w:ascii="Sylfaen" w:hAnsi="Sylfaen"/>
          <w:sz w:val="40"/>
          <w:szCs w:val="40"/>
          <w:lang w:val="ka-GE"/>
        </w:rPr>
        <w:t xml:space="preserve"> </w:t>
      </w:r>
    </w:p>
    <w:sectPr w:rsidR="00456255" w:rsidRPr="00802B79" w:rsidSect="00802B79"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7FE"/>
    <w:multiLevelType w:val="hybridMultilevel"/>
    <w:tmpl w:val="F3E8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428E2"/>
    <w:rsid w:val="000259A8"/>
    <w:rsid w:val="000428E2"/>
    <w:rsid w:val="00055948"/>
    <w:rsid w:val="00067ED9"/>
    <w:rsid w:val="000A1F0F"/>
    <w:rsid w:val="000E4FE9"/>
    <w:rsid w:val="000F45DC"/>
    <w:rsid w:val="00150CCC"/>
    <w:rsid w:val="00171799"/>
    <w:rsid w:val="00174C4F"/>
    <w:rsid w:val="001934B2"/>
    <w:rsid w:val="0023594F"/>
    <w:rsid w:val="002644C8"/>
    <w:rsid w:val="0026714C"/>
    <w:rsid w:val="002821C1"/>
    <w:rsid w:val="002B222A"/>
    <w:rsid w:val="002C4A6F"/>
    <w:rsid w:val="00313495"/>
    <w:rsid w:val="00320A8F"/>
    <w:rsid w:val="003273E0"/>
    <w:rsid w:val="00352F46"/>
    <w:rsid w:val="003B1421"/>
    <w:rsid w:val="003D6939"/>
    <w:rsid w:val="003E694C"/>
    <w:rsid w:val="003F42BE"/>
    <w:rsid w:val="00456255"/>
    <w:rsid w:val="00471721"/>
    <w:rsid w:val="005108B7"/>
    <w:rsid w:val="005534E9"/>
    <w:rsid w:val="005764C3"/>
    <w:rsid w:val="00591DBA"/>
    <w:rsid w:val="005A4875"/>
    <w:rsid w:val="005B3CDF"/>
    <w:rsid w:val="005D68E7"/>
    <w:rsid w:val="005F3351"/>
    <w:rsid w:val="0063793A"/>
    <w:rsid w:val="00665430"/>
    <w:rsid w:val="006E7809"/>
    <w:rsid w:val="0074633C"/>
    <w:rsid w:val="007547E5"/>
    <w:rsid w:val="007C473F"/>
    <w:rsid w:val="00802B79"/>
    <w:rsid w:val="00810903"/>
    <w:rsid w:val="00822106"/>
    <w:rsid w:val="00850CE9"/>
    <w:rsid w:val="0086691E"/>
    <w:rsid w:val="008D01A5"/>
    <w:rsid w:val="0099204C"/>
    <w:rsid w:val="00A15CE9"/>
    <w:rsid w:val="00A628FF"/>
    <w:rsid w:val="00A708A0"/>
    <w:rsid w:val="00A761B9"/>
    <w:rsid w:val="00B65DA1"/>
    <w:rsid w:val="00B90774"/>
    <w:rsid w:val="00BA524D"/>
    <w:rsid w:val="00BB3628"/>
    <w:rsid w:val="00BC56E9"/>
    <w:rsid w:val="00BD292B"/>
    <w:rsid w:val="00BD603A"/>
    <w:rsid w:val="00BE12CC"/>
    <w:rsid w:val="00C7027A"/>
    <w:rsid w:val="00CC7EDC"/>
    <w:rsid w:val="00CE1964"/>
    <w:rsid w:val="00D154A9"/>
    <w:rsid w:val="00D5564E"/>
    <w:rsid w:val="00D7771B"/>
    <w:rsid w:val="00DB39FE"/>
    <w:rsid w:val="00DF3CF4"/>
    <w:rsid w:val="00EE4978"/>
    <w:rsid w:val="00F10E12"/>
    <w:rsid w:val="00F15235"/>
    <w:rsid w:val="00F7659B"/>
    <w:rsid w:val="00FC6CDF"/>
    <w:rsid w:val="00FF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22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2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222A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222A"/>
    <w:pPr>
      <w:keepNext/>
      <w:spacing w:before="240" w:after="60"/>
      <w:outlineLvl w:val="3"/>
    </w:pPr>
    <w:rPr>
      <w:rFonts w:cs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222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22A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172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172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17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2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352F4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52F46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52F46"/>
    <w:rPr>
      <w:rFonts w:cs="Cambr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71721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1721"/>
    <w:rPr>
      <w:rFonts w:eastAsiaTheme="minorEastAsia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7172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172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71721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471721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2B222A"/>
    <w:pPr>
      <w:jc w:val="center"/>
    </w:pPr>
    <w:rPr>
      <w:rFonts w:eastAsiaTheme="majorEastAsia" w:cstheme="majorBidi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B222A"/>
    <w:rPr>
      <w:rFonts w:eastAsiaTheme="majorEastAsia" w:cstheme="majorBidi"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22A"/>
    <w:pPr>
      <w:numPr>
        <w:ilvl w:val="1"/>
      </w:numPr>
      <w:spacing w:after="160" w:line="276" w:lineRule="auto"/>
    </w:pPr>
    <w:rPr>
      <w:rFonts w:ascii="Calibri" w:eastAsiaTheme="majorEastAsia" w:hAnsi="Calibri" w:cstheme="majorBidi"/>
      <w:color w:val="5A5A5A"/>
      <w:spacing w:val="15"/>
      <w:sz w:val="20"/>
      <w:szCs w:val="20"/>
      <w:lang w:val="ka-GE"/>
    </w:rPr>
  </w:style>
  <w:style w:type="character" w:customStyle="1" w:styleId="SubtitleChar">
    <w:name w:val="Subtitle Char"/>
    <w:basedOn w:val="DefaultParagraphFont"/>
    <w:link w:val="Subtitle"/>
    <w:uiPriority w:val="11"/>
    <w:rsid w:val="002B222A"/>
    <w:rPr>
      <w:rFonts w:ascii="Calibri" w:eastAsiaTheme="majorEastAsia" w:hAnsi="Calibri" w:cstheme="majorBidi"/>
      <w:color w:val="5A5A5A"/>
      <w:spacing w:val="15"/>
      <w:lang w:val="ka-GE"/>
    </w:rPr>
  </w:style>
  <w:style w:type="character" w:styleId="Strong">
    <w:name w:val="Strong"/>
    <w:basedOn w:val="DefaultParagraphFont"/>
    <w:uiPriority w:val="22"/>
    <w:qFormat/>
    <w:rsid w:val="002B222A"/>
    <w:rPr>
      <w:b/>
      <w:bCs/>
    </w:rPr>
  </w:style>
  <w:style w:type="character" w:styleId="Emphasis">
    <w:name w:val="Emphasis"/>
    <w:basedOn w:val="DefaultParagraphFont"/>
    <w:qFormat/>
    <w:rsid w:val="002B222A"/>
    <w:rPr>
      <w:i/>
      <w:iCs/>
    </w:rPr>
  </w:style>
  <w:style w:type="paragraph" w:styleId="NoSpacing">
    <w:name w:val="No Spacing"/>
    <w:link w:val="NoSpacingChar"/>
    <w:uiPriority w:val="1"/>
    <w:qFormat/>
    <w:rsid w:val="002B222A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71721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B22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B222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B222A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7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721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2B222A"/>
    <w:rPr>
      <w:i/>
      <w:iCs/>
      <w:color w:val="404040"/>
    </w:rPr>
  </w:style>
  <w:style w:type="character" w:styleId="IntenseEmphasis">
    <w:name w:val="Intense Emphasis"/>
    <w:basedOn w:val="DefaultParagraphFont"/>
    <w:uiPriority w:val="21"/>
    <w:qFormat/>
    <w:rsid w:val="004717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717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17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1721"/>
    <w:rPr>
      <w:b/>
      <w:bCs/>
      <w:smallCaps/>
      <w:spacing w:val="5"/>
    </w:rPr>
  </w:style>
  <w:style w:type="paragraph" w:customStyle="1" w:styleId="satauri">
    <w:name w:val="satauri"/>
    <w:basedOn w:val="Normal"/>
    <w:qFormat/>
    <w:rsid w:val="002B222A"/>
    <w:pPr>
      <w:spacing w:line="360" w:lineRule="auto"/>
    </w:pPr>
    <w:rPr>
      <w:rFonts w:ascii="Sylfaen" w:hAnsi="Sylfaen" w:cs="Arial"/>
      <w:color w:val="000000"/>
      <w:sz w:val="32"/>
      <w:szCs w:val="22"/>
      <w:lang w:val="ka-GE" w:eastAsia="en-US"/>
    </w:rPr>
  </w:style>
  <w:style w:type="paragraph" w:customStyle="1" w:styleId="APA">
    <w:name w:val="APA"/>
    <w:basedOn w:val="Normal"/>
    <w:qFormat/>
    <w:rsid w:val="002B222A"/>
    <w:pPr>
      <w:autoSpaceDE w:val="0"/>
      <w:autoSpaceDN w:val="0"/>
      <w:adjustRightInd w:val="0"/>
      <w:spacing w:line="276" w:lineRule="auto"/>
      <w:ind w:left="993" w:hanging="993"/>
      <w:jc w:val="both"/>
    </w:pPr>
    <w:rPr>
      <w:rFonts w:eastAsia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BEF</cp:lastModifiedBy>
  <cp:revision>116</cp:revision>
  <cp:lastPrinted>2018-04-30T13:47:00Z</cp:lastPrinted>
  <dcterms:created xsi:type="dcterms:W3CDTF">2018-04-30T09:20:00Z</dcterms:created>
  <dcterms:modified xsi:type="dcterms:W3CDTF">2018-05-03T09:57:00Z</dcterms:modified>
</cp:coreProperties>
</file>