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65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9"/>
      </w:tblGrid>
      <w:tr w:rsidR="00DC6A6A" w:rsidRPr="00DC6A6A" w14:paraId="1A4B4ACF" w14:textId="77777777" w:rsidTr="00D90F7D">
        <w:tc>
          <w:tcPr>
            <w:tcW w:w="10499" w:type="dxa"/>
          </w:tcPr>
          <w:p w14:paraId="67649F97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kveselava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igor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="Sylfaen" w:hAnsi="Sylfaen"/>
                <w:sz w:val="28"/>
                <w:szCs w:val="28"/>
                <w:lang w:val="ka-GE"/>
              </w:rPr>
              <w:t>- ყოველდღე 14:00 – 19:00</w:t>
            </w:r>
          </w:p>
        </w:tc>
      </w:tr>
      <w:tr w:rsidR="00DC6A6A" w:rsidRPr="00DC6A6A" w14:paraId="6B64CA7F" w14:textId="77777777" w:rsidTr="00D90F7D">
        <w:trPr>
          <w:trHeight w:val="460"/>
        </w:trPr>
        <w:tc>
          <w:tcPr>
            <w:tcW w:w="10499" w:type="dxa"/>
          </w:tcPr>
          <w:p w14:paraId="5581B0B4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sigua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soso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ორშაბათი 12:00-15:00</w:t>
            </w:r>
          </w:p>
        </w:tc>
      </w:tr>
      <w:tr w:rsidR="00DC6A6A" w:rsidRPr="00DC6A6A" w14:paraId="24C784AB" w14:textId="77777777" w:rsidTr="00D90F7D">
        <w:tc>
          <w:tcPr>
            <w:tcW w:w="10499" w:type="dxa"/>
          </w:tcPr>
          <w:p w14:paraId="14B95390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SubiTiZe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vaJa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</w:t>
            </w:r>
            <w:r w:rsidRPr="00DC6A6A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სამშაბათი 13:00-14:00</w:t>
            </w:r>
          </w:p>
        </w:tc>
      </w:tr>
      <w:tr w:rsidR="00DC6A6A" w:rsidRPr="00DC6A6A" w14:paraId="563C738C" w14:textId="77777777" w:rsidTr="00D90F7D">
        <w:tc>
          <w:tcPr>
            <w:tcW w:w="10499" w:type="dxa"/>
          </w:tcPr>
          <w:p w14:paraId="1539674B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sonRulaSvili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avTandil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სამშაბათი 12:00-14:00</w:t>
            </w:r>
          </w:p>
        </w:tc>
      </w:tr>
      <w:tr w:rsidR="00DC6A6A" w:rsidRPr="00DC6A6A" w14:paraId="226EAF5C" w14:textId="77777777" w:rsidTr="00D90F7D">
        <w:tc>
          <w:tcPr>
            <w:tcW w:w="10499" w:type="dxa"/>
          </w:tcPr>
          <w:p w14:paraId="6829B0C0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miSvelaZe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revaz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ორშაბათი 12:00-14:00</w:t>
            </w:r>
          </w:p>
        </w:tc>
      </w:tr>
      <w:tr w:rsidR="00DC6A6A" w:rsidRPr="00DC6A6A" w14:paraId="37EE2713" w14:textId="77777777" w:rsidTr="00D90F7D">
        <w:tc>
          <w:tcPr>
            <w:tcW w:w="10499" w:type="dxa"/>
          </w:tcPr>
          <w:p w14:paraId="0B4A2EB2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yifiani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maia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სამშაბათი 12:00-14:00</w:t>
            </w:r>
          </w:p>
        </w:tc>
      </w:tr>
      <w:tr w:rsidR="00DC6A6A" w:rsidRPr="00DC6A6A" w14:paraId="1921FE6F" w14:textId="77777777" w:rsidTr="00D90F7D">
        <w:tc>
          <w:tcPr>
            <w:tcW w:w="10499" w:type="dxa"/>
          </w:tcPr>
          <w:p w14:paraId="465DD786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kvetenaZe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zurab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პარასკევი 14.00-16.00</w:t>
            </w:r>
          </w:p>
        </w:tc>
      </w:tr>
      <w:tr w:rsidR="00DC6A6A" w:rsidRPr="00DC6A6A" w14:paraId="251AFF7C" w14:textId="77777777" w:rsidTr="00D90F7D">
        <w:tc>
          <w:tcPr>
            <w:tcW w:w="10499" w:type="dxa"/>
          </w:tcPr>
          <w:p w14:paraId="482A9821" w14:textId="77777777" w:rsidR="00DC6A6A" w:rsidRPr="00D21A58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jijeiSvili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qeTi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21A58">
              <w:rPr>
                <w:rFonts w:asciiTheme="minorHAnsi" w:hAnsiTheme="minorHAnsi"/>
                <w:sz w:val="28"/>
                <w:szCs w:val="28"/>
                <w:lang w:val="ka-GE"/>
              </w:rPr>
              <w:t>- ხუთშაბათი 14.00-16.00</w:t>
            </w:r>
          </w:p>
        </w:tc>
      </w:tr>
      <w:tr w:rsidR="00DC6A6A" w:rsidRPr="00DC6A6A" w14:paraId="6D1614AB" w14:textId="77777777" w:rsidTr="00D90F7D">
        <w:tc>
          <w:tcPr>
            <w:tcW w:w="10499" w:type="dxa"/>
          </w:tcPr>
          <w:p w14:paraId="17C7F531" w14:textId="77777777" w:rsidR="00DC6A6A" w:rsidRPr="00D21A58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gvenetaZe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epifane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21A58">
              <w:rPr>
                <w:rFonts w:asciiTheme="minorHAnsi" w:hAnsiTheme="minorHAnsi"/>
                <w:sz w:val="28"/>
                <w:szCs w:val="28"/>
                <w:lang w:val="ka-GE"/>
              </w:rPr>
              <w:t>- პარასკევი 12:00-14:00</w:t>
            </w:r>
          </w:p>
        </w:tc>
      </w:tr>
      <w:tr w:rsidR="00DC6A6A" w:rsidRPr="00DC6A6A" w14:paraId="0DFBEF87" w14:textId="77777777" w:rsidTr="00D90F7D">
        <w:tc>
          <w:tcPr>
            <w:tcW w:w="10499" w:type="dxa"/>
          </w:tcPr>
          <w:p w14:paraId="0323C2FC" w14:textId="77777777" w:rsidR="00DC6A6A" w:rsidRPr="00D21A58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kiknaZe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>avTandil</w:t>
            </w:r>
            <w:proofErr w:type="spellEnd"/>
            <w:r w:rsidRPr="00D21A58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21A58">
              <w:rPr>
                <w:rFonts w:asciiTheme="minorHAnsi" w:hAnsiTheme="minorHAnsi"/>
                <w:sz w:val="28"/>
                <w:szCs w:val="28"/>
                <w:lang w:val="ka-GE"/>
              </w:rPr>
              <w:t>- ხუთშაბათი 11:00-13:00</w:t>
            </w:r>
          </w:p>
        </w:tc>
      </w:tr>
      <w:tr w:rsidR="00DC6A6A" w:rsidRPr="00DC6A6A" w14:paraId="259009C7" w14:textId="77777777" w:rsidTr="00D90F7D">
        <w:tc>
          <w:tcPr>
            <w:tcW w:w="10499" w:type="dxa"/>
          </w:tcPr>
          <w:p w14:paraId="1520C771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darCaSvili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manana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პარასკევი 14:00 -16:00</w:t>
            </w:r>
          </w:p>
        </w:tc>
      </w:tr>
      <w:tr w:rsidR="00DC6A6A" w:rsidRPr="00DC6A6A" w14:paraId="569DA7A6" w14:textId="77777777" w:rsidTr="00D90F7D">
        <w:tc>
          <w:tcPr>
            <w:tcW w:w="10499" w:type="dxa"/>
          </w:tcPr>
          <w:p w14:paraId="21D3D4F6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US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tabucaZe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>omari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US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პარასკევი 12:00-14:00</w:t>
            </w:r>
          </w:p>
        </w:tc>
      </w:tr>
      <w:tr w:rsidR="00DC6A6A" w:rsidRPr="00DC6A6A" w14:paraId="12A3B507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3AD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guramiSvili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maia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ოთხშაბათი 12:00-14:00</w:t>
            </w:r>
          </w:p>
        </w:tc>
      </w:tr>
      <w:tr w:rsidR="00DC6A6A" w:rsidRPr="00DC6A6A" w14:paraId="0490E4AA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6B7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buxraSvili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eka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სამშაბათი 13:00-15:00</w:t>
            </w:r>
          </w:p>
        </w:tc>
      </w:tr>
      <w:tr w:rsidR="00DC6A6A" w:rsidRPr="00DC6A6A" w14:paraId="4BB6781C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A7D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osiZe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levani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ოთხშაბათი 14.00-16.00</w:t>
            </w:r>
          </w:p>
        </w:tc>
      </w:tr>
      <w:tr w:rsidR="00DC6A6A" w:rsidRPr="00DC6A6A" w14:paraId="26E8EF86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6D3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oTxozoria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nino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ორშაბათი 14.00-16.00</w:t>
            </w:r>
          </w:p>
        </w:tc>
      </w:tr>
      <w:tr w:rsidR="00DC6A6A" w:rsidRPr="00DC6A6A" w14:paraId="2F26A3F9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D79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midelaSvili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sofo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 xml:space="preserve">- </w:t>
            </w:r>
          </w:p>
        </w:tc>
      </w:tr>
      <w:tr w:rsidR="00DC6A6A" w:rsidRPr="00DC6A6A" w14:paraId="16040040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933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baxsoliani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nana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ოთხშაბათი 14.00-16.00</w:t>
            </w:r>
          </w:p>
        </w:tc>
      </w:tr>
      <w:tr w:rsidR="00DC6A6A" w:rsidRPr="00DC6A6A" w14:paraId="01CB6BEE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181" w14:textId="77777777" w:rsidR="00DC6A6A" w:rsidRPr="00DC6A6A" w:rsidRDefault="00DC6A6A" w:rsidP="00D90F7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38"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kapanaZe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lali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ორშაბათი 12:00-14:00</w:t>
            </w:r>
          </w:p>
        </w:tc>
      </w:tr>
      <w:tr w:rsidR="00DC6A6A" w:rsidRPr="00DC6A6A" w14:paraId="172F3EE1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9AC" w14:textId="77777777" w:rsidR="00DC6A6A" w:rsidRPr="00DC6A6A" w:rsidRDefault="00DC6A6A" w:rsidP="00D90F7D">
            <w:pPr>
              <w:spacing w:line="360" w:lineRule="auto"/>
              <w:ind w:right="-108"/>
              <w:rPr>
                <w:rFonts w:asciiTheme="minorHAnsi" w:hAnsiTheme="minorHAnsi"/>
                <w:sz w:val="28"/>
                <w:szCs w:val="28"/>
                <w:lang w:val="ka-GE"/>
              </w:rPr>
            </w:pP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 xml:space="preserve">     20.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grigalaSvili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suliko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პარასკევი 14.00-16.00</w:t>
            </w:r>
          </w:p>
        </w:tc>
      </w:tr>
      <w:tr w:rsidR="00DC6A6A" w:rsidRPr="00DC6A6A" w14:paraId="379486ED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DCE" w14:textId="77777777" w:rsidR="00DC6A6A" w:rsidRPr="00DC6A6A" w:rsidRDefault="00DC6A6A" w:rsidP="00D90F7D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durmiSiZe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nugzari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ხუთშაბათი 12:00-14:00</w:t>
            </w:r>
          </w:p>
        </w:tc>
      </w:tr>
      <w:tr w:rsidR="00DC6A6A" w:rsidRPr="00DC6A6A" w14:paraId="6DC58BBD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9B0" w14:textId="77777777" w:rsidR="00DC6A6A" w:rsidRPr="00DC6A6A" w:rsidRDefault="00DC6A6A" w:rsidP="00D90F7D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amniaSvili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Tea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ოთხშაბათი 14.00-16.00</w:t>
            </w:r>
          </w:p>
        </w:tc>
      </w:tr>
      <w:tr w:rsidR="00DC6A6A" w:rsidRPr="00DC6A6A" w14:paraId="538C9147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397" w14:textId="77777777" w:rsidR="00DC6A6A" w:rsidRPr="00DC6A6A" w:rsidRDefault="00DC6A6A" w:rsidP="00D90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8"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CxikviSvili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giorgi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ორშაბათი 13:00-15:00</w:t>
            </w:r>
          </w:p>
        </w:tc>
      </w:tr>
      <w:tr w:rsidR="00DC6A6A" w:rsidRPr="00DC6A6A" w14:paraId="01EAD4E5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06F" w14:textId="77777777" w:rsidR="00DC6A6A" w:rsidRPr="00DC6A6A" w:rsidRDefault="00DC6A6A" w:rsidP="00D90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8"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alaverdova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>emilia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სამშაბათი 12:00-14:00</w:t>
            </w:r>
          </w:p>
        </w:tc>
      </w:tr>
      <w:tr w:rsidR="00DC6A6A" w:rsidRPr="00DC6A6A" w14:paraId="0027CBC7" w14:textId="77777777" w:rsidTr="00D90F7D"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E41" w14:textId="77777777" w:rsidR="00DC6A6A" w:rsidRPr="00DC6A6A" w:rsidRDefault="00DC6A6A" w:rsidP="00D90F7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38" w:right="-108"/>
              <w:rPr>
                <w:rFonts w:ascii="AcadMtavr" w:hAnsi="AcadMtavr"/>
                <w:sz w:val="28"/>
                <w:szCs w:val="28"/>
                <w:lang w:val="en-GB"/>
              </w:rPr>
            </w:pPr>
            <w:proofErr w:type="spellStart"/>
            <w:r w:rsidRPr="00DC6A6A">
              <w:rPr>
                <w:rFonts w:ascii="Sylfaen" w:hAnsi="Sylfaen" w:cs="Sylfaen"/>
                <w:sz w:val="28"/>
                <w:szCs w:val="28"/>
                <w:lang w:val="en-GB"/>
              </w:rPr>
              <w:t>სონღულაშვილი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6A6A">
              <w:rPr>
                <w:rFonts w:ascii="Sylfaen" w:hAnsi="Sylfaen" w:cs="Sylfaen"/>
                <w:sz w:val="28"/>
                <w:szCs w:val="28"/>
                <w:lang w:val="en-GB"/>
              </w:rPr>
              <w:t>ნატო</w:t>
            </w:r>
            <w:proofErr w:type="spellEnd"/>
            <w:r w:rsidRPr="00DC6A6A">
              <w:rPr>
                <w:rFonts w:ascii="AcadMtavr" w:hAnsi="AcadMtavr"/>
                <w:sz w:val="28"/>
                <w:szCs w:val="28"/>
                <w:lang w:val="en-GB"/>
              </w:rPr>
              <w:t xml:space="preserve"> </w:t>
            </w:r>
            <w:r w:rsidRPr="00DC6A6A">
              <w:rPr>
                <w:rFonts w:asciiTheme="minorHAnsi" w:hAnsiTheme="minorHAnsi"/>
                <w:sz w:val="28"/>
                <w:szCs w:val="28"/>
                <w:lang w:val="ka-GE"/>
              </w:rPr>
              <w:t>- სამშაბათი 12:00-14:00</w:t>
            </w:r>
          </w:p>
        </w:tc>
      </w:tr>
    </w:tbl>
    <w:p w14:paraId="11C13257" w14:textId="49B2265C" w:rsidR="00B54892" w:rsidRPr="00D90F7D" w:rsidRDefault="00D90F7D" w:rsidP="00D90F7D">
      <w:pPr>
        <w:jc w:val="center"/>
        <w:rPr>
          <w:rFonts w:asciiTheme="minorHAnsi" w:hAnsiTheme="minorHAnsi"/>
          <w:b/>
          <w:sz w:val="28"/>
          <w:szCs w:val="28"/>
          <w:lang w:val="ka-GE"/>
        </w:rPr>
      </w:pPr>
      <w:r w:rsidRPr="00D90F7D">
        <w:rPr>
          <w:rFonts w:asciiTheme="minorHAnsi" w:hAnsiTheme="minorHAnsi"/>
          <w:b/>
          <w:sz w:val="28"/>
          <w:szCs w:val="28"/>
          <w:lang w:val="ka-GE"/>
        </w:rPr>
        <w:t>პოლიტიკისა და საერთაშორისო ურთიერთობების დეპარტამენტი</w:t>
      </w:r>
      <w:bookmarkStart w:id="0" w:name="_GoBack"/>
      <w:bookmarkEnd w:id="0"/>
    </w:p>
    <w:sectPr w:rsidR="00B54892" w:rsidRPr="00D9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6D2"/>
    <w:multiLevelType w:val="hybridMultilevel"/>
    <w:tmpl w:val="A6AC902C"/>
    <w:lvl w:ilvl="0" w:tplc="635AD1F8">
      <w:start w:val="21"/>
      <w:numFmt w:val="decimal"/>
      <w:lvlText w:val="%1."/>
      <w:lvlJc w:val="left"/>
      <w:pPr>
        <w:ind w:left="759" w:hanging="405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4FE13C08"/>
    <w:multiLevelType w:val="hybridMultilevel"/>
    <w:tmpl w:val="94BE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A"/>
    <w:rsid w:val="00B54892"/>
    <w:rsid w:val="00D21A58"/>
    <w:rsid w:val="00D90F7D"/>
    <w:rsid w:val="00D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49D1"/>
  <w15:chartTrackingRefBased/>
  <w15:docId w15:val="{273A8E7E-C53C-4BF8-83DC-A5E34FE2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1332-A025-4A51-8B8C-1F604563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n.siradze@outlook.com</dc:creator>
  <cp:keywords/>
  <dc:description/>
  <cp:lastModifiedBy>n.siradze@outlook.com</cp:lastModifiedBy>
  <cp:revision>3</cp:revision>
  <dcterms:created xsi:type="dcterms:W3CDTF">2020-07-08T12:15:00Z</dcterms:created>
  <dcterms:modified xsi:type="dcterms:W3CDTF">2020-07-08T12:41:00Z</dcterms:modified>
</cp:coreProperties>
</file>