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D7" w:rsidRDefault="007F39D7" w:rsidP="007F39D7"/>
    <w:tbl>
      <w:tblPr>
        <w:tblStyle w:val="TableGrid"/>
        <w:tblW w:w="10141" w:type="dxa"/>
        <w:tblLook w:val="04A0"/>
      </w:tblPr>
      <w:tblGrid>
        <w:gridCol w:w="4952"/>
        <w:gridCol w:w="5189"/>
      </w:tblGrid>
      <w:tr w:rsidR="007F39D7" w:rsidTr="008E2729">
        <w:trPr>
          <w:trHeight w:val="746"/>
        </w:trPr>
        <w:tc>
          <w:tcPr>
            <w:tcW w:w="4952" w:type="dxa"/>
          </w:tcPr>
          <w:p w:rsidR="00D83A91" w:rsidRDefault="00D83A91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  <w:r>
              <w:rPr>
                <w:rFonts w:ascii="AcadNusx" w:hAnsi="AcadNusx"/>
                <w:sz w:val="32"/>
                <w:szCs w:val="32"/>
              </w:rPr>
              <w:t>P</w:t>
            </w:r>
          </w:p>
          <w:p w:rsidR="007F39D7" w:rsidRPr="009B0274" w:rsidRDefault="00D83A91" w:rsidP="00D83A91">
            <w:pPr>
              <w:jc w:val="center"/>
              <w:rPr>
                <w:rFonts w:ascii="AcadNusx" w:hAnsi="AcadNusx"/>
                <w:b/>
                <w:sz w:val="32"/>
                <w:szCs w:val="32"/>
              </w:rPr>
            </w:pPr>
            <w:proofErr w:type="spellStart"/>
            <w:r w:rsidRPr="009B0274">
              <w:rPr>
                <w:rFonts w:ascii="AcadNusx" w:hAnsi="AcadNusx"/>
                <w:b/>
                <w:sz w:val="32"/>
                <w:szCs w:val="32"/>
              </w:rPr>
              <w:t>p</w:t>
            </w:r>
            <w:r w:rsidR="007F39D7" w:rsidRPr="009B0274">
              <w:rPr>
                <w:rFonts w:ascii="AcadNusx" w:hAnsi="AcadNusx"/>
                <w:b/>
                <w:sz w:val="32"/>
                <w:szCs w:val="32"/>
              </w:rPr>
              <w:t>ublikaciebi</w:t>
            </w:r>
            <w:proofErr w:type="spellEnd"/>
          </w:p>
          <w:p w:rsidR="00D83A91" w:rsidRPr="007F39D7" w:rsidRDefault="00D83A91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</w:tc>
        <w:tc>
          <w:tcPr>
            <w:tcW w:w="5189" w:type="dxa"/>
          </w:tcPr>
          <w:p w:rsidR="007F39D7" w:rsidRPr="008E2729" w:rsidRDefault="007F39D7" w:rsidP="007F39D7">
            <w:pPr>
              <w:rPr>
                <w:sz w:val="18"/>
                <w:szCs w:val="18"/>
              </w:rPr>
            </w:pPr>
          </w:p>
        </w:tc>
      </w:tr>
      <w:tr w:rsidR="00364F07" w:rsidTr="008E2729">
        <w:trPr>
          <w:trHeight w:val="1493"/>
        </w:trPr>
        <w:tc>
          <w:tcPr>
            <w:tcW w:w="4952" w:type="dxa"/>
          </w:tcPr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Pr="00FF607F" w:rsidRDefault="00364F07" w:rsidP="00D83A91">
            <w:pPr>
              <w:jc w:val="center"/>
              <w:rPr>
                <w:rFonts w:ascii="AcadNusx" w:hAnsi="AcadNusx"/>
                <w:sz w:val="28"/>
                <w:szCs w:val="28"/>
              </w:rPr>
            </w:pPr>
            <w:r w:rsidRPr="00FF607F">
              <w:rPr>
                <w:rFonts w:ascii="AcadNusx" w:hAnsi="AcadNusx"/>
                <w:sz w:val="28"/>
                <w:szCs w:val="28"/>
              </w:rPr>
              <w:t>2017</w:t>
            </w: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364F07">
            <w:pPr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</w:tc>
        <w:tc>
          <w:tcPr>
            <w:tcW w:w="5189" w:type="dxa"/>
          </w:tcPr>
          <w:p w:rsidR="00364F07" w:rsidRPr="008E2729" w:rsidRDefault="00364F07" w:rsidP="00364F07">
            <w:pPr>
              <w:jc w:val="both"/>
              <w:rPr>
                <w:sz w:val="18"/>
                <w:szCs w:val="18"/>
              </w:rPr>
            </w:pPr>
          </w:p>
          <w:p w:rsidR="00364F07" w:rsidRPr="008E2729" w:rsidRDefault="00364F07" w:rsidP="00364F07">
            <w:pPr>
              <w:jc w:val="both"/>
              <w:rPr>
                <w:sz w:val="18"/>
                <w:szCs w:val="18"/>
              </w:rPr>
            </w:pPr>
          </w:p>
          <w:p w:rsidR="00364F07" w:rsidRPr="008E2729" w:rsidRDefault="00364F07" w:rsidP="00364F07">
            <w:pPr>
              <w:jc w:val="both"/>
              <w:rPr>
                <w:rFonts w:ascii="AcadNusx" w:hAnsi="AcadNusx"/>
                <w:sz w:val="18"/>
                <w:szCs w:val="18"/>
              </w:rPr>
            </w:pPr>
            <w:r w:rsidRPr="008E2729">
              <w:rPr>
                <w:rFonts w:ascii="AcadNusx" w:hAnsi="AcadNusx"/>
                <w:sz w:val="18"/>
                <w:szCs w:val="18"/>
              </w:rPr>
              <w:t>,</w:t>
            </w:r>
            <w:proofErr w:type="gramStart"/>
            <w:r w:rsidRPr="008E2729">
              <w:rPr>
                <w:rFonts w:ascii="AcadNusx" w:hAnsi="AcadNusx"/>
                <w:sz w:val="18"/>
                <w:szCs w:val="18"/>
              </w:rPr>
              <w:t>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Sekrebisa</w:t>
            </w:r>
            <w:proofErr w:type="spellEnd"/>
            <w:proofErr w:type="gram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manifestaciis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uflebis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samarTlebrivi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aspeqtebis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Tanazomierebis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principi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” –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saerTasoriso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referirebadi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samecniero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praqtikuli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Jurnali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iuristi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>”</w:t>
            </w:r>
            <w:r w:rsidR="00E4722D" w:rsidRPr="008E2729">
              <w:rPr>
                <w:rFonts w:ascii="AcadNusx" w:hAnsi="AcadNusx"/>
                <w:sz w:val="18"/>
                <w:szCs w:val="18"/>
              </w:rPr>
              <w:t>.</w:t>
            </w:r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</w:p>
        </w:tc>
      </w:tr>
      <w:tr w:rsidR="00364F07" w:rsidTr="008E2729">
        <w:trPr>
          <w:trHeight w:val="1061"/>
        </w:trPr>
        <w:tc>
          <w:tcPr>
            <w:tcW w:w="4952" w:type="dxa"/>
          </w:tcPr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</w:tc>
        <w:tc>
          <w:tcPr>
            <w:tcW w:w="5189" w:type="dxa"/>
          </w:tcPr>
          <w:p w:rsidR="00364F07" w:rsidRPr="008E2729" w:rsidRDefault="00364F07" w:rsidP="00364F07">
            <w:pPr>
              <w:jc w:val="both"/>
              <w:rPr>
                <w:sz w:val="18"/>
                <w:szCs w:val="18"/>
              </w:rPr>
            </w:pPr>
          </w:p>
          <w:p w:rsidR="00364F07" w:rsidRPr="008E2729" w:rsidRDefault="00364F07" w:rsidP="008E2729">
            <w:pPr>
              <w:jc w:val="both"/>
              <w:rPr>
                <w:rFonts w:ascii="AcadNusx" w:hAnsi="AcadNusx"/>
                <w:sz w:val="18"/>
                <w:szCs w:val="18"/>
              </w:rPr>
            </w:pP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irakli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gabisonia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,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jemal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gabelia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- ,</w:t>
            </w:r>
            <w:proofErr w:type="gramStart"/>
            <w:r w:rsidRPr="008E2729">
              <w:rPr>
                <w:rFonts w:ascii="AcadNusx" w:hAnsi="AcadNusx"/>
                <w:sz w:val="18"/>
                <w:szCs w:val="18"/>
              </w:rPr>
              <w:t>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sasjelis</w:t>
            </w:r>
            <w:proofErr w:type="spellEnd"/>
            <w:proofErr w:type="gram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SerCevisa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Sefardebis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zogierTi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sakiTxi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” –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saerTasoriso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referirebadi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samecniero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praqtikuli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Jurnali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iurist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>”</w:t>
            </w:r>
            <w:r w:rsidR="00E4722D" w:rsidRPr="008E2729">
              <w:rPr>
                <w:rFonts w:ascii="AcadNusx" w:hAnsi="AcadNusx"/>
                <w:sz w:val="18"/>
                <w:szCs w:val="18"/>
              </w:rPr>
              <w:t>.</w:t>
            </w:r>
          </w:p>
        </w:tc>
      </w:tr>
      <w:tr w:rsidR="00364F07" w:rsidTr="008E2729">
        <w:trPr>
          <w:trHeight w:val="962"/>
        </w:trPr>
        <w:tc>
          <w:tcPr>
            <w:tcW w:w="4952" w:type="dxa"/>
          </w:tcPr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  <w:p w:rsidR="00364F07" w:rsidRDefault="00364F07" w:rsidP="00D83A91">
            <w:pPr>
              <w:jc w:val="center"/>
              <w:rPr>
                <w:rFonts w:ascii="AcadNusx" w:hAnsi="AcadNusx"/>
                <w:sz w:val="32"/>
                <w:szCs w:val="32"/>
              </w:rPr>
            </w:pPr>
          </w:p>
        </w:tc>
        <w:tc>
          <w:tcPr>
            <w:tcW w:w="5189" w:type="dxa"/>
          </w:tcPr>
          <w:p w:rsidR="00364F07" w:rsidRPr="008E2729" w:rsidRDefault="00364F07" w:rsidP="00364F07">
            <w:pPr>
              <w:jc w:val="both"/>
              <w:rPr>
                <w:sz w:val="18"/>
                <w:szCs w:val="18"/>
              </w:rPr>
            </w:pPr>
          </w:p>
          <w:p w:rsidR="00E4722D" w:rsidRPr="008E2729" w:rsidRDefault="00E4722D" w:rsidP="00364F07">
            <w:pPr>
              <w:jc w:val="both"/>
              <w:rPr>
                <w:rFonts w:ascii="AcadNusx" w:hAnsi="AcadNusx"/>
                <w:sz w:val="18"/>
                <w:szCs w:val="18"/>
              </w:rPr>
            </w:pP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</w:t>
            </w:r>
            <w:r w:rsidR="00364F07" w:rsidRPr="008E2729">
              <w:rPr>
                <w:rFonts w:ascii="AcadNusx" w:hAnsi="AcadNusx"/>
                <w:sz w:val="18"/>
                <w:szCs w:val="18"/>
              </w:rPr>
              <w:t>rakli</w:t>
            </w:r>
            <w:proofErr w:type="spellEnd"/>
            <w:r w:rsidR="00364F07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364F07" w:rsidRPr="008E2729">
              <w:rPr>
                <w:rFonts w:ascii="AcadNusx" w:hAnsi="AcadNusx"/>
                <w:sz w:val="18"/>
                <w:szCs w:val="18"/>
              </w:rPr>
              <w:t>gabisonia</w:t>
            </w:r>
            <w:proofErr w:type="spellEnd"/>
            <w:r w:rsidR="00364F07" w:rsidRPr="008E2729">
              <w:rPr>
                <w:rFonts w:ascii="AcadNusx" w:hAnsi="AcadNusx"/>
                <w:sz w:val="18"/>
                <w:szCs w:val="18"/>
              </w:rPr>
              <w:t xml:space="preserve">, </w:t>
            </w:r>
            <w:proofErr w:type="spellStart"/>
            <w:r w:rsidR="00364F07" w:rsidRPr="008E2729">
              <w:rPr>
                <w:rFonts w:ascii="AcadNusx" w:hAnsi="AcadNusx"/>
                <w:sz w:val="18"/>
                <w:szCs w:val="18"/>
              </w:rPr>
              <w:t>igor</w:t>
            </w:r>
            <w:proofErr w:type="spellEnd"/>
            <w:r w:rsidR="00364F07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364F07" w:rsidRPr="008E2729">
              <w:rPr>
                <w:rFonts w:ascii="AcadNusx" w:hAnsi="AcadNusx"/>
                <w:sz w:val="18"/>
                <w:szCs w:val="18"/>
              </w:rPr>
              <w:t>kveselava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damoukidebeli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saqarTvelos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sagadasaxado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sistemisa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kanonmdeblobis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Seqmna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” -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saerTasoriso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referirebadi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samecniero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praqtikuli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Jurnali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iuristi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>”</w:t>
            </w:r>
          </w:p>
          <w:p w:rsidR="00E4722D" w:rsidRPr="008E2729" w:rsidRDefault="00E4722D" w:rsidP="00364F07">
            <w:pPr>
              <w:jc w:val="both"/>
              <w:rPr>
                <w:rFonts w:ascii="AcadNusx" w:hAnsi="AcadNusx"/>
                <w:sz w:val="18"/>
                <w:szCs w:val="18"/>
              </w:rPr>
            </w:pPr>
          </w:p>
        </w:tc>
      </w:tr>
      <w:tr w:rsidR="007F39D7" w:rsidTr="008E2729">
        <w:tc>
          <w:tcPr>
            <w:tcW w:w="4952" w:type="dxa"/>
          </w:tcPr>
          <w:p w:rsidR="007F39D7" w:rsidRDefault="007F39D7" w:rsidP="007F39D7"/>
          <w:p w:rsidR="007F39D7" w:rsidRPr="00FF607F" w:rsidRDefault="007F39D7" w:rsidP="00E415B6">
            <w:pPr>
              <w:jc w:val="center"/>
              <w:rPr>
                <w:sz w:val="28"/>
                <w:szCs w:val="28"/>
              </w:rPr>
            </w:pPr>
            <w:r w:rsidRPr="00FF607F">
              <w:rPr>
                <w:sz w:val="28"/>
                <w:szCs w:val="28"/>
              </w:rPr>
              <w:t>2016</w:t>
            </w:r>
          </w:p>
        </w:tc>
        <w:tc>
          <w:tcPr>
            <w:tcW w:w="5189" w:type="dxa"/>
          </w:tcPr>
          <w:p w:rsidR="007F39D7" w:rsidRPr="008E2729" w:rsidRDefault="007F39D7" w:rsidP="007F39D7">
            <w:pPr>
              <w:rPr>
                <w:sz w:val="18"/>
                <w:szCs w:val="18"/>
              </w:rPr>
            </w:pPr>
          </w:p>
          <w:p w:rsidR="00FA3F2C" w:rsidRPr="008E2729" w:rsidRDefault="00FA3F2C" w:rsidP="007F39D7">
            <w:pPr>
              <w:rPr>
                <w:rFonts w:ascii="AcadNusx" w:hAnsi="AcadNusx"/>
                <w:sz w:val="18"/>
                <w:szCs w:val="18"/>
              </w:rPr>
            </w:pPr>
            <w:r w:rsidRPr="008E2729">
              <w:rPr>
                <w:rFonts w:ascii="AcadNusx" w:hAnsi="AcadNusx"/>
                <w:sz w:val="18"/>
                <w:szCs w:val="18"/>
              </w:rPr>
              <w:t>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saxelmwifo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investiciebis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ekonomikur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>-</w:t>
            </w:r>
          </w:p>
          <w:p w:rsidR="00FA3F2C" w:rsidRPr="008E2729" w:rsidRDefault="00FA3F2C" w:rsidP="007F39D7">
            <w:pPr>
              <w:rPr>
                <w:rFonts w:ascii="AcadNusx" w:hAnsi="AcadNusx"/>
                <w:sz w:val="18"/>
                <w:szCs w:val="18"/>
              </w:rPr>
            </w:pP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samarTlebrivi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regulireba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>” –</w:t>
            </w:r>
            <w:r w:rsidR="00A9520A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A9520A" w:rsidRPr="008E2729">
              <w:rPr>
                <w:rFonts w:ascii="AcadNusx" w:hAnsi="AcadNusx"/>
                <w:sz w:val="18"/>
                <w:szCs w:val="18"/>
              </w:rPr>
              <w:t>evgeni</w:t>
            </w:r>
            <w:proofErr w:type="spellEnd"/>
            <w:r w:rsidR="00A9520A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A9520A" w:rsidRPr="008E2729">
              <w:rPr>
                <w:rFonts w:ascii="AcadNusx" w:hAnsi="AcadNusx"/>
                <w:sz w:val="18"/>
                <w:szCs w:val="18"/>
              </w:rPr>
              <w:t>baraTaSvili</w:t>
            </w:r>
            <w:proofErr w:type="spellEnd"/>
            <w:r w:rsidR="00A9520A" w:rsidRPr="008E2729">
              <w:rPr>
                <w:rFonts w:ascii="AcadNusx" w:hAnsi="AcadNusx"/>
                <w:sz w:val="18"/>
                <w:szCs w:val="18"/>
              </w:rPr>
              <w:t>, Tea</w:t>
            </w:r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kvabziriZe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,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irakli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gabisonia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>(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avtorTa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jgufi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) –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evropis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saswavlo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universitetis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gamocema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(Tbilisi,2016)</w:t>
            </w:r>
          </w:p>
          <w:p w:rsidR="007F39D7" w:rsidRPr="008E2729" w:rsidRDefault="009B7466" w:rsidP="007F39D7">
            <w:pPr>
              <w:rPr>
                <w:rFonts w:ascii="AcadNusx" w:hAnsi="AcadNusx"/>
                <w:sz w:val="18"/>
                <w:szCs w:val="18"/>
              </w:rPr>
            </w:pPr>
            <w:r w:rsidRPr="008E2729">
              <w:rPr>
                <w:rFonts w:ascii="AcadNusx" w:hAnsi="AcadNusx"/>
                <w:sz w:val="18"/>
                <w:szCs w:val="18"/>
              </w:rPr>
              <w:t>,,</w:t>
            </w:r>
            <w:proofErr w:type="spellStart"/>
            <w:r w:rsidR="007F39D7" w:rsidRPr="008E2729">
              <w:rPr>
                <w:rFonts w:ascii="AcadNusx" w:hAnsi="AcadNusx"/>
                <w:sz w:val="18"/>
                <w:szCs w:val="18"/>
              </w:rPr>
              <w:t>gadamxdelTa</w:t>
            </w:r>
            <w:proofErr w:type="spellEnd"/>
            <w:r w:rsidR="007F39D7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7F39D7" w:rsidRPr="008E2729">
              <w:rPr>
                <w:rFonts w:ascii="AcadNusx" w:hAnsi="AcadNusx"/>
                <w:sz w:val="18"/>
                <w:szCs w:val="18"/>
              </w:rPr>
              <w:t>uflebebis</w:t>
            </w:r>
            <w:proofErr w:type="spellEnd"/>
            <w:r w:rsidR="007F39D7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7F39D7" w:rsidRPr="008E2729">
              <w:rPr>
                <w:rFonts w:ascii="AcadNusx" w:hAnsi="AcadNusx"/>
                <w:sz w:val="18"/>
                <w:szCs w:val="18"/>
              </w:rPr>
              <w:t>dacvis</w:t>
            </w:r>
            <w:proofErr w:type="spellEnd"/>
            <w:r w:rsidR="007F39D7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7F39D7" w:rsidRPr="008E2729">
              <w:rPr>
                <w:rFonts w:ascii="AcadNusx" w:hAnsi="AcadNusx"/>
                <w:sz w:val="18"/>
                <w:szCs w:val="18"/>
              </w:rPr>
              <w:t>problematikuri</w:t>
            </w:r>
            <w:proofErr w:type="spellEnd"/>
            <w:r w:rsidR="007F39D7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7F39D7" w:rsidRPr="008E2729">
              <w:rPr>
                <w:rFonts w:ascii="AcadNusx" w:hAnsi="AcadNusx"/>
                <w:sz w:val="18"/>
                <w:szCs w:val="18"/>
              </w:rPr>
              <w:t>sakiTxebi</w:t>
            </w:r>
            <w:proofErr w:type="spellEnd"/>
            <w:r w:rsidR="007F39D7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7F39D7" w:rsidRPr="008E2729">
              <w:rPr>
                <w:rFonts w:ascii="AcadNusx" w:hAnsi="AcadNusx"/>
                <w:sz w:val="18"/>
                <w:szCs w:val="18"/>
              </w:rPr>
              <w:t>samarTaldarRvevaTa</w:t>
            </w:r>
            <w:proofErr w:type="spellEnd"/>
            <w:r w:rsidR="007F39D7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7F39D7" w:rsidRPr="008E2729">
              <w:rPr>
                <w:rFonts w:ascii="AcadNusx" w:hAnsi="AcadNusx"/>
                <w:sz w:val="18"/>
                <w:szCs w:val="18"/>
              </w:rPr>
              <w:t>saqmeebze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“–</w:t>
            </w:r>
            <w:r w:rsidR="00E415B6"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="00E415B6" w:rsidRPr="008E2729">
              <w:rPr>
                <w:rFonts w:ascii="AcadNusx" w:hAnsi="AcadNusx"/>
                <w:sz w:val="18"/>
                <w:szCs w:val="18"/>
              </w:rPr>
              <w:t>saerTaS</w:t>
            </w:r>
            <w:r w:rsidRPr="008E2729">
              <w:rPr>
                <w:rFonts w:ascii="AcadNusx" w:hAnsi="AcadNusx"/>
                <w:sz w:val="18"/>
                <w:szCs w:val="18"/>
              </w:rPr>
              <w:t>oriso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referirebadi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Jurnali</w:t>
            </w:r>
            <w:proofErr w:type="spellEnd"/>
          </w:p>
          <w:p w:rsidR="007F39D7" w:rsidRPr="008E2729" w:rsidRDefault="009B0274" w:rsidP="008E2729">
            <w:pPr>
              <w:rPr>
                <w:rFonts w:ascii="AcadNusx" w:hAnsi="AcadNusx"/>
                <w:sz w:val="18"/>
                <w:szCs w:val="18"/>
              </w:rPr>
            </w:pPr>
            <w:r w:rsidRPr="008E2729">
              <w:rPr>
                <w:rFonts w:ascii="AcadNusx" w:hAnsi="AcadNusx"/>
                <w:sz w:val="18"/>
                <w:szCs w:val="18"/>
              </w:rPr>
              <w:t>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iuristi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” #1  </w:t>
            </w:r>
            <w:r w:rsidRPr="008E2729">
              <w:rPr>
                <w:rFonts w:ascii="Sylfaen" w:hAnsi="Sylfaen"/>
                <w:sz w:val="18"/>
                <w:szCs w:val="18"/>
              </w:rPr>
              <w:t>ISSN</w:t>
            </w:r>
            <w:r w:rsidRPr="008E2729">
              <w:rPr>
                <w:rFonts w:ascii="Sylfaen" w:hAnsi="Sylfaen"/>
                <w:sz w:val="18"/>
                <w:szCs w:val="18"/>
                <w:lang w:val="ka-GE"/>
              </w:rPr>
              <w:t xml:space="preserve"> 2449  - 2701</w:t>
            </w:r>
          </w:p>
        </w:tc>
      </w:tr>
      <w:tr w:rsidR="007F39D7" w:rsidTr="008E2729">
        <w:tc>
          <w:tcPr>
            <w:tcW w:w="4952" w:type="dxa"/>
          </w:tcPr>
          <w:p w:rsidR="007F39D7" w:rsidRDefault="007F39D7" w:rsidP="007F39D7">
            <w:r>
              <w:t xml:space="preserve">    </w:t>
            </w:r>
          </w:p>
          <w:p w:rsidR="007F39D7" w:rsidRPr="007F39D7" w:rsidRDefault="007F39D7" w:rsidP="007F39D7"/>
          <w:p w:rsidR="007F39D7" w:rsidRDefault="007F39D7" w:rsidP="007F39D7"/>
          <w:p w:rsidR="007F39D7" w:rsidRDefault="007F39D7" w:rsidP="007F39D7">
            <w:r>
              <w:t xml:space="preserve">                            </w:t>
            </w:r>
          </w:p>
          <w:p w:rsidR="007F39D7" w:rsidRPr="007F39D7" w:rsidRDefault="007F39D7" w:rsidP="007F39D7">
            <w:pPr>
              <w:tabs>
                <w:tab w:val="left" w:pos="1039"/>
              </w:tabs>
            </w:pPr>
          </w:p>
        </w:tc>
        <w:tc>
          <w:tcPr>
            <w:tcW w:w="5189" w:type="dxa"/>
          </w:tcPr>
          <w:p w:rsidR="007F39D7" w:rsidRPr="008E2729" w:rsidRDefault="007F39D7" w:rsidP="007F39D7">
            <w:pPr>
              <w:rPr>
                <w:sz w:val="18"/>
                <w:szCs w:val="18"/>
              </w:rPr>
            </w:pPr>
          </w:p>
          <w:p w:rsidR="009B0274" w:rsidRPr="008E2729" w:rsidRDefault="009B7466" w:rsidP="009B7466">
            <w:pPr>
              <w:rPr>
                <w:rFonts w:ascii="AcadNusx" w:hAnsi="AcadNusx"/>
                <w:sz w:val="18"/>
                <w:szCs w:val="18"/>
              </w:rPr>
            </w:pPr>
            <w:proofErr w:type="spellStart"/>
            <w:proofErr w:type="gramStart"/>
            <w:r w:rsidRPr="008E2729">
              <w:rPr>
                <w:rFonts w:ascii="AcadNusx" w:hAnsi="AcadNusx"/>
                <w:sz w:val="18"/>
                <w:szCs w:val="18"/>
              </w:rPr>
              <w:t>jemal</w:t>
            </w:r>
            <w:proofErr w:type="spellEnd"/>
            <w:proofErr w:type="gram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gabelia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,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irakli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gabisonia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- 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sagadasaxado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danaSaulebriv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qmedebaTa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kvalifikaciis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problema</w:t>
            </w:r>
            <w:proofErr w:type="spellEnd"/>
            <w:r w:rsidR="00864561" w:rsidRPr="008E2729">
              <w:rPr>
                <w:rFonts w:ascii="AcadNusx" w:hAnsi="AcadNusx"/>
                <w:sz w:val="18"/>
                <w:szCs w:val="18"/>
              </w:rPr>
              <w:t>”.</w:t>
            </w:r>
          </w:p>
          <w:p w:rsidR="009B0274" w:rsidRPr="008E2729" w:rsidRDefault="009B0274" w:rsidP="009B0274">
            <w:pPr>
              <w:rPr>
                <w:rFonts w:ascii="AcadNusx" w:hAnsi="AcadNusx"/>
                <w:sz w:val="18"/>
                <w:szCs w:val="18"/>
              </w:rPr>
            </w:pP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saerTaSoriso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referirebadi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Jurnali</w:t>
            </w:r>
            <w:proofErr w:type="spellEnd"/>
          </w:p>
          <w:p w:rsidR="00864561" w:rsidRPr="008E2729" w:rsidRDefault="009B0274" w:rsidP="008E2729">
            <w:pPr>
              <w:rPr>
                <w:rFonts w:ascii="AcadNusx" w:hAnsi="AcadNusx"/>
                <w:sz w:val="18"/>
                <w:szCs w:val="18"/>
              </w:rPr>
            </w:pPr>
            <w:r w:rsidRPr="008E2729">
              <w:rPr>
                <w:rFonts w:ascii="AcadNusx" w:hAnsi="AcadNusx"/>
                <w:sz w:val="18"/>
                <w:szCs w:val="18"/>
              </w:rPr>
              <w:t>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iuristi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” #1  </w:t>
            </w:r>
            <w:r w:rsidRPr="008E2729">
              <w:rPr>
                <w:rFonts w:ascii="Sylfaen" w:hAnsi="Sylfaen"/>
                <w:sz w:val="18"/>
                <w:szCs w:val="18"/>
              </w:rPr>
              <w:t>ISSN</w:t>
            </w:r>
            <w:r w:rsidRPr="008E2729">
              <w:rPr>
                <w:rFonts w:ascii="Sylfaen" w:hAnsi="Sylfaen"/>
                <w:sz w:val="18"/>
                <w:szCs w:val="18"/>
                <w:lang w:val="ka-GE"/>
              </w:rPr>
              <w:t xml:space="preserve"> 2449  - 2701</w:t>
            </w:r>
          </w:p>
        </w:tc>
      </w:tr>
      <w:tr w:rsidR="007F39D7" w:rsidTr="008E2729">
        <w:tc>
          <w:tcPr>
            <w:tcW w:w="4952" w:type="dxa"/>
          </w:tcPr>
          <w:p w:rsidR="007F39D7" w:rsidRDefault="007F39D7" w:rsidP="007F39D7"/>
        </w:tc>
        <w:tc>
          <w:tcPr>
            <w:tcW w:w="5189" w:type="dxa"/>
          </w:tcPr>
          <w:p w:rsidR="007F39D7" w:rsidRPr="008E2729" w:rsidRDefault="009B7466" w:rsidP="007F39D7">
            <w:pPr>
              <w:rPr>
                <w:rFonts w:ascii="AcadNusx" w:hAnsi="AcadNusx"/>
                <w:sz w:val="18"/>
                <w:szCs w:val="18"/>
              </w:rPr>
            </w:pPr>
            <w:r w:rsidRPr="008E2729">
              <w:rPr>
                <w:rFonts w:ascii="AcadNusx" w:hAnsi="AcadNusx"/>
                <w:sz w:val="18"/>
                <w:szCs w:val="18"/>
              </w:rPr>
              <w:t xml:space="preserve">   </w:t>
            </w:r>
          </w:p>
          <w:p w:rsidR="009B7466" w:rsidRPr="008E2729" w:rsidRDefault="00864561" w:rsidP="007F39D7">
            <w:pPr>
              <w:rPr>
                <w:rFonts w:ascii="AcadNusx" w:hAnsi="AcadNusx"/>
                <w:sz w:val="18"/>
                <w:szCs w:val="18"/>
              </w:rPr>
            </w:pPr>
            <w:r w:rsidRPr="008E2729">
              <w:rPr>
                <w:rFonts w:ascii="AcadNusx" w:hAnsi="AcadNusx"/>
                <w:sz w:val="18"/>
                <w:szCs w:val="18"/>
              </w:rPr>
              <w:t xml:space="preserve">IV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saerTaSoriso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samecniero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konferencia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gramStart"/>
            <w:r w:rsidRPr="008E2729">
              <w:rPr>
                <w:rFonts w:ascii="AcadNusx" w:hAnsi="AcadNusx"/>
                <w:sz w:val="18"/>
                <w:szCs w:val="18"/>
              </w:rPr>
              <w:t>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Tanamedrove</w:t>
            </w:r>
            <w:proofErr w:type="spellEnd"/>
            <w:proofErr w:type="gram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qarTuli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kanonmdeblobis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problematika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>”.</w:t>
            </w:r>
          </w:p>
          <w:p w:rsidR="009B7466" w:rsidRPr="008E2729" w:rsidRDefault="009B7466" w:rsidP="007F39D7">
            <w:pPr>
              <w:rPr>
                <w:rFonts w:ascii="AcadNusx" w:hAnsi="AcadNusx"/>
                <w:sz w:val="18"/>
                <w:szCs w:val="18"/>
              </w:rPr>
            </w:pPr>
          </w:p>
        </w:tc>
      </w:tr>
      <w:tr w:rsidR="007F39D7" w:rsidTr="008E2729">
        <w:tc>
          <w:tcPr>
            <w:tcW w:w="4952" w:type="dxa"/>
          </w:tcPr>
          <w:p w:rsidR="007F39D7" w:rsidRDefault="007F39D7" w:rsidP="007F39D7"/>
        </w:tc>
        <w:tc>
          <w:tcPr>
            <w:tcW w:w="5189" w:type="dxa"/>
          </w:tcPr>
          <w:p w:rsidR="007F39D7" w:rsidRPr="008E2729" w:rsidRDefault="007F39D7" w:rsidP="007F39D7">
            <w:pPr>
              <w:rPr>
                <w:sz w:val="18"/>
                <w:szCs w:val="18"/>
              </w:rPr>
            </w:pPr>
          </w:p>
          <w:p w:rsidR="00864561" w:rsidRPr="008E2729" w:rsidRDefault="00864561" w:rsidP="008E272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2729">
              <w:rPr>
                <w:rFonts w:ascii="AcadNusx" w:hAnsi="AcadNusx"/>
                <w:sz w:val="18"/>
                <w:szCs w:val="18"/>
              </w:rPr>
              <w:t>irakli</w:t>
            </w:r>
            <w:proofErr w:type="spellEnd"/>
            <w:proofErr w:type="gram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gabisonia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,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jemal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gabelia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- 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sagadasaxado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danaSaulis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gamoZiebis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Taviseburebani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”. </w:t>
            </w:r>
          </w:p>
        </w:tc>
      </w:tr>
      <w:tr w:rsidR="00992909" w:rsidRPr="00DB59B8" w:rsidTr="008E2729">
        <w:tc>
          <w:tcPr>
            <w:tcW w:w="4952" w:type="dxa"/>
          </w:tcPr>
          <w:p w:rsidR="00992909" w:rsidRDefault="00992909" w:rsidP="007F39D7"/>
        </w:tc>
        <w:tc>
          <w:tcPr>
            <w:tcW w:w="5189" w:type="dxa"/>
          </w:tcPr>
          <w:p w:rsidR="00992909" w:rsidRPr="008E2729" w:rsidRDefault="00992909" w:rsidP="007F39D7">
            <w:pPr>
              <w:rPr>
                <w:sz w:val="18"/>
                <w:szCs w:val="18"/>
              </w:rPr>
            </w:pPr>
          </w:p>
          <w:p w:rsidR="00992909" w:rsidRPr="008E2729" w:rsidRDefault="00992909" w:rsidP="007F39D7">
            <w:pPr>
              <w:rPr>
                <w:sz w:val="18"/>
                <w:szCs w:val="18"/>
              </w:rPr>
            </w:pPr>
          </w:p>
          <w:p w:rsidR="00992909" w:rsidRPr="008E2729" w:rsidRDefault="00992909" w:rsidP="007F39D7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8E2729">
              <w:rPr>
                <w:sz w:val="18"/>
                <w:szCs w:val="18"/>
                <w:lang w:val="ru-RU"/>
              </w:rPr>
              <w:lastRenderedPageBreak/>
              <w:t xml:space="preserve">Габисония И.Т. </w:t>
            </w:r>
            <w:r w:rsidR="00DB59B8" w:rsidRPr="008E2729">
              <w:rPr>
                <w:sz w:val="18"/>
                <w:szCs w:val="18"/>
                <w:lang w:val="ru-RU"/>
              </w:rPr>
              <w:t xml:space="preserve"> - </w:t>
            </w:r>
            <w:r w:rsidRPr="008E2729">
              <w:rPr>
                <w:sz w:val="18"/>
                <w:szCs w:val="18"/>
                <w:lang w:val="ru-RU"/>
              </w:rPr>
              <w:t>Пробле</w:t>
            </w:r>
            <w:r w:rsidRPr="008E2729">
              <w:rPr>
                <w:rFonts w:ascii="Sylfaen" w:hAnsi="Sylfaen"/>
                <w:sz w:val="18"/>
                <w:szCs w:val="18"/>
                <w:lang w:val="ru-RU"/>
              </w:rPr>
              <w:t xml:space="preserve">ма  защиты прав  налогоплательщиков в нфлоговои  системе и </w:t>
            </w:r>
            <w:r w:rsidR="00DB59B8" w:rsidRPr="008E2729">
              <w:rPr>
                <w:rFonts w:ascii="Sylfaen" w:hAnsi="Sylfaen"/>
                <w:sz w:val="18"/>
                <w:szCs w:val="18"/>
                <w:lang w:val="ru-RU"/>
              </w:rPr>
              <w:t xml:space="preserve">государственное  </w:t>
            </w:r>
            <w:r w:rsidR="00DB59B8" w:rsidRPr="008E2729">
              <w:rPr>
                <w:sz w:val="18"/>
                <w:szCs w:val="18"/>
                <w:lang w:val="ru-RU"/>
              </w:rPr>
              <w:t>управление.  АКАДЕМ</w:t>
            </w:r>
            <w:r w:rsidR="00DB59B8" w:rsidRPr="008E2729">
              <w:rPr>
                <w:sz w:val="18"/>
                <w:szCs w:val="18"/>
              </w:rPr>
              <w:t>I</w:t>
            </w:r>
            <w:r w:rsidR="00DB59B8" w:rsidRPr="008E2729">
              <w:rPr>
                <w:sz w:val="18"/>
                <w:szCs w:val="18"/>
                <w:lang w:val="ru-RU"/>
              </w:rPr>
              <w:t>Я МУНИЦИПАЛЪНОГО УПРОВЛ</w:t>
            </w:r>
            <w:r w:rsidR="00DB59B8" w:rsidRPr="008E2729">
              <w:rPr>
                <w:sz w:val="18"/>
                <w:szCs w:val="18"/>
              </w:rPr>
              <w:t>I</w:t>
            </w:r>
            <w:r w:rsidR="00DB59B8" w:rsidRPr="008E2729">
              <w:rPr>
                <w:sz w:val="18"/>
                <w:szCs w:val="18"/>
                <w:lang w:val="ru-RU"/>
              </w:rPr>
              <w:t>ННЯ</w:t>
            </w:r>
            <w:r w:rsidR="00DB59B8" w:rsidRPr="008E2729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="00DB59B8" w:rsidRPr="008E2729">
              <w:rPr>
                <w:rFonts w:ascii="Sylfaen" w:hAnsi="Sylfaen"/>
                <w:sz w:val="18"/>
                <w:szCs w:val="18"/>
                <w:lang w:val="ru-RU"/>
              </w:rPr>
              <w:t xml:space="preserve">  2016.</w:t>
            </w:r>
          </w:p>
          <w:p w:rsidR="00992909" w:rsidRPr="008E2729" w:rsidRDefault="00992909" w:rsidP="007F39D7">
            <w:pPr>
              <w:rPr>
                <w:sz w:val="18"/>
                <w:szCs w:val="18"/>
                <w:lang w:val="ru-RU"/>
              </w:rPr>
            </w:pPr>
          </w:p>
          <w:p w:rsidR="00992909" w:rsidRPr="008E2729" w:rsidRDefault="00992909" w:rsidP="007F39D7">
            <w:pPr>
              <w:rPr>
                <w:sz w:val="18"/>
                <w:szCs w:val="18"/>
                <w:lang w:val="ru-RU"/>
              </w:rPr>
            </w:pPr>
          </w:p>
          <w:p w:rsidR="00992909" w:rsidRPr="008E2729" w:rsidRDefault="00DB59B8" w:rsidP="00DB59B8">
            <w:pPr>
              <w:jc w:val="center"/>
              <w:rPr>
                <w:sz w:val="18"/>
                <w:szCs w:val="18"/>
                <w:lang w:val="ru-RU"/>
              </w:rPr>
            </w:pPr>
            <w:r w:rsidRPr="008E2729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92909" w:rsidRPr="008E2729" w:rsidTr="008E2729">
        <w:tc>
          <w:tcPr>
            <w:tcW w:w="4952" w:type="dxa"/>
          </w:tcPr>
          <w:p w:rsidR="00992909" w:rsidRPr="00DB59B8" w:rsidRDefault="00992909" w:rsidP="007F39D7">
            <w:pPr>
              <w:rPr>
                <w:lang w:val="ru-RU"/>
              </w:rPr>
            </w:pPr>
          </w:p>
        </w:tc>
        <w:tc>
          <w:tcPr>
            <w:tcW w:w="5189" w:type="dxa"/>
          </w:tcPr>
          <w:p w:rsidR="00992909" w:rsidRPr="008E2729" w:rsidRDefault="00992909" w:rsidP="007F39D7">
            <w:pPr>
              <w:rPr>
                <w:sz w:val="18"/>
                <w:szCs w:val="18"/>
                <w:lang w:val="ru-RU"/>
              </w:rPr>
            </w:pPr>
          </w:p>
          <w:p w:rsidR="00992909" w:rsidRPr="008E2729" w:rsidRDefault="003761F7" w:rsidP="007F39D7">
            <w:pPr>
              <w:rPr>
                <w:rFonts w:ascii="Sylfaen" w:hAnsi="Sylfaen"/>
                <w:sz w:val="18"/>
                <w:szCs w:val="18"/>
                <w:lang w:val="ru-RU"/>
              </w:rPr>
            </w:pPr>
            <w:r w:rsidRPr="008E2729">
              <w:rPr>
                <w:sz w:val="18"/>
                <w:szCs w:val="18"/>
                <w:lang w:val="ru-RU"/>
              </w:rPr>
              <w:t>Габисония И.Т. - Пробле</w:t>
            </w:r>
            <w:r w:rsidRPr="008E2729">
              <w:rPr>
                <w:rFonts w:ascii="Sylfaen" w:hAnsi="Sylfaen"/>
                <w:sz w:val="18"/>
                <w:szCs w:val="18"/>
                <w:lang w:val="ru-RU"/>
              </w:rPr>
              <w:t>ма  защиты прав  налогоплательщиков и ее решение  с учетом адаптации  с правом  Европеиского Союза.</w:t>
            </w:r>
          </w:p>
          <w:p w:rsidR="001D2288" w:rsidRPr="008E2729" w:rsidRDefault="001D2288" w:rsidP="007F39D7">
            <w:pPr>
              <w:rPr>
                <w:sz w:val="18"/>
                <w:szCs w:val="18"/>
                <w:lang w:val="ru-RU"/>
              </w:rPr>
            </w:pPr>
            <w:r w:rsidRPr="008E2729">
              <w:rPr>
                <w:rFonts w:ascii="Sylfaen" w:hAnsi="Sylfaen"/>
                <w:sz w:val="18"/>
                <w:szCs w:val="18"/>
                <w:lang w:val="ru-RU"/>
              </w:rPr>
              <w:t xml:space="preserve">МАТЕР </w:t>
            </w:r>
            <w:r w:rsidRPr="008E2729">
              <w:rPr>
                <w:rFonts w:ascii="Sylfaen" w:hAnsi="Sylfaen"/>
                <w:sz w:val="18"/>
                <w:szCs w:val="18"/>
              </w:rPr>
              <w:t>I</w:t>
            </w:r>
            <w:r w:rsidRPr="008E2729">
              <w:rPr>
                <w:rFonts w:ascii="Sylfaen" w:hAnsi="Sylfaen"/>
                <w:sz w:val="18"/>
                <w:szCs w:val="18"/>
                <w:lang w:val="ru-RU"/>
              </w:rPr>
              <w:t xml:space="preserve"> АЛИ  Всеукраинско</w:t>
            </w:r>
            <w:proofErr w:type="spellStart"/>
            <w:r w:rsidRPr="008E2729">
              <w:rPr>
                <w:rFonts w:ascii="Sylfaen" w:hAnsi="Sylfaen"/>
                <w:sz w:val="18"/>
                <w:szCs w:val="18"/>
              </w:rPr>
              <w:t>i</w:t>
            </w:r>
            <w:proofErr w:type="spellEnd"/>
            <w:r w:rsidRPr="008E2729">
              <w:rPr>
                <w:rFonts w:ascii="Sylfaen" w:hAnsi="Sylfaen"/>
                <w:sz w:val="18"/>
                <w:szCs w:val="18"/>
                <w:lang w:val="ru-RU"/>
              </w:rPr>
              <w:t xml:space="preserve"> рауково-практично</w:t>
            </w:r>
            <w:proofErr w:type="spellStart"/>
            <w:r w:rsidRPr="008E2729">
              <w:rPr>
                <w:rFonts w:ascii="Sylfaen" w:hAnsi="Sylfaen"/>
                <w:sz w:val="18"/>
                <w:szCs w:val="18"/>
              </w:rPr>
              <w:t>i</w:t>
            </w:r>
            <w:proofErr w:type="spellEnd"/>
            <w:r w:rsidRPr="008E2729">
              <w:rPr>
                <w:rFonts w:ascii="Sylfaen" w:hAnsi="Sylfaen"/>
                <w:sz w:val="18"/>
                <w:szCs w:val="18"/>
                <w:lang w:val="ru-RU"/>
              </w:rPr>
              <w:t xml:space="preserve"> конференц</w:t>
            </w:r>
            <w:r w:rsidRPr="008E2729">
              <w:rPr>
                <w:rFonts w:ascii="Sylfaen" w:hAnsi="Sylfaen"/>
                <w:sz w:val="18"/>
                <w:szCs w:val="18"/>
              </w:rPr>
              <w:t>ii</w:t>
            </w:r>
            <w:r w:rsidRPr="008E2729">
              <w:rPr>
                <w:rFonts w:ascii="Sylfaen" w:hAnsi="Sylfaen"/>
                <w:sz w:val="18"/>
                <w:szCs w:val="18"/>
                <w:lang w:val="ru-RU"/>
              </w:rPr>
              <w:t>.</w:t>
            </w:r>
          </w:p>
          <w:p w:rsidR="00992909" w:rsidRPr="008E2729" w:rsidRDefault="00992909" w:rsidP="007F39D7">
            <w:pPr>
              <w:rPr>
                <w:sz w:val="18"/>
                <w:szCs w:val="18"/>
                <w:lang w:val="ru-RU"/>
              </w:rPr>
            </w:pPr>
          </w:p>
        </w:tc>
      </w:tr>
      <w:tr w:rsidR="007F39D7" w:rsidTr="008E2729">
        <w:tc>
          <w:tcPr>
            <w:tcW w:w="4952" w:type="dxa"/>
          </w:tcPr>
          <w:p w:rsidR="007F39D7" w:rsidRPr="00DB59B8" w:rsidRDefault="007F39D7" w:rsidP="007F39D7">
            <w:pPr>
              <w:rPr>
                <w:lang w:val="ru-RU"/>
              </w:rPr>
            </w:pPr>
          </w:p>
          <w:p w:rsidR="00E415B6" w:rsidRPr="00DB59B8" w:rsidRDefault="00E415B6" w:rsidP="00E415B6">
            <w:pPr>
              <w:jc w:val="center"/>
              <w:rPr>
                <w:lang w:val="ru-RU"/>
              </w:rPr>
            </w:pPr>
          </w:p>
          <w:p w:rsidR="00E415B6" w:rsidRPr="00FF607F" w:rsidRDefault="00E415B6" w:rsidP="00E415B6">
            <w:pPr>
              <w:jc w:val="center"/>
              <w:rPr>
                <w:sz w:val="28"/>
                <w:szCs w:val="28"/>
              </w:rPr>
            </w:pPr>
            <w:r w:rsidRPr="00FF607F">
              <w:rPr>
                <w:sz w:val="28"/>
                <w:szCs w:val="28"/>
              </w:rPr>
              <w:t>2015</w:t>
            </w:r>
          </w:p>
        </w:tc>
        <w:tc>
          <w:tcPr>
            <w:tcW w:w="5189" w:type="dxa"/>
          </w:tcPr>
          <w:p w:rsidR="007F39D7" w:rsidRPr="008E2729" w:rsidRDefault="007F39D7" w:rsidP="007F39D7">
            <w:pPr>
              <w:rPr>
                <w:sz w:val="18"/>
                <w:szCs w:val="18"/>
              </w:rPr>
            </w:pPr>
          </w:p>
          <w:p w:rsidR="00864561" w:rsidRPr="008E2729" w:rsidRDefault="00864561" w:rsidP="00864561">
            <w:pPr>
              <w:rPr>
                <w:sz w:val="18"/>
                <w:szCs w:val="18"/>
              </w:rPr>
            </w:pP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irakli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gabisonia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,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avTandil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sonRulaSvili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- ,</w:t>
            </w:r>
            <w:proofErr w:type="gramStart"/>
            <w:r w:rsidRPr="008E2729">
              <w:rPr>
                <w:rFonts w:ascii="AcadNusx" w:hAnsi="AcadNusx"/>
                <w:sz w:val="18"/>
                <w:szCs w:val="18"/>
              </w:rPr>
              <w:t>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gadasaxadebi</w:t>
            </w:r>
            <w:proofErr w:type="spellEnd"/>
            <w:proofErr w:type="gram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biujeti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saqarTveloSi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sabWoTa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reJimis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periodSi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”, professor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SoTa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fafiaSvilis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dabadebidan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me-80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wlisTavisadmi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miZRvnili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samecniero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Sromebis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krebuli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,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gamomcemloba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iuristebis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samyaro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>”, Tbilisi, 2015.</w:t>
            </w:r>
          </w:p>
          <w:p w:rsidR="00864561" w:rsidRPr="008E2729" w:rsidRDefault="00864561" w:rsidP="007F39D7">
            <w:pPr>
              <w:rPr>
                <w:sz w:val="18"/>
                <w:szCs w:val="18"/>
              </w:rPr>
            </w:pPr>
          </w:p>
        </w:tc>
      </w:tr>
      <w:tr w:rsidR="007F39D7" w:rsidTr="008E2729">
        <w:trPr>
          <w:trHeight w:val="2654"/>
        </w:trPr>
        <w:tc>
          <w:tcPr>
            <w:tcW w:w="4952" w:type="dxa"/>
          </w:tcPr>
          <w:p w:rsidR="007F39D7" w:rsidRDefault="007F39D7" w:rsidP="007F39D7"/>
          <w:p w:rsidR="00E415B6" w:rsidRDefault="00E415B6" w:rsidP="007F39D7"/>
          <w:p w:rsidR="00E415B6" w:rsidRDefault="00E415B6" w:rsidP="007F39D7"/>
          <w:p w:rsidR="00E415B6" w:rsidRDefault="00E415B6" w:rsidP="007F39D7"/>
        </w:tc>
        <w:tc>
          <w:tcPr>
            <w:tcW w:w="5189" w:type="dxa"/>
          </w:tcPr>
          <w:p w:rsidR="009B0274" w:rsidRPr="008E2729" w:rsidRDefault="009B0274" w:rsidP="007F39D7">
            <w:pPr>
              <w:rPr>
                <w:rFonts w:ascii="AcadNusx" w:hAnsi="AcadNusx"/>
                <w:sz w:val="18"/>
                <w:szCs w:val="18"/>
              </w:rPr>
            </w:pPr>
          </w:p>
          <w:p w:rsidR="009B0274" w:rsidRPr="008E2729" w:rsidRDefault="00E415B6" w:rsidP="007F39D7">
            <w:pPr>
              <w:rPr>
                <w:rFonts w:ascii="AcadNusx" w:hAnsi="AcadNusx"/>
                <w:sz w:val="18"/>
                <w:szCs w:val="18"/>
              </w:rPr>
            </w:pPr>
            <w:proofErr w:type="spellStart"/>
            <w:proofErr w:type="gramStart"/>
            <w:r w:rsidRPr="008E2729">
              <w:rPr>
                <w:rFonts w:ascii="AcadNusx" w:hAnsi="AcadNusx"/>
                <w:sz w:val="18"/>
                <w:szCs w:val="18"/>
              </w:rPr>
              <w:t>irakli</w:t>
            </w:r>
            <w:proofErr w:type="spellEnd"/>
            <w:proofErr w:type="gram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gabisonia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,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irakli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minaSvili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- 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iuridiuli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piris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sisxlissamarTlebrivi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pasuxismgeblobis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dakisrebis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aspeqtebi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sagadasaxado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saxva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danaSaulTa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sferoSi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”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profesor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soTa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fafiaSvilis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dabadebidan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me-80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wlisTavisadmi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miZRvnili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samecniero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Sromebis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krebuli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. </w:t>
            </w:r>
          </w:p>
          <w:p w:rsidR="00E415B6" w:rsidRPr="008E2729" w:rsidRDefault="00E415B6" w:rsidP="007F39D7">
            <w:pPr>
              <w:rPr>
                <w:rFonts w:ascii="AcadNusx" w:hAnsi="AcadNusx"/>
                <w:sz w:val="18"/>
                <w:szCs w:val="18"/>
              </w:rPr>
            </w:pP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Gamomcemloba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gramStart"/>
            <w:r w:rsidRPr="008E2729">
              <w:rPr>
                <w:rFonts w:ascii="AcadNusx" w:hAnsi="AcadNusx"/>
                <w:sz w:val="18"/>
                <w:szCs w:val="18"/>
              </w:rPr>
              <w:t>,,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iuristebis</w:t>
            </w:r>
            <w:proofErr w:type="spellEnd"/>
            <w:proofErr w:type="gramEnd"/>
            <w:r w:rsidRPr="008E2729">
              <w:rPr>
                <w:rFonts w:ascii="AcadNusx" w:hAnsi="AcadNusx"/>
                <w:sz w:val="18"/>
                <w:szCs w:val="18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18"/>
                <w:szCs w:val="18"/>
              </w:rPr>
              <w:t>samyaro</w:t>
            </w:r>
            <w:proofErr w:type="spellEnd"/>
            <w:r w:rsidRPr="008E2729">
              <w:rPr>
                <w:rFonts w:ascii="AcadNusx" w:hAnsi="AcadNusx"/>
                <w:sz w:val="18"/>
                <w:szCs w:val="18"/>
              </w:rPr>
              <w:t>”, Tbilisi, 2015.</w:t>
            </w:r>
          </w:p>
        </w:tc>
      </w:tr>
    </w:tbl>
    <w:tbl>
      <w:tblPr>
        <w:tblStyle w:val="TableGrid"/>
        <w:tblpPr w:leftFromText="180" w:rightFromText="180" w:vertAnchor="text" w:horzAnchor="margin" w:tblpY="-8909"/>
        <w:tblW w:w="10035" w:type="dxa"/>
        <w:tblLook w:val="04A0"/>
      </w:tblPr>
      <w:tblGrid>
        <w:gridCol w:w="4885"/>
        <w:gridCol w:w="5150"/>
      </w:tblGrid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Pr="00DB59B8" w:rsidRDefault="008E2729" w:rsidP="008E2729">
            <w:pPr>
              <w:rPr>
                <w:lang w:val="ru-RU"/>
              </w:rPr>
            </w:pPr>
          </w:p>
        </w:tc>
        <w:tc>
          <w:tcPr>
            <w:tcW w:w="5150" w:type="dxa"/>
          </w:tcPr>
          <w:p w:rsidR="008E2729" w:rsidRPr="00E415B6" w:rsidRDefault="008E2729" w:rsidP="008E2729">
            <w:pPr>
              <w:rPr>
                <w:rFonts w:ascii="AcadNusx" w:hAnsi="AcadNusx"/>
              </w:rPr>
            </w:pPr>
          </w:p>
          <w:p w:rsidR="008E2729" w:rsidRPr="00E415B6" w:rsidRDefault="008E2729" w:rsidP="008E2729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irakli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gabisonia</w:t>
            </w:r>
            <w:proofErr w:type="spellEnd"/>
            <w:r>
              <w:rPr>
                <w:rFonts w:ascii="AcadNusx" w:hAnsi="AcadNusx"/>
              </w:rPr>
              <w:t xml:space="preserve"> – ,,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sistemis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warmoSobisa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Camoyalibebis</w:t>
            </w:r>
            <w:proofErr w:type="spellEnd"/>
            <w:r>
              <w:rPr>
                <w:rFonts w:ascii="AcadNusx" w:hAnsi="AcadNusx"/>
              </w:rPr>
              <w:t xml:space="preserve">  </w:t>
            </w:r>
            <w:proofErr w:type="spellStart"/>
            <w:r>
              <w:rPr>
                <w:rFonts w:ascii="AcadNusx" w:hAnsi="AcadNusx"/>
              </w:rPr>
              <w:t>istoriuli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aspeqtebi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saqarTveloSi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samecniero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Jurnali</w:t>
            </w:r>
            <w:proofErr w:type="spellEnd"/>
            <w:r>
              <w:rPr>
                <w:rFonts w:ascii="AcadNusx" w:hAnsi="AcadNusx"/>
              </w:rPr>
              <w:t xml:space="preserve"> ,,</w:t>
            </w:r>
            <w:proofErr w:type="spellStart"/>
            <w:r>
              <w:rPr>
                <w:rFonts w:ascii="AcadNusx" w:hAnsi="AcadNusx"/>
              </w:rPr>
              <w:t>progresi</w:t>
            </w:r>
            <w:proofErr w:type="spellEnd"/>
            <w:r>
              <w:rPr>
                <w:rFonts w:ascii="AcadNusx" w:hAnsi="AcadNusx"/>
              </w:rPr>
              <w:t xml:space="preserve">”#1-2  Tbilisi,  2015 w. </w:t>
            </w:r>
          </w:p>
        </w:tc>
      </w:tr>
      <w:tr w:rsidR="008E2729" w:rsidRPr="008E2729" w:rsidTr="008E2729">
        <w:trPr>
          <w:trHeight w:val="83"/>
        </w:trPr>
        <w:tc>
          <w:tcPr>
            <w:tcW w:w="4885" w:type="dxa"/>
          </w:tcPr>
          <w:p w:rsidR="008E2729" w:rsidRPr="00E415B6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Pr="00EB54A0" w:rsidRDefault="008E2729" w:rsidP="008E2729">
            <w:pPr>
              <w:rPr>
                <w:lang w:val="ru-RU"/>
              </w:rPr>
            </w:pPr>
            <w:r>
              <w:rPr>
                <w:lang w:val="ru-RU"/>
              </w:rPr>
              <w:t>Габисония И.Т. Налоговая система и алтернативны аудит в процессе децентрали зации государственного управления, СУЧАСНI ПРОБЛЕМИ ДЕРЖАВНОГО ТА МУНИСИПАЛЪНОГО УПРОВЛ</w:t>
            </w:r>
            <w:r>
              <w:t>I</w:t>
            </w:r>
            <w:r>
              <w:rPr>
                <w:lang w:val="ru-RU"/>
              </w:rPr>
              <w:t xml:space="preserve">ННЯ </w:t>
            </w:r>
            <w:r>
              <w:rPr>
                <w:rFonts w:ascii="Sylfaen" w:hAnsi="Sylfaen"/>
                <w:lang w:val="ka-GE"/>
              </w:rPr>
              <w:t>,</w:t>
            </w:r>
            <w:r w:rsidRPr="00C53919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2015</w:t>
            </w:r>
          </w:p>
          <w:p w:rsidR="008E2729" w:rsidRPr="00EB54A0" w:rsidRDefault="008E2729" w:rsidP="008E2729">
            <w:pPr>
              <w:rPr>
                <w:lang w:val="ru-RU"/>
              </w:rPr>
            </w:pPr>
          </w:p>
        </w:tc>
      </w:tr>
      <w:tr w:rsidR="008E2729" w:rsidRPr="00C53919" w:rsidTr="008E2729">
        <w:trPr>
          <w:trHeight w:val="83"/>
        </w:trPr>
        <w:tc>
          <w:tcPr>
            <w:tcW w:w="4885" w:type="dxa"/>
          </w:tcPr>
          <w:p w:rsidR="008E2729" w:rsidRPr="00EB54A0" w:rsidRDefault="008E2729" w:rsidP="008E2729">
            <w:pPr>
              <w:rPr>
                <w:rFonts w:ascii="AcadNusx" w:hAnsi="AcadNusx"/>
                <w:lang w:val="ru-RU"/>
              </w:rPr>
            </w:pPr>
          </w:p>
        </w:tc>
        <w:tc>
          <w:tcPr>
            <w:tcW w:w="5150" w:type="dxa"/>
          </w:tcPr>
          <w:p w:rsidR="008E2729" w:rsidRPr="00A0296E" w:rsidRDefault="008E2729" w:rsidP="008E2729">
            <w:pPr>
              <w:rPr>
                <w:lang w:val="ru-RU"/>
              </w:rPr>
            </w:pPr>
          </w:p>
          <w:p w:rsidR="008E2729" w:rsidRPr="003336F3" w:rsidRDefault="008E2729" w:rsidP="008E2729">
            <w:pPr>
              <w:rPr>
                <w:rFonts w:ascii="Sylfaen" w:hAnsi="Sylfaen"/>
                <w:lang w:val="ru-RU"/>
              </w:rPr>
            </w:pPr>
            <w:r>
              <w:rPr>
                <w:lang w:val="ru-RU"/>
              </w:rPr>
              <w:t>Ираклий Т</w:t>
            </w:r>
            <w:r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ru-RU"/>
              </w:rPr>
              <w:t xml:space="preserve"> </w:t>
            </w:r>
            <w:r>
              <w:rPr>
                <w:lang w:val="ru-RU"/>
              </w:rPr>
              <w:t xml:space="preserve">Габисония Алтернативны </w:t>
            </w:r>
          </w:p>
          <w:p w:rsidR="008E2729" w:rsidRPr="00C53919" w:rsidRDefault="008E2729" w:rsidP="008E2729">
            <w:r>
              <w:rPr>
                <w:lang w:val="ru-RU"/>
              </w:rPr>
              <w:t>Аудит –важный механизм защиты прав</w:t>
            </w:r>
            <w:r w:rsidRPr="00C53919">
              <w:rPr>
                <w:lang w:val="ru-RU"/>
              </w:rPr>
              <w:t xml:space="preserve">. </w:t>
            </w:r>
            <w:r>
              <w:t>PROCESAI IR TENDENCIJOS, EKONOMIKOS VISTIMASI, 2015.</w:t>
            </w:r>
          </w:p>
          <w:p w:rsidR="008E2729" w:rsidRPr="00C53919" w:rsidRDefault="008E2729" w:rsidP="008E2729"/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Pr="00C53919" w:rsidRDefault="008E2729" w:rsidP="008E2729"/>
          <w:p w:rsidR="008E2729" w:rsidRPr="00C53919" w:rsidRDefault="008E2729" w:rsidP="008E2729"/>
        </w:tc>
        <w:tc>
          <w:tcPr>
            <w:tcW w:w="5150" w:type="dxa"/>
          </w:tcPr>
          <w:p w:rsidR="008E2729" w:rsidRPr="00C53919" w:rsidRDefault="008E2729" w:rsidP="008E2729"/>
          <w:p w:rsidR="008E2729" w:rsidRDefault="008E2729" w:rsidP="008E2729">
            <w:pPr>
              <w:jc w:val="both"/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irakli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gabisonia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mixeil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mamniaSvili</w:t>
            </w:r>
            <w:proofErr w:type="spellEnd"/>
            <w:r>
              <w:rPr>
                <w:rFonts w:ascii="AcadNusx" w:hAnsi="AcadNusx"/>
              </w:rPr>
              <w:t xml:space="preserve"> ,,</w:t>
            </w:r>
            <w:proofErr w:type="spellStart"/>
            <w:r>
              <w:rPr>
                <w:rFonts w:ascii="AcadNusx" w:hAnsi="AcadNusx"/>
              </w:rPr>
              <w:t>saprokuroro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samarTali</w:t>
            </w:r>
            <w:proofErr w:type="spellEnd"/>
            <w:r>
              <w:rPr>
                <w:rFonts w:ascii="AcadNusx" w:hAnsi="AcadNusx"/>
              </w:rPr>
              <w:t xml:space="preserve">”, Tbilisi, </w:t>
            </w:r>
          </w:p>
          <w:p w:rsidR="008E2729" w:rsidRPr="00ED7D4B" w:rsidRDefault="008E2729" w:rsidP="008E2729">
            <w:pPr>
              <w:jc w:val="both"/>
            </w:pPr>
            <w:r>
              <w:rPr>
                <w:rFonts w:ascii="AcadNusx" w:hAnsi="AcadNusx"/>
              </w:rPr>
              <w:t xml:space="preserve">2015 w.  </w:t>
            </w: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Pr="00FF607F" w:rsidRDefault="008E2729" w:rsidP="008E272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FF607F">
              <w:rPr>
                <w:rFonts w:ascii="AcadNusx" w:hAnsi="AcadNusx"/>
                <w:sz w:val="24"/>
                <w:szCs w:val="24"/>
              </w:rPr>
              <w:t>2014</w:t>
            </w: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proofErr w:type="spellStart"/>
            <w:proofErr w:type="gramStart"/>
            <w:r>
              <w:rPr>
                <w:rFonts w:ascii="AcadNusx" w:hAnsi="AcadNusx"/>
              </w:rPr>
              <w:t>irakli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gabisonia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mixeil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mamniasvili</w:t>
            </w:r>
            <w:proofErr w:type="spellEnd"/>
            <w:r>
              <w:rPr>
                <w:rFonts w:ascii="AcadNusx" w:hAnsi="AcadNusx"/>
              </w:rPr>
              <w:t xml:space="preserve"> - ,,</w:t>
            </w:r>
            <w:proofErr w:type="spellStart"/>
            <w:r>
              <w:rPr>
                <w:rFonts w:ascii="AcadNusx" w:hAnsi="AcadNusx"/>
              </w:rPr>
              <w:t>sajaro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samarTlis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aqtualuri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problemebi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gamomcemloba</w:t>
            </w:r>
            <w:proofErr w:type="spellEnd"/>
            <w:r>
              <w:rPr>
                <w:rFonts w:ascii="AcadNusx" w:hAnsi="AcadNusx"/>
              </w:rPr>
              <w:t xml:space="preserve"> ,,</w:t>
            </w:r>
            <w:proofErr w:type="spellStart"/>
            <w:r>
              <w:rPr>
                <w:rFonts w:ascii="AcadNusx" w:hAnsi="AcadNusx"/>
              </w:rPr>
              <w:t>iuristrbis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samyaro</w:t>
            </w:r>
            <w:proofErr w:type="spellEnd"/>
            <w:r>
              <w:rPr>
                <w:rFonts w:ascii="AcadNusx" w:hAnsi="AcadNusx"/>
              </w:rPr>
              <w:t>, Tbilisi 2014 w.</w:t>
            </w:r>
          </w:p>
          <w:p w:rsidR="008E2729" w:rsidRPr="00E415B6" w:rsidRDefault="008E2729" w:rsidP="008E2729">
            <w:pPr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Pr="00E415B6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jc w:val="both"/>
              <w:rPr>
                <w:rFonts w:ascii="AcadNusx" w:hAnsi="AcadNusx"/>
              </w:rPr>
            </w:pPr>
            <w:proofErr w:type="spellStart"/>
            <w:proofErr w:type="gramStart"/>
            <w:r>
              <w:rPr>
                <w:rFonts w:ascii="AcadNusx" w:hAnsi="AcadNusx"/>
              </w:rPr>
              <w:t>irakli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gabisonia</w:t>
            </w:r>
            <w:proofErr w:type="spellEnd"/>
            <w:r>
              <w:rPr>
                <w:rFonts w:ascii="AcadNusx" w:hAnsi="AcadNusx"/>
              </w:rPr>
              <w:t xml:space="preserve"> - ,,</w:t>
            </w:r>
            <w:proofErr w:type="spellStart"/>
            <w:r>
              <w:rPr>
                <w:rFonts w:ascii="AcadNusx" w:hAnsi="AcadNusx"/>
              </w:rPr>
              <w:t>samarTlis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aqtualuri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problemebi</w:t>
            </w:r>
            <w:proofErr w:type="spellEnd"/>
            <w:r>
              <w:rPr>
                <w:rFonts w:ascii="AcadNusx" w:hAnsi="AcadNusx"/>
              </w:rPr>
              <w:t xml:space="preserve">,  I </w:t>
            </w:r>
            <w:proofErr w:type="spellStart"/>
            <w:r>
              <w:rPr>
                <w:rFonts w:ascii="AcadNusx" w:hAnsi="AcadNusx"/>
              </w:rPr>
              <w:t>saerTaSoriso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samecnieri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konferenciis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masalebi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saxdelis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dakisrebis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problema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administraciul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samarTaldarRvevaTa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kodeqsSi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saqarTvelos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teqnikuri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universiteti</w:t>
            </w:r>
            <w:proofErr w:type="spellEnd"/>
            <w:r>
              <w:rPr>
                <w:rFonts w:ascii="AcadNusx" w:hAnsi="AcadNusx"/>
              </w:rPr>
              <w:t>, Tbilisi, 2014 w.</w:t>
            </w:r>
          </w:p>
          <w:p w:rsidR="008E2729" w:rsidRPr="00E415B6" w:rsidRDefault="008E2729" w:rsidP="008E2729">
            <w:pPr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Pr="00FF607F" w:rsidRDefault="008E2729" w:rsidP="008E272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FF607F">
              <w:rPr>
                <w:rFonts w:ascii="AcadNusx" w:hAnsi="AcadNusx"/>
                <w:sz w:val="24"/>
                <w:szCs w:val="24"/>
              </w:rPr>
              <w:t>2013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Pr="00E415B6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jc w:val="both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,</w:t>
            </w:r>
            <w:proofErr w:type="gramStart"/>
            <w:r>
              <w:rPr>
                <w:rFonts w:ascii="AcadNusx" w:hAnsi="AcadNusx"/>
              </w:rPr>
              <w:t>,</w:t>
            </w:r>
            <w:proofErr w:type="spellStart"/>
            <w:r>
              <w:rPr>
                <w:rFonts w:ascii="AcadNusx" w:hAnsi="AcadNusx"/>
              </w:rPr>
              <w:t>sisxlis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samarTlis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procesi</w:t>
            </w:r>
            <w:proofErr w:type="spellEnd"/>
            <w:r>
              <w:rPr>
                <w:rFonts w:ascii="AcadNusx" w:hAnsi="AcadNusx"/>
              </w:rPr>
              <w:t>” (</w:t>
            </w:r>
            <w:proofErr w:type="spellStart"/>
            <w:r>
              <w:rPr>
                <w:rFonts w:ascii="AcadNusx" w:hAnsi="AcadNusx"/>
              </w:rPr>
              <w:t>zogadi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nawili</w:t>
            </w:r>
            <w:proofErr w:type="spellEnd"/>
            <w:r>
              <w:rPr>
                <w:rFonts w:ascii="AcadNusx" w:hAnsi="AcadNusx"/>
              </w:rPr>
              <w:t xml:space="preserve">) </w:t>
            </w:r>
            <w:proofErr w:type="spellStart"/>
            <w:r>
              <w:rPr>
                <w:rFonts w:ascii="AcadNusx" w:hAnsi="AcadNusx"/>
              </w:rPr>
              <w:t>avtorTa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koleqtivi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resaqtori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irakli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gabisonia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mixeil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mamniaSvili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jemal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gaxokiZe</w:t>
            </w:r>
            <w:proofErr w:type="spellEnd"/>
            <w:r>
              <w:rPr>
                <w:rFonts w:ascii="AcadNusx" w:hAnsi="AcadNusx"/>
              </w:rPr>
              <w:t>. Tbilisi, 2013 w.</w:t>
            </w: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proofErr w:type="spellStart"/>
            <w:proofErr w:type="gramStart"/>
            <w:r>
              <w:rPr>
                <w:rFonts w:ascii="AcadNusx" w:hAnsi="AcadNusx"/>
              </w:rPr>
              <w:t>irakli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gabisonia</w:t>
            </w:r>
            <w:proofErr w:type="spellEnd"/>
            <w:r>
              <w:rPr>
                <w:rFonts w:ascii="AcadNusx" w:hAnsi="AcadNusx"/>
              </w:rPr>
              <w:t xml:space="preserve"> – 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samarTali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gadasaxadis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gadamxdelis</w:t>
            </w:r>
            <w:proofErr w:type="spellEnd"/>
            <w:r>
              <w:rPr>
                <w:rFonts w:ascii="AcadNusx" w:hAnsi="AcadNusx"/>
              </w:rPr>
              <w:t xml:space="preserve">  </w:t>
            </w:r>
            <w:proofErr w:type="spellStart"/>
            <w:r>
              <w:rPr>
                <w:rFonts w:ascii="AcadNusx" w:hAnsi="AcadNusx"/>
              </w:rPr>
              <w:t>uflebebis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dacvis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meqanizmebi</w:t>
            </w:r>
            <w:proofErr w:type="spellEnd"/>
            <w:r>
              <w:rPr>
                <w:rFonts w:ascii="AcadNusx" w:hAnsi="AcadNusx"/>
              </w:rPr>
              <w:t xml:space="preserve"> (</w:t>
            </w:r>
            <w:proofErr w:type="spellStart"/>
            <w:r>
              <w:rPr>
                <w:rFonts w:ascii="AcadNusx" w:hAnsi="AcadNusx"/>
              </w:rPr>
              <w:t>ganaxlebuli</w:t>
            </w:r>
            <w:proofErr w:type="spellEnd"/>
            <w:r>
              <w:rPr>
                <w:rFonts w:ascii="AcadNusx" w:hAnsi="AcadNusx"/>
              </w:rPr>
              <w:t xml:space="preserve">) </w:t>
            </w:r>
            <w:proofErr w:type="spellStart"/>
            <w:r>
              <w:rPr>
                <w:rFonts w:ascii="AcadNusx" w:hAnsi="AcadNusx"/>
              </w:rPr>
              <w:t>monografia</w:t>
            </w:r>
            <w:proofErr w:type="spellEnd"/>
            <w:r>
              <w:rPr>
                <w:rFonts w:ascii="AcadNusx" w:hAnsi="AcadNusx"/>
              </w:rPr>
              <w:t xml:space="preserve">, Tbilisi,2013. </w:t>
            </w: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proofErr w:type="spellStart"/>
            <w:proofErr w:type="gramStart"/>
            <w:r>
              <w:rPr>
                <w:rFonts w:ascii="AcadNusx" w:hAnsi="AcadNusx"/>
              </w:rPr>
              <w:t>irakli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gabisonia</w:t>
            </w:r>
            <w:proofErr w:type="spellEnd"/>
            <w:r>
              <w:rPr>
                <w:rFonts w:ascii="AcadNusx" w:hAnsi="AcadNusx"/>
              </w:rPr>
              <w:t xml:space="preserve"> ,,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dava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SeTanxmeba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aministia”,kerZosamarTlis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problematika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saqarTvelos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teqnikuri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universiteti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Tbilis</w:t>
            </w:r>
            <w:proofErr w:type="spellEnd"/>
            <w:r>
              <w:rPr>
                <w:rFonts w:ascii="AcadNusx" w:hAnsi="AcadNusx"/>
              </w:rPr>
              <w:t>, 2013 w.</w:t>
            </w:r>
          </w:p>
          <w:p w:rsidR="008E2729" w:rsidRDefault="008E2729" w:rsidP="008E2729">
            <w:pPr>
              <w:jc w:val="both"/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Pr="00FF607F" w:rsidRDefault="008E2729" w:rsidP="008E272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FF607F">
              <w:rPr>
                <w:rFonts w:ascii="AcadNusx" w:hAnsi="AcadNusx"/>
                <w:sz w:val="24"/>
                <w:szCs w:val="24"/>
              </w:rPr>
              <w:t>2012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jc w:val="both"/>
              <w:rPr>
                <w:rFonts w:ascii="AcadNusx" w:hAnsi="AcadNusx"/>
              </w:rPr>
            </w:pPr>
          </w:p>
          <w:p w:rsidR="008E2729" w:rsidRDefault="008E2729" w:rsidP="008E2729">
            <w:pPr>
              <w:jc w:val="both"/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lastRenderedPageBreak/>
              <w:t>,,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samarTali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gadasaxadis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gadamxdelis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uflebebis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dacvis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meqanizmebi”monografia</w:t>
            </w:r>
            <w:proofErr w:type="spellEnd"/>
            <w:r>
              <w:rPr>
                <w:rFonts w:ascii="AcadNusx" w:hAnsi="AcadNusx"/>
              </w:rPr>
              <w:t>, Tbilisi, 2012 w.</w:t>
            </w:r>
          </w:p>
        </w:tc>
      </w:tr>
      <w:tr w:rsidR="008E2729" w:rsidRPr="00E415B6" w:rsidTr="008E2729">
        <w:trPr>
          <w:trHeight w:val="1064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Pr="008E2729" w:rsidRDefault="008E2729" w:rsidP="008E2729">
            <w:pPr>
              <w:rPr>
                <w:rFonts w:ascii="AcadNusx" w:hAnsi="AcadNusx"/>
                <w:sz w:val="20"/>
              </w:rPr>
            </w:pPr>
          </w:p>
          <w:p w:rsidR="008E2729" w:rsidRDefault="008E2729" w:rsidP="008E2729">
            <w:pPr>
              <w:jc w:val="both"/>
              <w:rPr>
                <w:rFonts w:ascii="AcadNusx" w:hAnsi="AcadNusx"/>
              </w:rPr>
            </w:pPr>
            <w:proofErr w:type="spellStart"/>
            <w:r w:rsidRPr="008E2729">
              <w:rPr>
                <w:rFonts w:ascii="AcadNusx" w:hAnsi="AcadNusx"/>
                <w:sz w:val="20"/>
              </w:rPr>
              <w:t>i.gabisonia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, T </w:t>
            </w:r>
            <w:proofErr w:type="spellStart"/>
            <w:r w:rsidRPr="008E2729">
              <w:rPr>
                <w:rFonts w:ascii="AcadNusx" w:hAnsi="AcadNusx"/>
                <w:sz w:val="20"/>
              </w:rPr>
              <w:t>surgulaZe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– </w:t>
            </w:r>
            <w:proofErr w:type="spellStart"/>
            <w:r w:rsidRPr="008E2729">
              <w:rPr>
                <w:rFonts w:ascii="AcadNusx" w:hAnsi="AcadNusx"/>
                <w:sz w:val="20"/>
              </w:rPr>
              <w:t>saqarTvelos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20"/>
              </w:rPr>
              <w:t>sabaJo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20"/>
              </w:rPr>
              <w:t>sazRvris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20"/>
              </w:rPr>
              <w:t>gadakveTasTan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20"/>
              </w:rPr>
              <w:t>dakavsirebuli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20"/>
              </w:rPr>
              <w:t>samarTaldarRvevebi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20"/>
              </w:rPr>
              <w:t>da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20"/>
              </w:rPr>
              <w:t>misi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20"/>
              </w:rPr>
              <w:t>prevenciis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spellStart"/>
            <w:r w:rsidRPr="008E2729">
              <w:rPr>
                <w:rFonts w:ascii="AcadNusx" w:hAnsi="AcadNusx"/>
                <w:sz w:val="20"/>
              </w:rPr>
              <w:t>aspeqtebi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, </w:t>
            </w:r>
            <w:proofErr w:type="spellStart"/>
            <w:r w:rsidRPr="008E2729">
              <w:rPr>
                <w:rFonts w:ascii="AcadNusx" w:hAnsi="AcadNusx"/>
                <w:sz w:val="20"/>
              </w:rPr>
              <w:t>Jurnali</w:t>
            </w:r>
            <w:proofErr w:type="spellEnd"/>
            <w:r w:rsidRPr="008E2729">
              <w:rPr>
                <w:rFonts w:ascii="AcadNusx" w:hAnsi="AcadNusx"/>
                <w:sz w:val="20"/>
              </w:rPr>
              <w:t xml:space="preserve"> </w:t>
            </w:r>
            <w:proofErr w:type="gramStart"/>
            <w:r w:rsidRPr="008E2729">
              <w:rPr>
                <w:rFonts w:ascii="AcadNusx" w:hAnsi="AcadNusx"/>
                <w:sz w:val="20"/>
              </w:rPr>
              <w:t>,,</w:t>
            </w:r>
            <w:proofErr w:type="spellStart"/>
            <w:r w:rsidRPr="008E2729">
              <w:rPr>
                <w:rFonts w:ascii="AcadNusx" w:hAnsi="AcadNusx"/>
                <w:sz w:val="20"/>
              </w:rPr>
              <w:t>Temida</w:t>
            </w:r>
            <w:proofErr w:type="spellEnd"/>
            <w:proofErr w:type="gramEnd"/>
            <w:r w:rsidRPr="008E2729">
              <w:rPr>
                <w:rFonts w:ascii="AcadNusx" w:hAnsi="AcadNusx"/>
                <w:sz w:val="20"/>
              </w:rPr>
              <w:t xml:space="preserve">”. 2012. #7(9) </w:t>
            </w: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G,</w:t>
            </w:r>
            <w:proofErr w:type="gramStart"/>
            <w:r>
              <w:rPr>
                <w:rFonts w:ascii="AcadNusx" w:hAnsi="AcadNusx"/>
              </w:rPr>
              <w:t>,gadasaxadis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gadamxdelis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uflebebis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dacvis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sakanonmdeblo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garantiebi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jurnali</w:t>
            </w:r>
            <w:proofErr w:type="spellEnd"/>
            <w:r>
              <w:rPr>
                <w:rFonts w:ascii="AcadNusx" w:hAnsi="AcadNusx"/>
              </w:rPr>
              <w:t xml:space="preserve"> ,,</w:t>
            </w:r>
            <w:proofErr w:type="spellStart"/>
            <w:r>
              <w:rPr>
                <w:rFonts w:ascii="AcadNusx" w:hAnsi="AcadNusx"/>
              </w:rPr>
              <w:t>Temida</w:t>
            </w:r>
            <w:proofErr w:type="spellEnd"/>
            <w:r>
              <w:rPr>
                <w:rFonts w:ascii="AcadNusx" w:hAnsi="AcadNusx"/>
              </w:rPr>
              <w:t>” #6(8) Tbilisi, 2012.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jc w:val="center"/>
              <w:rPr>
                <w:rFonts w:ascii="AcadNusx" w:hAnsi="AcadNusx"/>
              </w:rPr>
            </w:pPr>
          </w:p>
          <w:p w:rsidR="008E2729" w:rsidRPr="00FF607F" w:rsidRDefault="008E2729" w:rsidP="008E272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FF607F">
              <w:rPr>
                <w:rFonts w:ascii="AcadNusx" w:hAnsi="AcadNusx"/>
                <w:sz w:val="24"/>
                <w:szCs w:val="24"/>
              </w:rPr>
              <w:t>2011</w:t>
            </w:r>
          </w:p>
          <w:p w:rsidR="008E2729" w:rsidRDefault="008E2729" w:rsidP="008E2729">
            <w:pPr>
              <w:jc w:val="center"/>
              <w:rPr>
                <w:rFonts w:ascii="AcadNusx" w:hAnsi="AcadNusx"/>
              </w:rPr>
            </w:pPr>
          </w:p>
          <w:p w:rsidR="008E2729" w:rsidRDefault="008E2729" w:rsidP="008E2729">
            <w:pPr>
              <w:jc w:val="center"/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,</w:t>
            </w:r>
            <w:proofErr w:type="gramStart"/>
            <w:r>
              <w:rPr>
                <w:rFonts w:ascii="AcadNusx" w:hAnsi="AcadNusx"/>
              </w:rPr>
              <w:t>,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saidumloeba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saqarTvelos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teqnikuri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universitetis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studentTa</w:t>
            </w:r>
            <w:proofErr w:type="spellEnd"/>
            <w:r>
              <w:rPr>
                <w:rFonts w:ascii="AcadNusx" w:hAnsi="AcadNusx"/>
              </w:rPr>
              <w:t xml:space="preserve"> 79-e </w:t>
            </w:r>
            <w:proofErr w:type="spellStart"/>
            <w:r>
              <w:rPr>
                <w:rFonts w:ascii="AcadNusx" w:hAnsi="AcadNusx"/>
              </w:rPr>
              <w:t>Ria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saerTaSoriso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samecniero</w:t>
            </w:r>
            <w:proofErr w:type="spellEnd"/>
            <w:r>
              <w:rPr>
                <w:rFonts w:ascii="AcadNusx" w:hAnsi="AcadNusx"/>
              </w:rPr>
              <w:t xml:space="preserve">  </w:t>
            </w:r>
            <w:proofErr w:type="spellStart"/>
            <w:r>
              <w:rPr>
                <w:rFonts w:ascii="AcadNusx" w:hAnsi="AcadNusx"/>
              </w:rPr>
              <w:t>konferencia</w:t>
            </w:r>
            <w:proofErr w:type="spellEnd"/>
            <w:r>
              <w:rPr>
                <w:rFonts w:ascii="AcadNusx" w:hAnsi="AcadNusx"/>
              </w:rPr>
              <w:t xml:space="preserve">, Tbilisi, 2011. 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proofErr w:type="spellStart"/>
            <w:proofErr w:type="gramStart"/>
            <w:r>
              <w:rPr>
                <w:rFonts w:ascii="AcadNusx" w:hAnsi="AcadNusx"/>
              </w:rPr>
              <w:t>sagadasaxado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samarTaldarRvevisa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danaSaulis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prevenciuli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RonisZiebebi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stu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sauniversitetTaSoriso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saerTasoriso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samecniero-praqtikuli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konferencia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kriminologiis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ganviTarebis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perspeqtivebi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saqarTvelosi</w:t>
            </w:r>
            <w:proofErr w:type="spellEnd"/>
            <w:r>
              <w:rPr>
                <w:rFonts w:ascii="AcadNusx" w:hAnsi="AcadNusx"/>
              </w:rPr>
              <w:t xml:space="preserve">, Tbilisi, 2011, </w:t>
            </w:r>
            <w:proofErr w:type="spellStart"/>
            <w:r>
              <w:rPr>
                <w:rFonts w:ascii="AcadNusx" w:hAnsi="AcadNusx"/>
              </w:rPr>
              <w:t>Tanaavtori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i.imerliSvili</w:t>
            </w:r>
            <w:proofErr w:type="spellEnd"/>
            <w:r>
              <w:rPr>
                <w:rFonts w:ascii="AcadNusx" w:hAnsi="AcadNusx"/>
              </w:rPr>
              <w:t xml:space="preserve">, 34-40 </w:t>
            </w:r>
            <w:proofErr w:type="spellStart"/>
            <w:r>
              <w:rPr>
                <w:rFonts w:ascii="AcadNusx" w:hAnsi="AcadNusx"/>
              </w:rPr>
              <w:t>gv</w:t>
            </w:r>
            <w:proofErr w:type="spellEnd"/>
            <w:r>
              <w:rPr>
                <w:rFonts w:ascii="AcadNusx" w:hAnsi="AcadNusx"/>
              </w:rPr>
              <w:t>.</w:t>
            </w: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,</w:t>
            </w:r>
            <w:proofErr w:type="gramStart"/>
            <w:r>
              <w:rPr>
                <w:rFonts w:ascii="AcadNusx" w:hAnsi="AcadNusx"/>
              </w:rPr>
              <w:t>,</w:t>
            </w:r>
            <w:proofErr w:type="spellStart"/>
            <w:r>
              <w:rPr>
                <w:rFonts w:ascii="AcadNusx" w:hAnsi="AcadNusx"/>
              </w:rPr>
              <w:t>gadamxdelis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uflebebi</w:t>
            </w:r>
            <w:proofErr w:type="spellEnd"/>
            <w:r>
              <w:rPr>
                <w:rFonts w:ascii="AcadNusx" w:hAnsi="AcadNusx"/>
              </w:rPr>
              <w:t xml:space="preserve">  </w:t>
            </w:r>
            <w:proofErr w:type="spellStart"/>
            <w:r>
              <w:rPr>
                <w:rFonts w:ascii="AcadNusx" w:hAnsi="AcadNusx"/>
              </w:rPr>
              <w:t>axal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kodeqsSi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Jurnali</w:t>
            </w:r>
            <w:proofErr w:type="spellEnd"/>
            <w:r>
              <w:rPr>
                <w:rFonts w:ascii="AcadNusx" w:hAnsi="AcadNusx"/>
              </w:rPr>
              <w:t xml:space="preserve"> ,,</w:t>
            </w:r>
            <w:proofErr w:type="spellStart"/>
            <w:r>
              <w:rPr>
                <w:rFonts w:ascii="AcadNusx" w:hAnsi="AcadNusx"/>
              </w:rPr>
              <w:t>inteleqtuali</w:t>
            </w:r>
            <w:proofErr w:type="spellEnd"/>
            <w:r>
              <w:rPr>
                <w:rFonts w:ascii="AcadNusx" w:hAnsi="AcadNusx"/>
              </w:rPr>
              <w:t xml:space="preserve">” #15, 2011, 99-105 </w:t>
            </w:r>
            <w:proofErr w:type="spellStart"/>
            <w:r>
              <w:rPr>
                <w:rFonts w:ascii="AcadNusx" w:hAnsi="AcadNusx"/>
              </w:rPr>
              <w:t>gv</w:t>
            </w:r>
            <w:proofErr w:type="spellEnd"/>
            <w:r>
              <w:rPr>
                <w:rFonts w:ascii="AcadNusx" w:hAnsi="AcadNusx"/>
              </w:rPr>
              <w:t>.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,</w:t>
            </w:r>
            <w:proofErr w:type="gramStart"/>
            <w:r>
              <w:rPr>
                <w:rFonts w:ascii="AcadNusx" w:hAnsi="AcadNusx"/>
              </w:rPr>
              <w:t>,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davalianebis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gadaxdevinebis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uzrunvelyofa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Jurnali</w:t>
            </w:r>
            <w:proofErr w:type="spellEnd"/>
            <w:r>
              <w:rPr>
                <w:rFonts w:ascii="AcadNusx" w:hAnsi="AcadNusx"/>
              </w:rPr>
              <w:t xml:space="preserve"> ,,</w:t>
            </w:r>
            <w:proofErr w:type="spellStart"/>
            <w:r>
              <w:rPr>
                <w:rFonts w:ascii="AcadNusx" w:hAnsi="AcadNusx"/>
              </w:rPr>
              <w:t>biznes-inJineringi</w:t>
            </w:r>
            <w:proofErr w:type="spellEnd"/>
            <w:r>
              <w:rPr>
                <w:rFonts w:ascii="AcadNusx" w:hAnsi="AcadNusx"/>
              </w:rPr>
              <w:t xml:space="preserve">”, 2011, 203-208 </w:t>
            </w:r>
            <w:proofErr w:type="spellStart"/>
            <w:r>
              <w:rPr>
                <w:rFonts w:ascii="AcadNusx" w:hAnsi="AcadNusx"/>
              </w:rPr>
              <w:t>gv</w:t>
            </w:r>
            <w:proofErr w:type="spellEnd"/>
            <w:r>
              <w:rPr>
                <w:rFonts w:ascii="AcadNusx" w:hAnsi="AcadNusx"/>
              </w:rPr>
              <w:t>.</w:t>
            </w: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,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  <w:proofErr w:type="gramStart"/>
            <w:r>
              <w:rPr>
                <w:rFonts w:ascii="AcadNusx" w:hAnsi="AcadNusx"/>
              </w:rPr>
              <w:t>,</w:t>
            </w:r>
            <w:proofErr w:type="spellStart"/>
            <w:r>
              <w:rPr>
                <w:rFonts w:ascii="AcadNusx" w:hAnsi="AcadNusx"/>
              </w:rPr>
              <w:t>gadamxdelis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uflebebi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sisxlissamarTlebrivi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pasuxismgeblobis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dakisrebisas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Jurnali</w:t>
            </w:r>
            <w:proofErr w:type="spellEnd"/>
            <w:r>
              <w:rPr>
                <w:rFonts w:ascii="AcadNusx" w:hAnsi="AcadNusx"/>
              </w:rPr>
              <w:t xml:space="preserve"> ,,</w:t>
            </w:r>
            <w:proofErr w:type="spellStart"/>
            <w:r>
              <w:rPr>
                <w:rFonts w:ascii="AcadNusx" w:hAnsi="AcadNusx"/>
              </w:rPr>
              <w:t>socialuri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ekonomika</w:t>
            </w:r>
            <w:proofErr w:type="spellEnd"/>
            <w:r>
              <w:rPr>
                <w:rFonts w:ascii="AcadNusx" w:hAnsi="AcadNusx"/>
              </w:rPr>
              <w:t xml:space="preserve">”, #5(17), 2011, </w:t>
            </w:r>
            <w:proofErr w:type="spellStart"/>
            <w:r>
              <w:rPr>
                <w:rFonts w:ascii="AcadNusx" w:hAnsi="AcadNusx"/>
              </w:rPr>
              <w:t>Tanaavtori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m.mamniaSvili</w:t>
            </w:r>
            <w:proofErr w:type="spellEnd"/>
            <w:r>
              <w:rPr>
                <w:rFonts w:ascii="AcadNusx" w:hAnsi="AcadNusx"/>
              </w:rPr>
              <w:t xml:space="preserve">, 113-118 </w:t>
            </w:r>
            <w:proofErr w:type="spellStart"/>
            <w:r>
              <w:rPr>
                <w:rFonts w:ascii="AcadNusx" w:hAnsi="AcadNusx"/>
              </w:rPr>
              <w:t>gv</w:t>
            </w:r>
            <w:proofErr w:type="spellEnd"/>
            <w:r>
              <w:rPr>
                <w:rFonts w:ascii="AcadNusx" w:hAnsi="AcadNusx"/>
              </w:rPr>
              <w:t>.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83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lastRenderedPageBreak/>
              <w:t xml:space="preserve"> 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,</w:t>
            </w:r>
            <w:proofErr w:type="gramStart"/>
            <w:r>
              <w:rPr>
                <w:rFonts w:ascii="AcadNusx" w:hAnsi="AcadNusx"/>
              </w:rPr>
              <w:t>,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ombudsmeni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saqarTvelos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teqnikuri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universiteti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saerTasoriso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samecniero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konferencia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biznesi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lastRenderedPageBreak/>
              <w:t>samarTali</w:t>
            </w:r>
            <w:proofErr w:type="spellEnd"/>
            <w:r>
              <w:rPr>
                <w:rFonts w:ascii="AcadNusx" w:hAnsi="AcadNusx"/>
              </w:rPr>
              <w:t xml:space="preserve">, 7-8 </w:t>
            </w:r>
            <w:proofErr w:type="spellStart"/>
            <w:r>
              <w:rPr>
                <w:rFonts w:ascii="AcadNusx" w:hAnsi="AcadNusx"/>
              </w:rPr>
              <w:t>maisi</w:t>
            </w:r>
            <w:proofErr w:type="spellEnd"/>
            <w:r>
              <w:rPr>
                <w:rFonts w:ascii="AcadNusx" w:hAnsi="AcadNusx"/>
              </w:rPr>
              <w:t xml:space="preserve">, 2011, 109-113 </w:t>
            </w:r>
            <w:proofErr w:type="spellStart"/>
            <w:r>
              <w:rPr>
                <w:rFonts w:ascii="AcadNusx" w:hAnsi="AcadNusx"/>
              </w:rPr>
              <w:t>gv</w:t>
            </w:r>
            <w:proofErr w:type="spellEnd"/>
            <w:r>
              <w:rPr>
                <w:rFonts w:ascii="AcadNusx" w:hAnsi="AcadNusx"/>
              </w:rPr>
              <w:t>.</w:t>
            </w:r>
          </w:p>
        </w:tc>
      </w:tr>
      <w:tr w:rsidR="008E2729" w:rsidRPr="00E415B6" w:rsidTr="008E2729">
        <w:trPr>
          <w:trHeight w:val="745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,,</w:t>
            </w:r>
            <w:proofErr w:type="spellStart"/>
            <w:r>
              <w:rPr>
                <w:rFonts w:ascii="AcadNusx" w:hAnsi="AcadNusx"/>
              </w:rPr>
              <w:t>qonebaze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yadaRis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dadeba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Zveli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axali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kodeqsis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mixedviT</w:t>
            </w:r>
            <w:proofErr w:type="spellEnd"/>
            <w:r>
              <w:rPr>
                <w:rFonts w:ascii="AcadNusx" w:hAnsi="AcadNusx"/>
              </w:rPr>
              <w:t>”,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Jurnali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gramStart"/>
            <w:r>
              <w:rPr>
                <w:rFonts w:ascii="AcadNusx" w:hAnsi="AcadNusx"/>
              </w:rPr>
              <w:t>,,</w:t>
            </w:r>
            <w:proofErr w:type="spellStart"/>
            <w:r>
              <w:rPr>
                <w:rFonts w:ascii="AcadNusx" w:hAnsi="AcadNusx"/>
              </w:rPr>
              <w:t>Temida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”, #5(7), 2011, 126-132 </w:t>
            </w:r>
            <w:proofErr w:type="spellStart"/>
            <w:r>
              <w:rPr>
                <w:rFonts w:ascii="AcadNusx" w:hAnsi="AcadNusx"/>
              </w:rPr>
              <w:t>gv</w:t>
            </w:r>
            <w:proofErr w:type="spellEnd"/>
            <w:r>
              <w:rPr>
                <w:rFonts w:ascii="AcadNusx" w:hAnsi="AcadNusx"/>
              </w:rPr>
              <w:t>.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1048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Pr="00FF607F" w:rsidRDefault="008E2729" w:rsidP="008E272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FF607F">
              <w:rPr>
                <w:rFonts w:ascii="AcadNusx" w:hAnsi="AcadNusx"/>
                <w:sz w:val="24"/>
                <w:szCs w:val="24"/>
              </w:rPr>
              <w:t>2010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G,</w:t>
            </w:r>
            <w:proofErr w:type="gramStart"/>
            <w:r>
              <w:rPr>
                <w:rFonts w:ascii="AcadNusx" w:hAnsi="AcadNusx"/>
              </w:rPr>
              <w:t>,gadasaxadis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gadamxdelis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uflebebi</w:t>
            </w:r>
            <w:proofErr w:type="spellEnd"/>
            <w:r>
              <w:rPr>
                <w:rFonts w:ascii="AcadNusx" w:hAnsi="AcadNusx"/>
              </w:rPr>
              <w:t xml:space="preserve">” </w:t>
            </w:r>
            <w:proofErr w:type="spellStart"/>
            <w:r>
              <w:rPr>
                <w:rFonts w:ascii="AcadNusx" w:hAnsi="AcadNusx"/>
              </w:rPr>
              <w:t>saqarTvelos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teqnikuri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universitetis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studentTa</w:t>
            </w:r>
            <w:proofErr w:type="spellEnd"/>
            <w:r>
              <w:rPr>
                <w:rFonts w:ascii="AcadNusx" w:hAnsi="AcadNusx"/>
              </w:rPr>
              <w:t xml:space="preserve"> 78-e </w:t>
            </w:r>
            <w:proofErr w:type="spellStart"/>
            <w:r>
              <w:rPr>
                <w:rFonts w:ascii="AcadNusx" w:hAnsi="AcadNusx"/>
              </w:rPr>
              <w:t>Ria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saerTasoriso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konferencia</w:t>
            </w:r>
            <w:proofErr w:type="spellEnd"/>
            <w:r>
              <w:rPr>
                <w:rFonts w:ascii="AcadNusx" w:hAnsi="AcadNusx"/>
              </w:rPr>
              <w:t>, Tbilisi, 2010.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1074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,</w:t>
            </w:r>
            <w:proofErr w:type="gramStart"/>
            <w:r>
              <w:rPr>
                <w:rFonts w:ascii="AcadNusx" w:hAnsi="AcadNusx"/>
              </w:rPr>
              <w:t>,</w:t>
            </w:r>
            <w:proofErr w:type="spellStart"/>
            <w:r>
              <w:rPr>
                <w:rFonts w:ascii="AcadNusx" w:hAnsi="AcadNusx"/>
              </w:rPr>
              <w:t>sagadasaxado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reformis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samartlebrivi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aspeqtebi</w:t>
            </w:r>
            <w:proofErr w:type="spellEnd"/>
            <w:r>
              <w:rPr>
                <w:rFonts w:ascii="AcadNusx" w:hAnsi="AcadNusx"/>
              </w:rPr>
              <w:t xml:space="preserve">’, </w:t>
            </w:r>
            <w:proofErr w:type="spellStart"/>
            <w:r>
              <w:rPr>
                <w:rFonts w:ascii="AcadNusx" w:hAnsi="AcadNusx"/>
              </w:rPr>
              <w:t>saqarTvelos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teqnikuri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universiteti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saerTasoriso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samecniero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konferencia</w:t>
            </w:r>
            <w:proofErr w:type="spellEnd"/>
            <w:r>
              <w:rPr>
                <w:rFonts w:ascii="AcadNusx" w:hAnsi="AcadNusx"/>
              </w:rPr>
              <w:t xml:space="preserve">, </w:t>
            </w:r>
            <w:proofErr w:type="spellStart"/>
            <w:r>
              <w:rPr>
                <w:rFonts w:ascii="AcadNusx" w:hAnsi="AcadNusx"/>
              </w:rPr>
              <w:t>samarTlis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aqtualuri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problemebi</w:t>
            </w:r>
            <w:proofErr w:type="spellEnd"/>
            <w:r>
              <w:rPr>
                <w:rFonts w:ascii="AcadNusx" w:hAnsi="AcadNusx"/>
              </w:rPr>
              <w:t xml:space="preserve"> 18-19 </w:t>
            </w:r>
            <w:proofErr w:type="spellStart"/>
            <w:r>
              <w:rPr>
                <w:rFonts w:ascii="AcadNusx" w:hAnsi="AcadNusx"/>
              </w:rPr>
              <w:t>dekemberi</w:t>
            </w:r>
            <w:proofErr w:type="spellEnd"/>
            <w:r>
              <w:rPr>
                <w:rFonts w:ascii="AcadNusx" w:hAnsi="AcadNusx"/>
              </w:rPr>
              <w:t xml:space="preserve">, 2010 w. 108-116 </w:t>
            </w:r>
            <w:proofErr w:type="spellStart"/>
            <w:r>
              <w:rPr>
                <w:rFonts w:ascii="AcadNusx" w:hAnsi="AcadNusx"/>
              </w:rPr>
              <w:t>gv</w:t>
            </w:r>
            <w:proofErr w:type="spellEnd"/>
            <w:r>
              <w:rPr>
                <w:rFonts w:ascii="AcadNusx" w:hAnsi="AcadNusx"/>
              </w:rPr>
              <w:t>.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</w:tr>
      <w:tr w:rsidR="008E2729" w:rsidRPr="00E415B6" w:rsidTr="008E2729">
        <w:trPr>
          <w:trHeight w:val="457"/>
        </w:trPr>
        <w:tc>
          <w:tcPr>
            <w:tcW w:w="4885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Pr="00FF607F" w:rsidRDefault="008E2729" w:rsidP="008E2729">
            <w:pPr>
              <w:jc w:val="center"/>
              <w:rPr>
                <w:rFonts w:ascii="AcadNusx" w:hAnsi="AcadNusx"/>
                <w:sz w:val="24"/>
                <w:szCs w:val="24"/>
              </w:rPr>
            </w:pPr>
            <w:r w:rsidRPr="00FF607F">
              <w:rPr>
                <w:rFonts w:ascii="AcadNusx" w:hAnsi="AcadNusx"/>
                <w:sz w:val="24"/>
                <w:szCs w:val="24"/>
              </w:rPr>
              <w:t>2008</w:t>
            </w:r>
          </w:p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</w:p>
        </w:tc>
        <w:tc>
          <w:tcPr>
            <w:tcW w:w="5150" w:type="dxa"/>
          </w:tcPr>
          <w:p w:rsidR="008E2729" w:rsidRDefault="008E2729" w:rsidP="008E2729">
            <w:pPr>
              <w:rPr>
                <w:rFonts w:ascii="AcadNusx" w:hAnsi="AcadNusx"/>
              </w:rPr>
            </w:pPr>
          </w:p>
          <w:p w:rsidR="008E2729" w:rsidRDefault="008E2729" w:rsidP="008E2729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,</w:t>
            </w:r>
            <w:proofErr w:type="gramStart"/>
            <w:r>
              <w:rPr>
                <w:rFonts w:ascii="AcadNusx" w:hAnsi="AcadNusx"/>
              </w:rPr>
              <w:t>,</w:t>
            </w:r>
            <w:proofErr w:type="spellStart"/>
            <w:r>
              <w:rPr>
                <w:rFonts w:ascii="AcadNusx" w:hAnsi="AcadNusx"/>
              </w:rPr>
              <w:t>politikur</w:t>
            </w:r>
            <w:proofErr w:type="spellEnd"/>
            <w:proofErr w:type="gram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ideaTa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da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ideologiaTa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klasifikacia</w:t>
            </w:r>
            <w:proofErr w:type="spellEnd"/>
            <w:r>
              <w:rPr>
                <w:rFonts w:ascii="AcadNusx" w:hAnsi="AcadNusx"/>
              </w:rPr>
              <w:t xml:space="preserve">”, </w:t>
            </w:r>
            <w:proofErr w:type="spellStart"/>
            <w:r>
              <w:rPr>
                <w:rFonts w:ascii="AcadNusx" w:hAnsi="AcadNusx"/>
              </w:rPr>
              <w:t>Jurnali</w:t>
            </w:r>
            <w:proofErr w:type="spellEnd"/>
            <w:r>
              <w:rPr>
                <w:rFonts w:ascii="AcadNusx" w:hAnsi="AcadNusx"/>
              </w:rPr>
              <w:t xml:space="preserve"> ,,</w:t>
            </w:r>
            <w:proofErr w:type="spellStart"/>
            <w:r>
              <w:rPr>
                <w:rFonts w:ascii="AcadNusx" w:hAnsi="AcadNusx"/>
              </w:rPr>
              <w:t>Temida</w:t>
            </w:r>
            <w:proofErr w:type="spellEnd"/>
            <w:r>
              <w:rPr>
                <w:rFonts w:ascii="AcadNusx" w:hAnsi="AcadNusx"/>
              </w:rPr>
              <w:t xml:space="preserve">”,  # 1(3), 69-78 </w:t>
            </w:r>
            <w:proofErr w:type="spellStart"/>
            <w:r>
              <w:rPr>
                <w:rFonts w:ascii="AcadNusx" w:hAnsi="AcadNusx"/>
              </w:rPr>
              <w:t>gv</w:t>
            </w:r>
            <w:proofErr w:type="spellEnd"/>
            <w:r>
              <w:rPr>
                <w:rFonts w:ascii="AcadNusx" w:hAnsi="AcadNusx"/>
              </w:rPr>
              <w:t>. 2008 w.</w:t>
            </w:r>
          </w:p>
        </w:tc>
      </w:tr>
    </w:tbl>
    <w:p w:rsidR="001103C7" w:rsidRDefault="001103C7" w:rsidP="007F39D7">
      <w:pPr>
        <w:rPr>
          <w:rFonts w:ascii="AcadNusx" w:hAnsi="AcadNusx"/>
        </w:rPr>
      </w:pPr>
    </w:p>
    <w:p w:rsidR="00D62E5F" w:rsidRDefault="00D62E5F" w:rsidP="007F39D7">
      <w:pPr>
        <w:rPr>
          <w:rFonts w:ascii="AcadNusx" w:hAnsi="AcadNusx"/>
        </w:rPr>
      </w:pPr>
    </w:p>
    <w:p w:rsidR="00ED7D4B" w:rsidRDefault="00ED7D4B" w:rsidP="007F39D7">
      <w:pPr>
        <w:rPr>
          <w:rFonts w:ascii="AcadNusx" w:hAnsi="AcadNusx"/>
        </w:rPr>
      </w:pPr>
    </w:p>
    <w:p w:rsidR="00ED7D4B" w:rsidRDefault="00ED7D4B" w:rsidP="007F39D7">
      <w:pPr>
        <w:rPr>
          <w:rFonts w:ascii="AcadNusx" w:hAnsi="AcadNusx"/>
        </w:rPr>
      </w:pPr>
    </w:p>
    <w:p w:rsidR="00ED7D4B" w:rsidRPr="00E415B6" w:rsidRDefault="00ED7D4B" w:rsidP="007F39D7">
      <w:pPr>
        <w:rPr>
          <w:rFonts w:ascii="AcadNusx" w:hAnsi="AcadNusx"/>
        </w:rPr>
      </w:pPr>
    </w:p>
    <w:sectPr w:rsidR="00ED7D4B" w:rsidRPr="00E415B6" w:rsidSect="000A62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AF" w:rsidRDefault="003415AF" w:rsidP="00E415B6">
      <w:pPr>
        <w:spacing w:after="0" w:line="240" w:lineRule="auto"/>
      </w:pPr>
      <w:r>
        <w:separator/>
      </w:r>
    </w:p>
  </w:endnote>
  <w:endnote w:type="continuationSeparator" w:id="0">
    <w:p w:rsidR="003415AF" w:rsidRDefault="003415AF" w:rsidP="00E4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AF" w:rsidRDefault="003415AF" w:rsidP="00E415B6">
      <w:pPr>
        <w:spacing w:after="0" w:line="240" w:lineRule="auto"/>
      </w:pPr>
      <w:r>
        <w:separator/>
      </w:r>
    </w:p>
  </w:footnote>
  <w:footnote w:type="continuationSeparator" w:id="0">
    <w:p w:rsidR="003415AF" w:rsidRDefault="003415AF" w:rsidP="00E41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9D7"/>
    <w:rsid w:val="00081A65"/>
    <w:rsid w:val="000A62D9"/>
    <w:rsid w:val="000B17F2"/>
    <w:rsid w:val="001103C7"/>
    <w:rsid w:val="00142AE4"/>
    <w:rsid w:val="001D2288"/>
    <w:rsid w:val="002A0A32"/>
    <w:rsid w:val="003336F3"/>
    <w:rsid w:val="003415AF"/>
    <w:rsid w:val="00364F07"/>
    <w:rsid w:val="003761F7"/>
    <w:rsid w:val="003B0CDE"/>
    <w:rsid w:val="003B53C6"/>
    <w:rsid w:val="003D4D7B"/>
    <w:rsid w:val="0042562D"/>
    <w:rsid w:val="004F5AF8"/>
    <w:rsid w:val="00512496"/>
    <w:rsid w:val="00526A57"/>
    <w:rsid w:val="00545829"/>
    <w:rsid w:val="007305E6"/>
    <w:rsid w:val="007D08E6"/>
    <w:rsid w:val="007F39D7"/>
    <w:rsid w:val="00802DBF"/>
    <w:rsid w:val="0084186B"/>
    <w:rsid w:val="00864561"/>
    <w:rsid w:val="008837A3"/>
    <w:rsid w:val="008E2729"/>
    <w:rsid w:val="00933E3D"/>
    <w:rsid w:val="00992909"/>
    <w:rsid w:val="009B0274"/>
    <w:rsid w:val="009B7466"/>
    <w:rsid w:val="00A0296E"/>
    <w:rsid w:val="00A331AB"/>
    <w:rsid w:val="00A54488"/>
    <w:rsid w:val="00A9520A"/>
    <w:rsid w:val="00AF4B7B"/>
    <w:rsid w:val="00C01D26"/>
    <w:rsid w:val="00C53919"/>
    <w:rsid w:val="00D160F9"/>
    <w:rsid w:val="00D62E5F"/>
    <w:rsid w:val="00D83A91"/>
    <w:rsid w:val="00DB59B8"/>
    <w:rsid w:val="00DE163D"/>
    <w:rsid w:val="00E30764"/>
    <w:rsid w:val="00E415B6"/>
    <w:rsid w:val="00E4722D"/>
    <w:rsid w:val="00E54466"/>
    <w:rsid w:val="00EB1E7A"/>
    <w:rsid w:val="00EB54A0"/>
    <w:rsid w:val="00ED7D4B"/>
    <w:rsid w:val="00F03929"/>
    <w:rsid w:val="00FA085A"/>
    <w:rsid w:val="00FA3F2C"/>
    <w:rsid w:val="00FD718B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15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5B6"/>
  </w:style>
  <w:style w:type="paragraph" w:styleId="Footer">
    <w:name w:val="footer"/>
    <w:basedOn w:val="Normal"/>
    <w:link w:val="FooterChar"/>
    <w:uiPriority w:val="99"/>
    <w:semiHidden/>
    <w:unhideWhenUsed/>
    <w:rsid w:val="00E415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</cp:lastModifiedBy>
  <cp:revision>2</cp:revision>
  <cp:lastPrinted>2017-01-28T07:59:00Z</cp:lastPrinted>
  <dcterms:created xsi:type="dcterms:W3CDTF">2017-10-29T13:50:00Z</dcterms:created>
  <dcterms:modified xsi:type="dcterms:W3CDTF">2017-10-29T13:50:00Z</dcterms:modified>
</cp:coreProperties>
</file>