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1B" w:rsidRPr="004B371B" w:rsidRDefault="004B371B" w:rsidP="004B371B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Times New Roman"/>
          <w:b/>
          <w:noProof/>
          <w:color w:val="000000"/>
          <w:sz w:val="24"/>
          <w:szCs w:val="24"/>
          <w:lang w:val="ka-GE"/>
        </w:rPr>
      </w:pPr>
      <w:r w:rsidRPr="004B371B">
        <w:rPr>
          <w:rFonts w:ascii="Sylfaen" w:eastAsia="Calibri" w:hAnsi="Sylfaen" w:cs="Times New Roman"/>
          <w:b/>
          <w:noProof/>
          <w:color w:val="000000"/>
          <w:sz w:val="24"/>
          <w:szCs w:val="24"/>
          <w:lang w:val="ka-GE"/>
        </w:rPr>
        <w:t xml:space="preserve">შუასემესტრული გამოცდის მაქსიმალური ქულა 30, </w:t>
      </w:r>
      <w:r w:rsidRPr="004B371B">
        <w:rPr>
          <w:rFonts w:ascii="Sylfaen" w:hAnsi="Sylfaen"/>
          <w:b/>
          <w:noProof/>
          <w:color w:val="000000"/>
          <w:sz w:val="24"/>
          <w:szCs w:val="24"/>
          <w:lang w:val="ka-GE"/>
        </w:rPr>
        <w:t xml:space="preserve"> </w:t>
      </w:r>
      <w:r w:rsidRPr="004B371B">
        <w:rPr>
          <w:rFonts w:ascii="Sylfaen" w:eastAsia="Calibri" w:hAnsi="Sylfaen" w:cs="Times New Roman"/>
          <w:b/>
          <w:noProof/>
          <w:color w:val="000000"/>
          <w:sz w:val="24"/>
          <w:szCs w:val="24"/>
          <w:lang w:val="ka-GE"/>
        </w:rPr>
        <w:t xml:space="preserve">ხოლო მინიმალური 7. 5 ქულა  </w:t>
      </w:r>
    </w:p>
    <w:p w:rsidR="004B371B" w:rsidRDefault="004B371B">
      <w:pPr>
        <w:rPr>
          <w:rFonts w:ascii="Sylfaen" w:hAnsi="Sylfaen"/>
          <w:lang w:val="ka-GE"/>
        </w:rPr>
      </w:pPr>
    </w:p>
    <w:p w:rsidR="004B371B" w:rsidRPr="00885FFD" w:rsidRDefault="004B371B" w:rsidP="004B371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885FFD">
        <w:rPr>
          <w:rFonts w:ascii="Sylfaen" w:hAnsi="Sylfaen"/>
          <w:b/>
          <w:sz w:val="24"/>
          <w:szCs w:val="24"/>
          <w:lang w:val="ka-GE"/>
        </w:rPr>
        <w:t xml:space="preserve">პირველ კურსელთა საყურადრებოდ შუასემესტრული გამოცდები ჩატარდება </w:t>
      </w:r>
    </w:p>
    <w:p w:rsidR="004B371B" w:rsidRPr="00885FFD" w:rsidRDefault="004B371B" w:rsidP="004B371B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pPr w:leftFromText="180" w:rightFromText="180" w:vertAnchor="text" w:horzAnchor="margin" w:tblpY="48"/>
        <w:tblW w:w="0" w:type="auto"/>
        <w:tblLook w:val="04A0"/>
      </w:tblPr>
      <w:tblGrid>
        <w:gridCol w:w="4977"/>
        <w:gridCol w:w="4928"/>
      </w:tblGrid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85FFD">
              <w:rPr>
                <w:rFonts w:ascii="Sylfaen" w:hAnsi="Sylfaen" w:cs="Sylfaen"/>
                <w:sz w:val="24"/>
                <w:szCs w:val="24"/>
                <w:lang w:val="ka-GE"/>
              </w:rPr>
              <w:t>რომის</w:t>
            </w: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 xml:space="preserve"> სამართალი</w:t>
            </w:r>
          </w:p>
        </w:tc>
        <w:tc>
          <w:tcPr>
            <w:tcW w:w="5069" w:type="dxa"/>
          </w:tcPr>
          <w:p w:rsidR="004B371B" w:rsidRPr="00885FFD" w:rsidRDefault="004B371B" w:rsidP="00C9141C">
            <w:pPr>
              <w:pStyle w:val="ListParagraph"/>
              <w:ind w:left="405"/>
              <w:rPr>
                <w:rFonts w:ascii="Sylfaen" w:hAnsi="Sylfaen"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 xml:space="preserve"> 10 ღია კითხვა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- 20 ქულა</w:t>
            </w: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;  20 ტესტი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-10 ქულა</w:t>
            </w:r>
          </w:p>
          <w:p w:rsidR="004B371B" w:rsidRPr="00885FFD" w:rsidRDefault="004B371B" w:rsidP="00C9141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საზღვარგარეთის ქვეყნების </w:t>
            </w:r>
            <w:r w:rsidRPr="00885FFD">
              <w:rPr>
                <w:rFonts w:ascii="Sylfaen" w:hAnsi="Sylfaen" w:cs="Sylfaen"/>
                <w:sz w:val="24"/>
                <w:szCs w:val="24"/>
                <w:lang w:val="fi-FI"/>
              </w:rPr>
              <w:t xml:space="preserve">სამართლის  </w:t>
            </w:r>
            <w:proofErr w:type="spellStart"/>
            <w:r w:rsidRPr="00885FFD">
              <w:rPr>
                <w:rFonts w:ascii="Sylfaen" w:hAnsi="Sylfaen" w:cs="Sylfaen"/>
                <w:sz w:val="24"/>
                <w:szCs w:val="24"/>
              </w:rPr>
              <w:t>ისტორია</w:t>
            </w:r>
            <w:proofErr w:type="spellEnd"/>
          </w:p>
        </w:tc>
        <w:tc>
          <w:tcPr>
            <w:tcW w:w="5069" w:type="dxa"/>
          </w:tcPr>
          <w:p w:rsidR="004B371B" w:rsidRPr="00885FFD" w:rsidRDefault="004B371B" w:rsidP="00C9141C">
            <w:pPr>
              <w:pStyle w:val="ListParagraph"/>
              <w:ind w:left="405"/>
              <w:rPr>
                <w:rFonts w:ascii="Sylfaen" w:hAnsi="Sylfaen"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noProof/>
                <w:sz w:val="24"/>
                <w:szCs w:val="24"/>
              </w:rPr>
              <w:t xml:space="preserve">10 </w:t>
            </w: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>ღია კითხვა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-20 ქულა</w:t>
            </w: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, </w:t>
            </w:r>
            <w:r w:rsidRPr="00885FFD">
              <w:rPr>
                <w:rFonts w:ascii="Sylfaen" w:hAnsi="Sylfaen"/>
                <w:noProof/>
                <w:sz w:val="24"/>
                <w:szCs w:val="24"/>
              </w:rPr>
              <w:t>2</w:t>
            </w: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>0 ტესტი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-10 ქულა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>შესავალი სამართალმცოდნეობაში</w:t>
            </w:r>
          </w:p>
        </w:tc>
        <w:tc>
          <w:tcPr>
            <w:tcW w:w="5069" w:type="dxa"/>
          </w:tcPr>
          <w:p w:rsidR="004B371B" w:rsidRPr="00885FFD" w:rsidRDefault="004B371B" w:rsidP="00C9141C">
            <w:pPr>
              <w:pStyle w:val="ListParagraph"/>
              <w:ind w:left="405"/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</w:t>
            </w: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>თემა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-10 ქულა</w:t>
            </w: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, 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</w:t>
            </w: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>ღია კითხვა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-10 ქულა</w:t>
            </w: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, 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20</w:t>
            </w: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>ტესტი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-10 ქულა</w:t>
            </w:r>
          </w:p>
        </w:tc>
      </w:tr>
    </w:tbl>
    <w:p w:rsidR="004B371B" w:rsidRDefault="004B371B">
      <w:pPr>
        <w:rPr>
          <w:rFonts w:ascii="Sylfaen" w:hAnsi="Sylfaen"/>
          <w:lang w:val="ka-GE"/>
        </w:rPr>
      </w:pPr>
    </w:p>
    <w:p w:rsidR="00423BCA" w:rsidRPr="00044194" w:rsidRDefault="00672DAC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4B371B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  </w:t>
      </w:r>
      <w:r w:rsidRPr="00044194">
        <w:rPr>
          <w:rFonts w:ascii="Sylfaen" w:hAnsi="Sylfaen"/>
          <w:b/>
          <w:lang w:val="ka-GE"/>
        </w:rPr>
        <w:t xml:space="preserve">მეორე </w:t>
      </w:r>
      <w:r w:rsidR="00D67986" w:rsidRPr="00044194">
        <w:rPr>
          <w:rFonts w:ascii="Sylfaen" w:hAnsi="Sylfaen"/>
          <w:b/>
          <w:lang w:val="ka-GE"/>
        </w:rPr>
        <w:t xml:space="preserve"> კურსელთა საყურადღებოდ</w:t>
      </w:r>
      <w:r w:rsidRPr="00044194">
        <w:rPr>
          <w:rFonts w:ascii="Sylfaen" w:hAnsi="Sylfaen"/>
          <w:b/>
          <w:lang w:val="ka-GE"/>
        </w:rPr>
        <w:t xml:space="preserve">   შუასემესტრული   გამოცდა   ჩატარდება</w:t>
      </w:r>
    </w:p>
    <w:tbl>
      <w:tblPr>
        <w:tblpPr w:leftFromText="180" w:rightFromText="180" w:vertAnchor="text" w:horzAnchor="margin" w:tblpX="-85" w:tblpY="175"/>
        <w:tblW w:w="92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595"/>
        <w:gridCol w:w="4639"/>
      </w:tblGrid>
      <w:tr w:rsidR="00672DAC" w:rsidRPr="00044194" w:rsidTr="00672DAC">
        <w:trPr>
          <w:trHeight w:val="315"/>
        </w:trPr>
        <w:tc>
          <w:tcPr>
            <w:tcW w:w="4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672DAC" w:rsidRPr="00044194" w:rsidRDefault="00672DAC" w:rsidP="00672DAC">
            <w:pPr>
              <w:rPr>
                <w:rFonts w:ascii="Sylfaen" w:eastAsia="Calibri" w:hAnsi="Sylfaen" w:cs="Sylfaen"/>
                <w:lang w:val="ka-GE"/>
              </w:rPr>
            </w:pPr>
            <w:proofErr w:type="spellStart"/>
            <w:r w:rsidRPr="00044194">
              <w:rPr>
                <w:rFonts w:ascii="Sylfaen" w:eastAsia="Calibri" w:hAnsi="Sylfaen" w:cs="Sylfaen"/>
              </w:rPr>
              <w:t>ადამიანის</w:t>
            </w:r>
            <w:proofErr w:type="spellEnd"/>
            <w:r w:rsidRPr="00044194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044194">
              <w:rPr>
                <w:rFonts w:ascii="Sylfaen" w:eastAsia="Calibri" w:hAnsi="Sylfaen" w:cs="Sylfaen"/>
              </w:rPr>
              <w:t>ძირითადი</w:t>
            </w:r>
            <w:proofErr w:type="spellEnd"/>
            <w:r w:rsidRPr="00044194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044194">
              <w:rPr>
                <w:rFonts w:ascii="Sylfaen" w:eastAsia="Calibri" w:hAnsi="Sylfaen" w:cs="Sylfaen"/>
              </w:rPr>
              <w:t>უფლებები</w:t>
            </w:r>
            <w:proofErr w:type="spellEnd"/>
          </w:p>
        </w:tc>
        <w:tc>
          <w:tcPr>
            <w:tcW w:w="46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672DAC" w:rsidRPr="00044194" w:rsidRDefault="00672DAC" w:rsidP="00DA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0000"/>
                <w:lang w:val="ka-GE"/>
              </w:rPr>
            </w:pP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5 ღია შეკითხვა</w:t>
            </w:r>
            <w:r w:rsidR="0043468B" w:rsidRPr="00044194">
              <w:rPr>
                <w:rFonts w:ascii="Sylfaen" w:eastAsia="Calibri" w:hAnsi="Sylfaen" w:cs="Times New Roman"/>
                <w:noProof/>
                <w:lang w:val="ka-GE"/>
              </w:rPr>
              <w:t>-10 ქულა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, 1 კაზუსის ამოხსნა</w:t>
            </w:r>
            <w:r w:rsidR="0043468B" w:rsidRPr="00044194">
              <w:rPr>
                <w:rFonts w:ascii="Sylfaen" w:eastAsia="Calibri" w:hAnsi="Sylfaen" w:cs="Times New Roman"/>
                <w:noProof/>
                <w:lang w:val="ka-GE"/>
              </w:rPr>
              <w:t>-10 ქულა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, 1 თემა</w:t>
            </w:r>
            <w:r w:rsidR="0043468B" w:rsidRPr="00044194">
              <w:rPr>
                <w:rFonts w:ascii="Sylfaen" w:eastAsia="Calibri" w:hAnsi="Sylfaen" w:cs="Times New Roman"/>
                <w:noProof/>
                <w:lang w:val="ka-GE"/>
              </w:rPr>
              <w:t>-10 ქულა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 xml:space="preserve">; </w:t>
            </w:r>
            <w:r w:rsidRPr="00044194">
              <w:rPr>
                <w:rFonts w:ascii="Sylfaen" w:hAnsi="Sylfaen"/>
                <w:noProof/>
                <w:lang w:val="ka-GE"/>
              </w:rPr>
              <w:t xml:space="preserve">  </w:t>
            </w:r>
          </w:p>
        </w:tc>
      </w:tr>
      <w:tr w:rsidR="00672DAC" w:rsidRPr="00044194" w:rsidTr="00672DAC">
        <w:trPr>
          <w:trHeight w:val="315"/>
        </w:trPr>
        <w:tc>
          <w:tcPr>
            <w:tcW w:w="4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672DAC" w:rsidRPr="00044194" w:rsidRDefault="00672DAC" w:rsidP="00672DAC">
            <w:pPr>
              <w:rPr>
                <w:rFonts w:ascii="Sylfaen" w:eastAsia="Calibri" w:hAnsi="Sylfaen" w:cs="Sylfaen"/>
                <w:lang w:val="ka-GE"/>
              </w:rPr>
            </w:pPr>
            <w:r w:rsidRPr="00044194">
              <w:rPr>
                <w:rFonts w:ascii="Sylfaen" w:eastAsia="Calibri" w:hAnsi="Sylfaen" w:cs="Sylfaen"/>
                <w:lang w:val="ka-GE"/>
              </w:rPr>
              <w:t xml:space="preserve">ზოგადი </w:t>
            </w:r>
            <w:proofErr w:type="spellStart"/>
            <w:r w:rsidRPr="00044194">
              <w:rPr>
                <w:rFonts w:ascii="Sylfaen" w:eastAsia="Calibri" w:hAnsi="Sylfaen" w:cs="Sylfaen"/>
              </w:rPr>
              <w:t>ადმინისტრაციული</w:t>
            </w:r>
            <w:proofErr w:type="spellEnd"/>
            <w:r w:rsidRPr="00044194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044194">
              <w:rPr>
                <w:rFonts w:ascii="Sylfaen" w:eastAsia="Calibri" w:hAnsi="Sylfaen" w:cs="Sylfaen"/>
              </w:rPr>
              <w:t>სამართალი</w:t>
            </w:r>
            <w:proofErr w:type="spellEnd"/>
          </w:p>
        </w:tc>
        <w:tc>
          <w:tcPr>
            <w:tcW w:w="46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672DAC" w:rsidRPr="00044194" w:rsidRDefault="00672DAC" w:rsidP="00672DAC">
            <w:pPr>
              <w:rPr>
                <w:rFonts w:ascii="Sylfaen" w:hAnsi="Sylfaen" w:cs="Sylfaen"/>
                <w:color w:val="FF0000"/>
                <w:lang w:val="ka-GE"/>
              </w:rPr>
            </w:pP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2 კაზუსი</w:t>
            </w:r>
            <w:r w:rsidR="0043468B" w:rsidRPr="00044194">
              <w:rPr>
                <w:rFonts w:ascii="Sylfaen" w:eastAsia="Calibri" w:hAnsi="Sylfaen" w:cs="Times New Roman"/>
                <w:noProof/>
                <w:lang w:val="ka-GE"/>
              </w:rPr>
              <w:t xml:space="preserve">-20 ქულა 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, 20 ტესტი</w:t>
            </w:r>
            <w:r w:rsidR="0043468B" w:rsidRPr="00044194">
              <w:rPr>
                <w:rFonts w:ascii="Sylfaen" w:eastAsia="Calibri" w:hAnsi="Sylfaen" w:cs="Times New Roman"/>
                <w:noProof/>
                <w:lang w:val="ka-GE"/>
              </w:rPr>
              <w:t>-10 ქულა</w:t>
            </w:r>
          </w:p>
        </w:tc>
      </w:tr>
      <w:tr w:rsidR="00672DAC" w:rsidRPr="00044194" w:rsidTr="00672DAC">
        <w:trPr>
          <w:trHeight w:val="315"/>
        </w:trPr>
        <w:tc>
          <w:tcPr>
            <w:tcW w:w="4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672DAC" w:rsidRPr="00044194" w:rsidRDefault="00672DAC" w:rsidP="00672DAC">
            <w:pPr>
              <w:rPr>
                <w:rFonts w:ascii="Sylfaen" w:eastAsia="Calibri" w:hAnsi="Sylfaen" w:cs="Sylfaen"/>
                <w:lang w:val="ka-GE"/>
              </w:rPr>
            </w:pPr>
            <w:proofErr w:type="spellStart"/>
            <w:r w:rsidRPr="00044194">
              <w:rPr>
                <w:rFonts w:ascii="Sylfaen" w:eastAsia="Calibri" w:hAnsi="Sylfaen" w:cs="Sylfaen"/>
              </w:rPr>
              <w:t>სანივთო</w:t>
            </w:r>
            <w:proofErr w:type="spellEnd"/>
            <w:r w:rsidRPr="00044194">
              <w:rPr>
                <w:rFonts w:ascii="Sylfaen" w:eastAsia="Calibri" w:hAnsi="Sylfaen" w:cs="Sylfaen"/>
              </w:rPr>
              <w:t xml:space="preserve"> (</w:t>
            </w:r>
            <w:proofErr w:type="spellStart"/>
            <w:r w:rsidRPr="00044194">
              <w:rPr>
                <w:rFonts w:ascii="Sylfaen" w:eastAsia="Calibri" w:hAnsi="Sylfaen" w:cs="Sylfaen"/>
              </w:rPr>
              <w:t>ქონებრივი</w:t>
            </w:r>
            <w:proofErr w:type="spellEnd"/>
            <w:r w:rsidRPr="00044194">
              <w:rPr>
                <w:rFonts w:ascii="Sylfaen" w:eastAsia="Calibri" w:hAnsi="Sylfaen" w:cs="Sylfaen"/>
              </w:rPr>
              <w:t xml:space="preserve">) </w:t>
            </w:r>
            <w:proofErr w:type="spellStart"/>
            <w:r w:rsidRPr="00044194">
              <w:rPr>
                <w:rFonts w:ascii="Sylfaen" w:eastAsia="Calibri" w:hAnsi="Sylfaen" w:cs="Sylfaen"/>
              </w:rPr>
              <w:t>სამართალი</w:t>
            </w:r>
            <w:proofErr w:type="spellEnd"/>
          </w:p>
        </w:tc>
        <w:tc>
          <w:tcPr>
            <w:tcW w:w="46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672DAC" w:rsidRPr="00044194" w:rsidRDefault="00672DAC" w:rsidP="00672DAC">
            <w:pPr>
              <w:rPr>
                <w:rFonts w:ascii="Sylfaen" w:hAnsi="Sylfaen" w:cs="Sylfaen"/>
                <w:lang w:val="ka-GE"/>
              </w:rPr>
            </w:pP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1  საგამოცდო  თემა  - 10 ქულა</w:t>
            </w:r>
            <w:r w:rsidRPr="00044194">
              <w:rPr>
                <w:rFonts w:ascii="Sylfaen" w:eastAsia="Calibri" w:hAnsi="Sylfaen" w:cs="Times New Roman"/>
                <w:noProof/>
              </w:rPr>
              <w:t xml:space="preserve"> 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და 2 კაზუსის ამოხსნა  - 20 ქულა.</w:t>
            </w:r>
          </w:p>
        </w:tc>
      </w:tr>
      <w:tr w:rsidR="00672DAC" w:rsidRPr="00044194" w:rsidTr="00672DAC">
        <w:trPr>
          <w:trHeight w:val="315"/>
        </w:trPr>
        <w:tc>
          <w:tcPr>
            <w:tcW w:w="4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672DAC" w:rsidRPr="00044194" w:rsidRDefault="00672DAC" w:rsidP="00672DAC">
            <w:pPr>
              <w:rPr>
                <w:rFonts w:ascii="Sylfaen" w:eastAsia="Calibri" w:hAnsi="Sylfaen" w:cs="Sylfaen"/>
                <w:lang w:val="ka-GE"/>
              </w:rPr>
            </w:pPr>
            <w:proofErr w:type="spellStart"/>
            <w:r w:rsidRPr="00044194">
              <w:rPr>
                <w:rFonts w:ascii="Sylfaen" w:eastAsia="Calibri" w:hAnsi="Sylfaen" w:cs="Sylfaen"/>
              </w:rPr>
              <w:t>ვალდებულებითი</w:t>
            </w:r>
            <w:proofErr w:type="spellEnd"/>
            <w:r w:rsidRPr="00044194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044194">
              <w:rPr>
                <w:rFonts w:ascii="Sylfaen" w:eastAsia="Calibri" w:hAnsi="Sylfaen" w:cs="Sylfaen"/>
              </w:rPr>
              <w:t>სამართლის</w:t>
            </w:r>
            <w:proofErr w:type="spellEnd"/>
            <w:r w:rsidRPr="00044194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044194">
              <w:rPr>
                <w:rFonts w:ascii="Sylfaen" w:eastAsia="Calibri" w:hAnsi="Sylfaen" w:cs="Sylfaen"/>
              </w:rPr>
              <w:t>ზოგადი</w:t>
            </w:r>
            <w:proofErr w:type="spellEnd"/>
            <w:r w:rsidRPr="00044194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044194">
              <w:rPr>
                <w:rFonts w:ascii="Sylfaen" w:eastAsia="Calibri" w:hAnsi="Sylfaen" w:cs="Sylfaen"/>
              </w:rPr>
              <w:t>ნაწილი</w:t>
            </w:r>
            <w:proofErr w:type="spellEnd"/>
          </w:p>
        </w:tc>
        <w:tc>
          <w:tcPr>
            <w:tcW w:w="46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672DAC" w:rsidRPr="00044194" w:rsidRDefault="00672DAC" w:rsidP="00672DAC">
            <w:pPr>
              <w:rPr>
                <w:rFonts w:ascii="Sylfaen" w:hAnsi="Sylfaen" w:cs="Sylfaen"/>
                <w:lang w:val="ka-GE"/>
              </w:rPr>
            </w:pP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1 კაზუსის ამოხსნა - 10 ქულა და  2 საგამოცდო თემა - 20 ქულა.</w:t>
            </w:r>
          </w:p>
        </w:tc>
      </w:tr>
      <w:tr w:rsidR="00672DAC" w:rsidRPr="00044194" w:rsidTr="00672DAC">
        <w:trPr>
          <w:trHeight w:val="315"/>
        </w:trPr>
        <w:tc>
          <w:tcPr>
            <w:tcW w:w="4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672DAC" w:rsidRPr="00044194" w:rsidRDefault="00672DAC" w:rsidP="00672DAC">
            <w:pPr>
              <w:rPr>
                <w:rFonts w:ascii="Sylfaen" w:eastAsia="Calibri" w:hAnsi="Sylfaen" w:cs="Times New Roman"/>
                <w:bCs/>
                <w:lang w:val="ka-GE"/>
              </w:rPr>
            </w:pPr>
            <w:proofErr w:type="spellStart"/>
            <w:r w:rsidRPr="00044194">
              <w:rPr>
                <w:rFonts w:ascii="Sylfaen" w:eastAsia="Calibri" w:hAnsi="Sylfaen" w:cs="Times New Roman"/>
                <w:bCs/>
              </w:rPr>
              <w:t>სისხლის</w:t>
            </w:r>
            <w:proofErr w:type="spellEnd"/>
            <w:r w:rsidRPr="00044194">
              <w:rPr>
                <w:rFonts w:ascii="Sylfaen" w:eastAsia="Calibri" w:hAnsi="Sylfaen" w:cs="Times New Roman"/>
                <w:bCs/>
              </w:rPr>
              <w:t xml:space="preserve"> </w:t>
            </w:r>
            <w:proofErr w:type="spellStart"/>
            <w:r w:rsidRPr="00044194">
              <w:rPr>
                <w:rFonts w:ascii="Sylfaen" w:eastAsia="Calibri" w:hAnsi="Sylfaen" w:cs="Times New Roman"/>
                <w:bCs/>
              </w:rPr>
              <w:t>სამართალი</w:t>
            </w:r>
            <w:proofErr w:type="spellEnd"/>
            <w:r w:rsidRPr="00044194">
              <w:rPr>
                <w:rFonts w:ascii="Sylfaen" w:eastAsia="Calibri" w:hAnsi="Sylfaen" w:cs="Times New Roman"/>
                <w:bCs/>
              </w:rPr>
              <w:t xml:space="preserve"> (</w:t>
            </w:r>
            <w:proofErr w:type="spellStart"/>
            <w:r w:rsidRPr="00044194">
              <w:rPr>
                <w:rFonts w:ascii="Sylfaen" w:eastAsia="Calibri" w:hAnsi="Sylfaen" w:cs="Times New Roman"/>
                <w:bCs/>
              </w:rPr>
              <w:t>ზოგადი</w:t>
            </w:r>
            <w:proofErr w:type="spellEnd"/>
            <w:r w:rsidRPr="00044194">
              <w:rPr>
                <w:rFonts w:ascii="Sylfaen" w:eastAsia="Calibri" w:hAnsi="Sylfaen" w:cs="Times New Roman"/>
                <w:bCs/>
              </w:rPr>
              <w:t xml:space="preserve"> </w:t>
            </w:r>
            <w:proofErr w:type="spellStart"/>
            <w:r w:rsidRPr="00044194">
              <w:rPr>
                <w:rFonts w:ascii="Sylfaen" w:eastAsia="Calibri" w:hAnsi="Sylfaen" w:cs="Times New Roman"/>
                <w:bCs/>
              </w:rPr>
              <w:t>ნაწილი</w:t>
            </w:r>
            <w:proofErr w:type="spellEnd"/>
            <w:r w:rsidRPr="00044194">
              <w:rPr>
                <w:rFonts w:ascii="Sylfaen" w:eastAsia="Calibri" w:hAnsi="Sylfaen" w:cs="Times New Roman"/>
                <w:bCs/>
              </w:rPr>
              <w:t>)</w:t>
            </w:r>
          </w:p>
        </w:tc>
        <w:tc>
          <w:tcPr>
            <w:tcW w:w="46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672DAC" w:rsidRPr="00044194" w:rsidRDefault="001C5BAD" w:rsidP="00672DAC">
            <w:pPr>
              <w:rPr>
                <w:rFonts w:ascii="Sylfaen" w:hAnsi="Sylfaen"/>
                <w:bCs/>
                <w:color w:val="FF0000"/>
                <w:lang w:val="ka-GE"/>
              </w:rPr>
            </w:pP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10 ღია კითხვა</w:t>
            </w:r>
            <w:r w:rsidR="0043468B" w:rsidRPr="00044194">
              <w:rPr>
                <w:rFonts w:ascii="Sylfaen" w:eastAsia="Calibri" w:hAnsi="Sylfaen" w:cs="Times New Roman"/>
                <w:noProof/>
                <w:lang w:val="ka-GE"/>
              </w:rPr>
              <w:t>-20 ქულა,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 xml:space="preserve"> 20 ტესტი</w:t>
            </w:r>
            <w:r w:rsidR="0043468B" w:rsidRPr="00044194">
              <w:rPr>
                <w:rFonts w:ascii="Sylfaen" w:eastAsia="Calibri" w:hAnsi="Sylfaen" w:cs="Times New Roman"/>
                <w:noProof/>
                <w:lang w:val="ka-GE"/>
              </w:rPr>
              <w:t xml:space="preserve"> -10 ქულა </w:t>
            </w:r>
          </w:p>
        </w:tc>
      </w:tr>
    </w:tbl>
    <w:p w:rsidR="00672DAC" w:rsidRPr="00044194" w:rsidRDefault="00672DAC" w:rsidP="00672DAC">
      <w:pPr>
        <w:rPr>
          <w:rFonts w:ascii="Sylfaen" w:hAnsi="Sylfaen"/>
          <w:lang w:val="ka-GE"/>
        </w:rPr>
      </w:pPr>
    </w:p>
    <w:p w:rsidR="001C5BAD" w:rsidRPr="00044194" w:rsidRDefault="001C5BAD" w:rsidP="00672DAC">
      <w:pPr>
        <w:rPr>
          <w:rFonts w:ascii="Sylfaen" w:hAnsi="Sylfaen"/>
          <w:lang w:val="ka-GE"/>
        </w:rPr>
      </w:pPr>
    </w:p>
    <w:p w:rsidR="001C5BAD" w:rsidRPr="00044194" w:rsidRDefault="001C5BAD" w:rsidP="00672DAC">
      <w:pPr>
        <w:rPr>
          <w:rFonts w:ascii="Sylfaen" w:hAnsi="Sylfaen"/>
          <w:lang w:val="ka-GE"/>
        </w:rPr>
      </w:pPr>
    </w:p>
    <w:p w:rsidR="001C5BAD" w:rsidRPr="00044194" w:rsidRDefault="001C5BAD" w:rsidP="00672DAC">
      <w:pPr>
        <w:rPr>
          <w:rFonts w:ascii="Sylfaen" w:hAnsi="Sylfaen"/>
          <w:lang w:val="ka-GE"/>
        </w:rPr>
      </w:pPr>
    </w:p>
    <w:p w:rsidR="001C5BAD" w:rsidRPr="00044194" w:rsidRDefault="001C5BAD" w:rsidP="00672DAC">
      <w:pPr>
        <w:rPr>
          <w:rFonts w:ascii="Sylfaen" w:hAnsi="Sylfaen"/>
          <w:lang w:val="ka-GE"/>
        </w:rPr>
      </w:pPr>
    </w:p>
    <w:p w:rsidR="001C5BAD" w:rsidRPr="00044194" w:rsidRDefault="001C5BAD" w:rsidP="00672DAC">
      <w:pPr>
        <w:rPr>
          <w:rFonts w:ascii="Sylfaen" w:hAnsi="Sylfaen"/>
          <w:lang w:val="ka-GE"/>
        </w:rPr>
      </w:pPr>
    </w:p>
    <w:p w:rsidR="001C5BAD" w:rsidRPr="00044194" w:rsidRDefault="001C5BAD" w:rsidP="00672DAC">
      <w:pPr>
        <w:rPr>
          <w:rFonts w:ascii="Sylfaen" w:hAnsi="Sylfaen"/>
          <w:lang w:val="ka-GE"/>
        </w:rPr>
      </w:pPr>
    </w:p>
    <w:p w:rsidR="001C5BAD" w:rsidRPr="00044194" w:rsidRDefault="001C5BAD" w:rsidP="00672DAC">
      <w:pPr>
        <w:rPr>
          <w:rFonts w:ascii="Sylfaen" w:hAnsi="Sylfaen"/>
          <w:lang w:val="ka-GE"/>
        </w:rPr>
      </w:pPr>
    </w:p>
    <w:p w:rsidR="001C5BAD" w:rsidRPr="004B371B" w:rsidRDefault="001C5BAD" w:rsidP="001C5BAD">
      <w:pPr>
        <w:rPr>
          <w:rFonts w:ascii="Sylfaen" w:hAnsi="Sylfaen"/>
          <w:b/>
          <w:lang w:val="ka-GE"/>
        </w:rPr>
      </w:pPr>
      <w:r w:rsidRPr="00044194">
        <w:rPr>
          <w:rFonts w:ascii="Sylfaen" w:hAnsi="Sylfaen"/>
          <w:lang w:val="ka-GE"/>
        </w:rPr>
        <w:t xml:space="preserve">       </w:t>
      </w:r>
      <w:r w:rsidRPr="00044194">
        <w:rPr>
          <w:rFonts w:ascii="Sylfaen" w:hAnsi="Sylfaen"/>
          <w:b/>
          <w:lang w:val="ka-GE"/>
        </w:rPr>
        <w:t>მესამე  კურსელთა საყურადღებოდ   შუასემესტრული   გამოცდა   ჩატარდება</w:t>
      </w:r>
    </w:p>
    <w:tbl>
      <w:tblPr>
        <w:tblpPr w:leftFromText="180" w:rightFromText="180" w:vertAnchor="text" w:horzAnchor="margin" w:tblpX="-85" w:tblpY="175"/>
        <w:tblW w:w="92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909"/>
        <w:gridCol w:w="4325"/>
      </w:tblGrid>
      <w:tr w:rsidR="001C5BAD" w:rsidRPr="00044194" w:rsidTr="001C5BAD">
        <w:trPr>
          <w:trHeight w:val="315"/>
        </w:trPr>
        <w:tc>
          <w:tcPr>
            <w:tcW w:w="4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C5BAD" w:rsidRPr="00044194" w:rsidRDefault="001C5BAD" w:rsidP="001C5BAD">
            <w:pPr>
              <w:rPr>
                <w:rFonts w:ascii="Sylfaen" w:eastAsia="Calibri" w:hAnsi="Sylfaen" w:cs="Sylfaen"/>
                <w:lang w:val="ka-GE"/>
              </w:rPr>
            </w:pPr>
            <w:proofErr w:type="spellStart"/>
            <w:r w:rsidRPr="00044194">
              <w:rPr>
                <w:rFonts w:ascii="Sylfaen" w:eastAsia="Calibri" w:hAnsi="Sylfaen" w:cs="Sylfaen"/>
              </w:rPr>
              <w:t>საფინანსო</w:t>
            </w:r>
            <w:proofErr w:type="spellEnd"/>
            <w:r w:rsidRPr="00044194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044194">
              <w:rPr>
                <w:rFonts w:ascii="Sylfaen" w:eastAsia="Calibri" w:hAnsi="Sylfaen" w:cs="Sylfaen"/>
              </w:rPr>
              <w:t>საართალი</w:t>
            </w:r>
            <w:proofErr w:type="spellEnd"/>
          </w:p>
        </w:tc>
        <w:tc>
          <w:tcPr>
            <w:tcW w:w="4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1C5BAD" w:rsidRPr="00044194" w:rsidRDefault="00CF28FC" w:rsidP="00DA4FDC">
            <w:pPr>
              <w:rPr>
                <w:rFonts w:ascii="Sylfaen" w:hAnsi="Sylfaen" w:cs="Sylfaen"/>
                <w:lang w:val="ka-GE"/>
              </w:rPr>
            </w:pP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5  შეკითხვა</w:t>
            </w:r>
            <w:r w:rsidR="0043468B" w:rsidRPr="00044194">
              <w:rPr>
                <w:rFonts w:ascii="Sylfaen" w:eastAsia="Calibri" w:hAnsi="Sylfaen" w:cs="Times New Roman"/>
                <w:noProof/>
                <w:lang w:val="ka-GE"/>
              </w:rPr>
              <w:t>-10 ქულა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, 1 კაზუსის ამოხსნა</w:t>
            </w:r>
            <w:r w:rsidR="0043468B" w:rsidRPr="00044194">
              <w:rPr>
                <w:rFonts w:ascii="Sylfaen" w:eastAsia="Calibri" w:hAnsi="Sylfaen" w:cs="Times New Roman"/>
                <w:noProof/>
                <w:lang w:val="ka-GE"/>
              </w:rPr>
              <w:t>-10 ქულა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 xml:space="preserve">, 1 თემა </w:t>
            </w:r>
            <w:r w:rsidR="0043468B" w:rsidRPr="00044194">
              <w:rPr>
                <w:rFonts w:ascii="Sylfaen" w:eastAsia="Calibri" w:hAnsi="Sylfaen" w:cs="Times New Roman"/>
                <w:noProof/>
                <w:lang w:val="ka-GE"/>
              </w:rPr>
              <w:t>-10 ქულა</w:t>
            </w:r>
          </w:p>
        </w:tc>
      </w:tr>
      <w:tr w:rsidR="001C5BAD" w:rsidRPr="00044194" w:rsidTr="001C5BAD">
        <w:trPr>
          <w:trHeight w:val="315"/>
        </w:trPr>
        <w:tc>
          <w:tcPr>
            <w:tcW w:w="4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C5BAD" w:rsidRPr="00044194" w:rsidRDefault="001C5BAD" w:rsidP="001C5BAD">
            <w:pPr>
              <w:rPr>
                <w:rFonts w:ascii="Sylfaen" w:eastAsia="Calibri" w:hAnsi="Sylfaen" w:cs="Sylfaen"/>
                <w:lang w:val="ka-GE"/>
              </w:rPr>
            </w:pPr>
            <w:proofErr w:type="spellStart"/>
            <w:r w:rsidRPr="00044194">
              <w:rPr>
                <w:rFonts w:ascii="Sylfaen" w:eastAsia="Calibri" w:hAnsi="Sylfaen" w:cs="Sylfaen"/>
              </w:rPr>
              <w:t>სამეწარმეო</w:t>
            </w:r>
            <w:proofErr w:type="spellEnd"/>
            <w:r w:rsidRPr="00044194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044194">
              <w:rPr>
                <w:rFonts w:ascii="Sylfaen" w:eastAsia="Calibri" w:hAnsi="Sylfaen" w:cs="Sylfaen"/>
              </w:rPr>
              <w:t>სამართალი</w:t>
            </w:r>
            <w:proofErr w:type="spellEnd"/>
          </w:p>
        </w:tc>
        <w:tc>
          <w:tcPr>
            <w:tcW w:w="4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1C5BAD" w:rsidRPr="00044194" w:rsidRDefault="00CF28FC" w:rsidP="001C5BAD">
            <w:pPr>
              <w:rPr>
                <w:rFonts w:ascii="Sylfaen" w:hAnsi="Sylfaen" w:cs="Sylfaen"/>
                <w:lang w:val="ka-GE"/>
              </w:rPr>
            </w:pPr>
            <w:r w:rsidRPr="00044194">
              <w:rPr>
                <w:rFonts w:ascii="Sylfaen" w:eastAsia="Calibri" w:hAnsi="Sylfaen" w:cs="Times New Roman"/>
                <w:noProof/>
              </w:rPr>
              <w:t>2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 xml:space="preserve"> საგამოცდო  თემა  - </w:t>
            </w:r>
            <w:r w:rsidRPr="00044194">
              <w:rPr>
                <w:rFonts w:ascii="Sylfaen" w:eastAsia="Calibri" w:hAnsi="Sylfaen" w:cs="Times New Roman"/>
                <w:noProof/>
              </w:rPr>
              <w:t>2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0 ქულა</w:t>
            </w:r>
            <w:r w:rsidRPr="00044194">
              <w:rPr>
                <w:rFonts w:ascii="Sylfaen" w:eastAsia="Calibri" w:hAnsi="Sylfaen" w:cs="Times New Roman"/>
                <w:noProof/>
              </w:rPr>
              <w:t xml:space="preserve"> 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და 1 კაზუსის ამოხსნა  - 10 ქულა.</w:t>
            </w:r>
          </w:p>
        </w:tc>
      </w:tr>
      <w:tr w:rsidR="001C5BAD" w:rsidRPr="00044194" w:rsidTr="001C5BAD">
        <w:trPr>
          <w:trHeight w:val="315"/>
        </w:trPr>
        <w:tc>
          <w:tcPr>
            <w:tcW w:w="4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C5BAD" w:rsidRPr="00044194" w:rsidRDefault="001C5BAD" w:rsidP="001C5BAD">
            <w:pPr>
              <w:rPr>
                <w:rFonts w:ascii="Sylfaen" w:eastAsia="Calibri" w:hAnsi="Sylfaen" w:cs="Sylfaen"/>
                <w:lang w:val="ka-GE"/>
              </w:rPr>
            </w:pPr>
            <w:proofErr w:type="spellStart"/>
            <w:r w:rsidRPr="00044194">
              <w:rPr>
                <w:rFonts w:ascii="Sylfaen" w:eastAsia="Calibri" w:hAnsi="Sylfaen" w:cs="Sylfaen"/>
              </w:rPr>
              <w:t>სამოქალაქო</w:t>
            </w:r>
            <w:proofErr w:type="spellEnd"/>
            <w:r w:rsidRPr="00044194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044194">
              <w:rPr>
                <w:rFonts w:ascii="Sylfaen" w:eastAsia="Calibri" w:hAnsi="Sylfaen" w:cs="Sylfaen"/>
              </w:rPr>
              <w:t>სამართლის</w:t>
            </w:r>
            <w:proofErr w:type="spellEnd"/>
            <w:r w:rsidRPr="00044194">
              <w:rPr>
                <w:rFonts w:ascii="Sylfaen" w:eastAsia="Calibri" w:hAnsi="Sylfaen" w:cs="Sylfaen"/>
              </w:rPr>
              <w:t xml:space="preserve"> </w:t>
            </w:r>
            <w:proofErr w:type="spellStart"/>
            <w:r w:rsidRPr="00044194">
              <w:rPr>
                <w:rFonts w:ascii="Sylfaen" w:eastAsia="Calibri" w:hAnsi="Sylfaen" w:cs="Sylfaen"/>
              </w:rPr>
              <w:t>პროცესი</w:t>
            </w:r>
            <w:proofErr w:type="spellEnd"/>
            <w:r w:rsidRPr="00044194">
              <w:rPr>
                <w:rFonts w:ascii="Sylfaen" w:eastAsia="Calibri" w:hAnsi="Sylfaen" w:cs="Sylfaen"/>
              </w:rPr>
              <w:t xml:space="preserve"> I</w:t>
            </w:r>
          </w:p>
        </w:tc>
        <w:tc>
          <w:tcPr>
            <w:tcW w:w="4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1C5BAD" w:rsidRPr="00044194" w:rsidRDefault="00CF28FC" w:rsidP="001C5BAD">
            <w:pPr>
              <w:rPr>
                <w:rFonts w:ascii="Sylfaen" w:hAnsi="Sylfaen" w:cs="Sylfaen"/>
                <w:lang w:val="ka-GE"/>
              </w:rPr>
            </w:pPr>
            <w:r w:rsidRPr="00044194">
              <w:rPr>
                <w:rFonts w:ascii="Sylfaen" w:eastAsia="Calibri" w:hAnsi="Sylfaen" w:cs="Times New Roman"/>
                <w:noProof/>
              </w:rPr>
              <w:t>2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 xml:space="preserve"> საგამოცდო  თემა  - </w:t>
            </w:r>
            <w:r w:rsidRPr="00044194">
              <w:rPr>
                <w:rFonts w:ascii="Sylfaen" w:eastAsia="Calibri" w:hAnsi="Sylfaen" w:cs="Times New Roman"/>
                <w:noProof/>
              </w:rPr>
              <w:t xml:space="preserve">20 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ქულა</w:t>
            </w:r>
            <w:r w:rsidRPr="00044194">
              <w:rPr>
                <w:rFonts w:ascii="Sylfaen" w:eastAsia="Calibri" w:hAnsi="Sylfaen" w:cs="Times New Roman"/>
                <w:noProof/>
              </w:rPr>
              <w:t xml:space="preserve"> 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და 1 კაზუსის ამოხსნა  - 10 ქულა.</w:t>
            </w:r>
          </w:p>
        </w:tc>
      </w:tr>
      <w:tr w:rsidR="001C5BAD" w:rsidRPr="00044194" w:rsidTr="001C5BAD">
        <w:trPr>
          <w:trHeight w:val="315"/>
        </w:trPr>
        <w:tc>
          <w:tcPr>
            <w:tcW w:w="4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C5BAD" w:rsidRPr="00044194" w:rsidRDefault="001C5BAD" w:rsidP="001C5BAD">
            <w:pPr>
              <w:pStyle w:val="HTMLPreformatted"/>
              <w:rPr>
                <w:rFonts w:ascii="Sylfaen" w:hAnsi="Sylfaen" w:cs="Sylfaen"/>
                <w:sz w:val="22"/>
                <w:szCs w:val="22"/>
                <w:lang w:val="ka-GE"/>
              </w:rPr>
            </w:pPr>
            <w:proofErr w:type="spellStart"/>
            <w:r w:rsidRPr="00044194">
              <w:rPr>
                <w:rFonts w:ascii="Sylfaen" w:hAnsi="Sylfaen" w:cs="Sylfaen"/>
                <w:sz w:val="22"/>
                <w:szCs w:val="22"/>
              </w:rPr>
              <w:t>სისხლის</w:t>
            </w:r>
            <w:proofErr w:type="spellEnd"/>
            <w:r w:rsidRPr="00044194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44194">
              <w:rPr>
                <w:rFonts w:ascii="Sylfaen" w:hAnsi="Sylfaen" w:cs="Sylfaen"/>
                <w:sz w:val="22"/>
                <w:szCs w:val="22"/>
              </w:rPr>
              <w:t>სამართალი</w:t>
            </w:r>
            <w:proofErr w:type="spellEnd"/>
            <w:r w:rsidRPr="00044194">
              <w:rPr>
                <w:rFonts w:ascii="Sylfaen" w:hAnsi="Sylfaen" w:cs="Sylfaen"/>
                <w:sz w:val="22"/>
                <w:szCs w:val="22"/>
              </w:rPr>
              <w:t xml:space="preserve"> - </w:t>
            </w:r>
            <w:r w:rsidRPr="00044194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კერძო </w:t>
            </w:r>
            <w:r w:rsidRPr="00044194">
              <w:rPr>
                <w:rFonts w:ascii="Sylfaen" w:hAnsi="Sylfaen" w:cs="Sylfaen"/>
                <w:sz w:val="22"/>
                <w:szCs w:val="22"/>
              </w:rPr>
              <w:t xml:space="preserve">II </w:t>
            </w:r>
          </w:p>
          <w:p w:rsidR="001C5BAD" w:rsidRPr="00044194" w:rsidRDefault="001C5BAD" w:rsidP="001C5BAD">
            <w:pPr>
              <w:pStyle w:val="HTMLPreformatted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044194">
              <w:rPr>
                <w:rFonts w:ascii="Sylfaen" w:hAnsi="Sylfaen" w:cs="Sylfaen"/>
                <w:sz w:val="22"/>
                <w:szCs w:val="22"/>
              </w:rPr>
              <w:lastRenderedPageBreak/>
              <w:t>(</w:t>
            </w:r>
            <w:proofErr w:type="spellStart"/>
            <w:r w:rsidRPr="00044194">
              <w:rPr>
                <w:rFonts w:ascii="Sylfaen" w:hAnsi="Sylfaen" w:cs="Sylfaen"/>
                <w:sz w:val="22"/>
                <w:szCs w:val="22"/>
              </w:rPr>
              <w:t>დანაშაულის</w:t>
            </w:r>
            <w:proofErr w:type="spellEnd"/>
            <w:r w:rsidRPr="00044194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44194">
              <w:rPr>
                <w:rFonts w:ascii="Sylfaen" w:hAnsi="Sylfaen" w:cs="Sylfaen"/>
                <w:sz w:val="22"/>
                <w:szCs w:val="22"/>
              </w:rPr>
              <w:t>სხვა</w:t>
            </w:r>
            <w:proofErr w:type="spellEnd"/>
            <w:r w:rsidRPr="00044194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44194">
              <w:rPr>
                <w:rFonts w:ascii="Sylfaen" w:hAnsi="Sylfaen" w:cs="Sylfaen"/>
                <w:sz w:val="22"/>
                <w:szCs w:val="22"/>
              </w:rPr>
              <w:t>სახეები</w:t>
            </w:r>
            <w:proofErr w:type="spellEnd"/>
            <w:r w:rsidRPr="00044194">
              <w:rPr>
                <w:rFonts w:ascii="Sylfaen" w:hAnsi="Sylfaen" w:cs="Sylfaen"/>
                <w:sz w:val="22"/>
                <w:szCs w:val="22"/>
              </w:rPr>
              <w:t>)</w:t>
            </w:r>
          </w:p>
          <w:p w:rsidR="001C5BAD" w:rsidRPr="00044194" w:rsidRDefault="001C5BAD" w:rsidP="001C5BAD">
            <w:pPr>
              <w:pStyle w:val="HTMLPreformatted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4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15300" w:rsidRPr="00044194" w:rsidRDefault="00CF28FC" w:rsidP="00815300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lastRenderedPageBreak/>
              <w:t>2 კაზუსი</w:t>
            </w:r>
            <w:r w:rsidR="00815300" w:rsidRPr="00044194">
              <w:rPr>
                <w:rFonts w:ascii="Sylfaen" w:hAnsi="Sylfaen"/>
                <w:noProof/>
                <w:lang w:val="ka-GE"/>
              </w:rPr>
              <w:t>-</w:t>
            </w:r>
            <w:r w:rsidR="00815300" w:rsidRPr="00044194">
              <w:rPr>
                <w:rFonts w:ascii="Sylfaen" w:hAnsi="Sylfaen"/>
                <w:lang w:val="ka-GE"/>
              </w:rPr>
              <w:t>2</w:t>
            </w:r>
            <w:r w:rsidR="00815300" w:rsidRPr="00044194">
              <w:rPr>
                <w:rFonts w:ascii="Sylfaen" w:eastAsia="Calibri" w:hAnsi="Sylfaen" w:cs="Times New Roman"/>
                <w:lang w:val="ka-GE"/>
              </w:rPr>
              <w:t>0 ქულით</w:t>
            </w:r>
          </w:p>
          <w:p w:rsidR="00CF28FC" w:rsidRPr="00044194" w:rsidRDefault="00CF28FC" w:rsidP="00CF28FC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lastRenderedPageBreak/>
              <w:t>20 დახურული ტესტი</w:t>
            </w:r>
            <w:r w:rsidR="00815300" w:rsidRPr="00044194">
              <w:rPr>
                <w:rFonts w:ascii="Sylfaen" w:hAnsi="Sylfaen"/>
                <w:noProof/>
                <w:lang w:val="ka-GE"/>
              </w:rPr>
              <w:t>-</w:t>
            </w:r>
            <w:r w:rsidR="00815300" w:rsidRPr="00044194">
              <w:rPr>
                <w:rFonts w:ascii="Sylfaen" w:eastAsia="Calibri" w:hAnsi="Sylfaen" w:cs="Times New Roman"/>
                <w:noProof/>
                <w:lang w:val="ka-GE"/>
              </w:rPr>
              <w:t>სულ 10 ქულა</w:t>
            </w:r>
          </w:p>
          <w:p w:rsidR="001C5BAD" w:rsidRPr="00044194" w:rsidRDefault="001C5BAD" w:rsidP="00815300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1C5BAD" w:rsidRPr="00044194" w:rsidTr="001C5BAD">
        <w:trPr>
          <w:trHeight w:val="315"/>
        </w:trPr>
        <w:tc>
          <w:tcPr>
            <w:tcW w:w="4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1C5BAD" w:rsidRPr="00044194" w:rsidRDefault="001C5BAD" w:rsidP="001C5BAD">
            <w:pPr>
              <w:pStyle w:val="HTMLPreformatted"/>
              <w:rPr>
                <w:rFonts w:ascii="Sylfaen" w:hAnsi="Sylfaen" w:cs="Sylfaen"/>
                <w:sz w:val="22"/>
                <w:szCs w:val="22"/>
                <w:lang w:val="ka-GE"/>
              </w:rPr>
            </w:pPr>
            <w:proofErr w:type="spellStart"/>
            <w:r w:rsidRPr="00044194">
              <w:rPr>
                <w:rFonts w:ascii="Sylfaen" w:hAnsi="Sylfaen" w:cs="Sylfaen"/>
                <w:sz w:val="22"/>
                <w:szCs w:val="22"/>
              </w:rPr>
              <w:lastRenderedPageBreak/>
              <w:t>სისხლის</w:t>
            </w:r>
            <w:proofErr w:type="spellEnd"/>
            <w:r w:rsidRPr="00044194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44194">
              <w:rPr>
                <w:rFonts w:ascii="Sylfaen" w:hAnsi="Sylfaen" w:cs="Sylfaen"/>
                <w:sz w:val="22"/>
                <w:szCs w:val="22"/>
              </w:rPr>
              <w:t>სამართლის</w:t>
            </w:r>
            <w:proofErr w:type="spellEnd"/>
            <w:r w:rsidRPr="00044194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44194">
              <w:rPr>
                <w:rFonts w:ascii="Sylfaen" w:hAnsi="Sylfaen" w:cs="Sylfaen"/>
                <w:sz w:val="22"/>
                <w:szCs w:val="22"/>
              </w:rPr>
              <w:t>პროცესი</w:t>
            </w:r>
            <w:proofErr w:type="spellEnd"/>
            <w:r w:rsidRPr="00044194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044194">
              <w:rPr>
                <w:rFonts w:ascii="Sylfaen" w:hAnsi="Sylfaen" w:cs="Sylfaen"/>
                <w:sz w:val="22"/>
                <w:szCs w:val="22"/>
                <w:lang w:val="ka-GE"/>
              </w:rPr>
              <w:t>(ზოგადი ნაწილი)</w:t>
            </w:r>
          </w:p>
        </w:tc>
        <w:tc>
          <w:tcPr>
            <w:tcW w:w="432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1C5BAD" w:rsidRPr="00044194" w:rsidRDefault="00815300" w:rsidP="00815300">
            <w:pPr>
              <w:pStyle w:val="HTMLPreformatted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044194">
              <w:rPr>
                <w:rFonts w:ascii="Sylfaen" w:hAnsi="Sylfaen"/>
                <w:noProof/>
                <w:sz w:val="22"/>
                <w:szCs w:val="22"/>
                <w:lang w:val="ka-GE"/>
              </w:rPr>
              <w:t>5 ღია შეკითხვა-10 ქულა, 1 კაზუსი-</w:t>
            </w:r>
            <w:r w:rsidRPr="00044194">
              <w:rPr>
                <w:rFonts w:ascii="Sylfaen" w:hAnsi="Sylfaen"/>
                <w:sz w:val="22"/>
                <w:szCs w:val="22"/>
                <w:lang w:val="ka-GE"/>
              </w:rPr>
              <w:t>10 ქულა</w:t>
            </w:r>
            <w:r w:rsidRPr="00044194">
              <w:rPr>
                <w:rFonts w:ascii="Sylfaen" w:hAnsi="Sylfaen"/>
                <w:noProof/>
                <w:sz w:val="22"/>
                <w:szCs w:val="22"/>
                <w:lang w:val="ka-GE"/>
              </w:rPr>
              <w:t>, 20 დახურული ტესტი-</w:t>
            </w:r>
            <w:r w:rsidRPr="00044194">
              <w:rPr>
                <w:rFonts w:ascii="Sylfaen" w:hAnsi="Sylfaen"/>
                <w:sz w:val="22"/>
                <w:szCs w:val="22"/>
                <w:lang w:val="ka-GE"/>
              </w:rPr>
              <w:t>10 ქულა</w:t>
            </w:r>
          </w:p>
        </w:tc>
      </w:tr>
    </w:tbl>
    <w:p w:rsidR="001C5BAD" w:rsidRPr="00044194" w:rsidRDefault="001C5BAD" w:rsidP="00672DAC">
      <w:pPr>
        <w:rPr>
          <w:rFonts w:ascii="Sylfaen" w:hAnsi="Sylfaen"/>
          <w:lang w:val="ka-GE"/>
        </w:rPr>
      </w:pPr>
    </w:p>
    <w:p w:rsidR="001C5BAD" w:rsidRPr="00044194" w:rsidRDefault="001C5BAD" w:rsidP="00672DAC">
      <w:pPr>
        <w:rPr>
          <w:rFonts w:ascii="Sylfaen" w:hAnsi="Sylfaen"/>
          <w:lang w:val="ka-GE"/>
        </w:rPr>
      </w:pPr>
    </w:p>
    <w:p w:rsidR="000A11D6" w:rsidRPr="00044194" w:rsidRDefault="000A11D6" w:rsidP="00672DAC">
      <w:pPr>
        <w:rPr>
          <w:rFonts w:ascii="Sylfaen" w:hAnsi="Sylfaen"/>
          <w:lang w:val="ka-GE"/>
        </w:rPr>
      </w:pPr>
    </w:p>
    <w:p w:rsidR="000A11D6" w:rsidRPr="00044194" w:rsidRDefault="000A11D6" w:rsidP="00672DAC">
      <w:pPr>
        <w:rPr>
          <w:rFonts w:ascii="Sylfaen" w:hAnsi="Sylfaen"/>
          <w:lang w:val="ka-GE"/>
        </w:rPr>
      </w:pPr>
    </w:p>
    <w:p w:rsidR="004B371B" w:rsidRPr="00885FFD" w:rsidRDefault="004B371B" w:rsidP="004B371B">
      <w:pPr>
        <w:rPr>
          <w:rFonts w:ascii="Sylfaen" w:hAnsi="Sylfaen"/>
          <w:b/>
          <w:sz w:val="24"/>
          <w:szCs w:val="24"/>
          <w:lang w:val="ka-GE"/>
        </w:rPr>
      </w:pPr>
      <w:r w:rsidRPr="00885FFD">
        <w:rPr>
          <w:rFonts w:ascii="Sylfaen" w:hAnsi="Sylfaen"/>
          <w:b/>
          <w:sz w:val="24"/>
          <w:szCs w:val="24"/>
          <w:lang w:val="ka-GE"/>
        </w:rPr>
        <w:t>მეოთხე კურსელთა საყურადღებოდ შუა</w:t>
      </w:r>
      <w:r>
        <w:rPr>
          <w:rFonts w:ascii="Sylfaen" w:hAnsi="Sylfaen"/>
          <w:b/>
          <w:sz w:val="24"/>
          <w:szCs w:val="24"/>
          <w:lang w:val="ka-GE"/>
        </w:rPr>
        <w:t>სემესტრული</w:t>
      </w:r>
      <w:r w:rsidRPr="00885FFD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გამოცდ</w:t>
      </w:r>
      <w:r w:rsidRPr="00885FFD">
        <w:rPr>
          <w:rFonts w:ascii="Sylfaen" w:hAnsi="Sylfaen"/>
          <w:b/>
          <w:sz w:val="24"/>
          <w:szCs w:val="24"/>
          <w:lang w:val="ka-GE"/>
        </w:rPr>
        <w:t>ები ჩატარდება</w:t>
      </w:r>
    </w:p>
    <w:p w:rsidR="004B371B" w:rsidRPr="00885FFD" w:rsidRDefault="004B371B" w:rsidP="004B371B">
      <w:pPr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978"/>
        <w:gridCol w:w="4927"/>
      </w:tblGrid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პროფესიული ეთიკა</w:t>
            </w:r>
          </w:p>
        </w:tc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1 თემა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-10 ქულა,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 xml:space="preserve"> 10 ღია კითხვა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-20 ქულა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საბანკო სამართალი</w:t>
            </w:r>
          </w:p>
        </w:tc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</w:rPr>
              <w:t>2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 xml:space="preserve"> საგამოცდო  თემა  - 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</w:rPr>
              <w:t>2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0 ქულა, 5 ღია შეკითხვა 10 ქულა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კერძო სამართალი</w:t>
            </w:r>
          </w:p>
        </w:tc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</w:rPr>
              <w:t>2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 xml:space="preserve">  საგამოცდო  თემა  - 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</w:rPr>
              <w:t>2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0 ქულა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,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 xml:space="preserve"> 1 </w:t>
            </w: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>კაზუსი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-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 xml:space="preserve">  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10 ქულა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ადამიანის უფლებათა საერთაშორისო სამართალი</w:t>
            </w:r>
          </w:p>
        </w:tc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5 ღია შეკითხვა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 xml:space="preserve"> -10 ქულა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, 1 კაზუსი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-10 ქულა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1 თემა</w:t>
            </w:r>
            <w:r w:rsidRPr="00885FFD">
              <w:rPr>
                <w:rFonts w:ascii="Sylfaen" w:hAnsi="Sylfaen"/>
                <w:noProof/>
                <w:sz w:val="24"/>
                <w:szCs w:val="24"/>
              </w:rPr>
              <w:t xml:space="preserve"> 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1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0 ქულა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 w:cs="Sylfaen"/>
                <w:sz w:val="24"/>
                <w:szCs w:val="24"/>
                <w:lang w:val="ka-GE"/>
              </w:rPr>
              <w:t>ევროკავშირის</w:t>
            </w: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 xml:space="preserve"> სამართალი</w:t>
            </w:r>
          </w:p>
        </w:tc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10ტესტ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ი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-10 ქულა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 xml:space="preserve">, 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5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ღია შეკითხვ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ა-10 ქულა,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 xml:space="preserve">   1 თემა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- 10 ქულა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სამოხელეო სამართალი</w:t>
            </w:r>
          </w:p>
        </w:tc>
        <w:tc>
          <w:tcPr>
            <w:tcW w:w="5069" w:type="dxa"/>
          </w:tcPr>
          <w:p w:rsidR="004B371B" w:rsidRPr="007F4945" w:rsidRDefault="004B371B" w:rsidP="00C9141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F4945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1 კაზუსი-10 ქულა, 5 ღია კითხვა-10 ქულა, 20 ტესტი-10 ქულა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ადმინისტრაციული სამართალდარღვევების სამართალი</w:t>
            </w:r>
          </w:p>
        </w:tc>
        <w:tc>
          <w:tcPr>
            <w:tcW w:w="5069" w:type="dxa"/>
          </w:tcPr>
          <w:p w:rsidR="004B371B" w:rsidRPr="007F4945" w:rsidRDefault="004B371B" w:rsidP="00C9141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F4945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5ღია კითხვა-10 ქულა, კაზუსის ამოხსნა 10 ქულა, თემა 10 ქულა.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ადგილობრივი თვითმართველობის (მუნიციპალური) სამართალი</w:t>
            </w:r>
          </w:p>
        </w:tc>
        <w:tc>
          <w:tcPr>
            <w:tcW w:w="5069" w:type="dxa"/>
          </w:tcPr>
          <w:p w:rsidR="004B371B" w:rsidRPr="007F4945" w:rsidRDefault="004B371B" w:rsidP="00C9141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F4945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1 კაზუსი-10ქულა, 5 ღია კითხვა-10ქულა, 20 ტესტი-10 ქულა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ორგანიზაციების სამართალი</w:t>
            </w:r>
          </w:p>
        </w:tc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eastAsia="Calibri" w:hAnsi="Sylfaen" w:cs="Times New Roman"/>
                <w:b/>
                <w:noProof/>
                <w:sz w:val="24"/>
                <w:szCs w:val="24"/>
                <w:lang w:val="ka-GE"/>
              </w:rPr>
            </w:pP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1 თემა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-10 ქულა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, 10 ღია კითხვა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-20 ქულა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ჰუმანიტარული სამართალი</w:t>
            </w:r>
          </w:p>
        </w:tc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</w:pP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10 ღია კითხვა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- 20 ქულა,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 xml:space="preserve"> 20 ტესტი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-10 ქულა,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კრიმინოლოგია</w:t>
            </w:r>
          </w:p>
        </w:tc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>1 თემა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-10 ქულა,</w:t>
            </w: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10 ღია კითხვა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-20 ქულა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საგამოძიებო სამართალი</w:t>
            </w:r>
          </w:p>
        </w:tc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5 ღია შეკითხვა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-10 ქულა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, 1 კაზუსი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-10 ქულა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, 20 დახურული ტესტი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-10 ქულა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კრიმინალისტიკა</w:t>
            </w:r>
          </w:p>
        </w:tc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>წერითი გამოკითხვა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: 2 თემა -20 ქულა,         1</w:t>
            </w: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კაზუსი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-10 ქულა, </w:t>
            </w:r>
            <w:r w:rsidRPr="00885FFD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 </w:t>
            </w:r>
          </w:p>
        </w:tc>
      </w:tr>
      <w:tr w:rsidR="004B371B" w:rsidRPr="00885FFD" w:rsidTr="00C9141C"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85FFD">
              <w:rPr>
                <w:rFonts w:ascii="Sylfaen" w:hAnsi="Sylfaen"/>
                <w:sz w:val="24"/>
                <w:szCs w:val="24"/>
                <w:lang w:val="ka-GE"/>
              </w:rPr>
              <w:t>არასრულწლოვანთა მართლმსაჯულება</w:t>
            </w:r>
          </w:p>
        </w:tc>
        <w:tc>
          <w:tcPr>
            <w:tcW w:w="5069" w:type="dxa"/>
          </w:tcPr>
          <w:p w:rsidR="004B371B" w:rsidRPr="00885FFD" w:rsidRDefault="004B371B" w:rsidP="00C9141C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კაზუსი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-10 ქულა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 xml:space="preserve">, 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5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ღია კითხვა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-10 ქულა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 xml:space="preserve">, 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 xml:space="preserve">20 </w:t>
            </w:r>
            <w:r w:rsidRPr="00885FFD"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ტესტი</w:t>
            </w:r>
            <w:r>
              <w:rPr>
                <w:rFonts w:ascii="Sylfaen" w:eastAsia="Calibri" w:hAnsi="Sylfaen" w:cs="Times New Roman"/>
                <w:noProof/>
                <w:sz w:val="24"/>
                <w:szCs w:val="24"/>
                <w:lang w:val="ka-GE"/>
              </w:rPr>
              <w:t>-10 ქულა</w:t>
            </w:r>
          </w:p>
        </w:tc>
      </w:tr>
    </w:tbl>
    <w:p w:rsidR="000A11D6" w:rsidRPr="00044194" w:rsidRDefault="000A11D6" w:rsidP="00672DAC">
      <w:pPr>
        <w:rPr>
          <w:rFonts w:ascii="Sylfaen" w:hAnsi="Sylfaen"/>
          <w:lang w:val="ka-GE"/>
        </w:rPr>
      </w:pPr>
    </w:p>
    <w:p w:rsidR="00643F0B" w:rsidRPr="00044194" w:rsidRDefault="00643F0B" w:rsidP="000A11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A11D6" w:rsidRPr="00044194" w:rsidRDefault="000A11D6" w:rsidP="000A11D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Times New Roman"/>
          <w:b/>
          <w:noProof/>
          <w:color w:val="000000"/>
          <w:lang w:val="ka-GE"/>
        </w:rPr>
      </w:pPr>
      <w:r w:rsidRPr="00044194">
        <w:rPr>
          <w:rFonts w:ascii="Sylfaen" w:eastAsia="Calibri" w:hAnsi="Sylfaen" w:cs="Times New Roman"/>
          <w:b/>
          <w:noProof/>
          <w:color w:val="000000"/>
          <w:lang w:val="ka-GE"/>
        </w:rPr>
        <w:t xml:space="preserve">შუასემესტრული გამოცდის მაქსიმალური ქულა 30, </w:t>
      </w:r>
      <w:r w:rsidRPr="00044194">
        <w:rPr>
          <w:rFonts w:ascii="Sylfaen" w:hAnsi="Sylfaen"/>
          <w:b/>
          <w:noProof/>
          <w:color w:val="000000"/>
          <w:lang w:val="ka-GE"/>
        </w:rPr>
        <w:t xml:space="preserve"> </w:t>
      </w:r>
      <w:r w:rsidRPr="00044194">
        <w:rPr>
          <w:rFonts w:ascii="Sylfaen" w:eastAsia="Calibri" w:hAnsi="Sylfaen" w:cs="Times New Roman"/>
          <w:b/>
          <w:noProof/>
          <w:color w:val="000000"/>
          <w:lang w:val="ka-GE"/>
        </w:rPr>
        <w:t xml:space="preserve">ხოლო მინიმალური 7. 5 ქულა  </w:t>
      </w:r>
    </w:p>
    <w:p w:rsidR="000A11D6" w:rsidRPr="00044194" w:rsidRDefault="000A11D6" w:rsidP="00672DAC">
      <w:pPr>
        <w:rPr>
          <w:rFonts w:ascii="Sylfaen" w:hAnsi="Sylfaen"/>
          <w:lang w:val="ka-GE"/>
        </w:rPr>
      </w:pPr>
    </w:p>
    <w:p w:rsidR="004B371B" w:rsidRDefault="004B371B" w:rsidP="00672DAC">
      <w:pPr>
        <w:rPr>
          <w:rFonts w:ascii="Sylfaen" w:hAnsi="Sylfaen"/>
          <w:lang w:val="ka-GE"/>
        </w:rPr>
      </w:pPr>
    </w:p>
    <w:p w:rsidR="009906B6" w:rsidRDefault="009906B6" w:rsidP="00672DAC">
      <w:pPr>
        <w:rPr>
          <w:rFonts w:ascii="Sylfaen" w:hAnsi="Sylfaen"/>
          <w:b/>
          <w:lang w:val="ka-GE"/>
        </w:rPr>
      </w:pPr>
      <w:r w:rsidRPr="00044194">
        <w:rPr>
          <w:rFonts w:ascii="Sylfaen" w:hAnsi="Sylfaen"/>
          <w:lang w:val="ka-GE"/>
        </w:rPr>
        <w:lastRenderedPageBreak/>
        <w:t xml:space="preserve">                                            </w:t>
      </w:r>
      <w:r w:rsidR="00044194">
        <w:rPr>
          <w:rFonts w:ascii="Sylfaen" w:hAnsi="Sylfaen"/>
          <w:lang w:val="ka-GE"/>
        </w:rPr>
        <w:t xml:space="preserve">         </w:t>
      </w:r>
      <w:r w:rsidRPr="00044194">
        <w:rPr>
          <w:rFonts w:ascii="Sylfaen" w:hAnsi="Sylfaen"/>
          <w:lang w:val="ka-GE"/>
        </w:rPr>
        <w:t xml:space="preserve">        </w:t>
      </w:r>
      <w:r w:rsidRPr="00044194">
        <w:rPr>
          <w:rFonts w:ascii="Sylfaen" w:hAnsi="Sylfaen"/>
          <w:b/>
          <w:lang w:val="ka-GE"/>
        </w:rPr>
        <w:t xml:space="preserve">მაგისტრატურა </w:t>
      </w:r>
    </w:p>
    <w:p w:rsidR="004B371B" w:rsidRPr="00044194" w:rsidRDefault="004B371B" w:rsidP="004B371B">
      <w:pPr>
        <w:rPr>
          <w:rFonts w:ascii="Sylfaen" w:hAnsi="Sylfaen"/>
          <w:lang w:val="ka-GE"/>
        </w:rPr>
      </w:pPr>
    </w:p>
    <w:p w:rsidR="004B371B" w:rsidRPr="00044194" w:rsidRDefault="00761C57" w:rsidP="004B371B">
      <w:p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   </w:t>
      </w:r>
      <w:r w:rsidR="004B371B" w:rsidRPr="00044194">
        <w:rPr>
          <w:rFonts w:ascii="Sylfaen" w:hAnsi="Sylfaen"/>
          <w:b/>
          <w:lang w:val="ka-GE"/>
        </w:rPr>
        <w:t xml:space="preserve">შუასემესტრული გამოცდის მაქსიმალური შეფასებაა 30 ქულა, მინიმალური </w:t>
      </w:r>
      <w:r w:rsidR="004B371B" w:rsidRPr="00044194">
        <w:rPr>
          <w:rFonts w:ascii="Sylfaen" w:hAnsi="Sylfaen"/>
          <w:b/>
        </w:rPr>
        <w:t>15</w:t>
      </w:r>
      <w:r w:rsidR="004B371B" w:rsidRPr="00044194">
        <w:rPr>
          <w:rFonts w:ascii="Sylfaen" w:hAnsi="Sylfaen"/>
          <w:b/>
          <w:lang w:val="ka-GE"/>
        </w:rPr>
        <w:t xml:space="preserve"> ქულა </w:t>
      </w:r>
    </w:p>
    <w:p w:rsidR="004B371B" w:rsidRPr="00044194" w:rsidRDefault="004B371B" w:rsidP="00672DAC">
      <w:pPr>
        <w:rPr>
          <w:rFonts w:ascii="Sylfaen" w:hAnsi="Sylfaen"/>
          <w:b/>
          <w:lang w:val="ka-GE"/>
        </w:rPr>
      </w:pPr>
    </w:p>
    <w:p w:rsidR="009906B6" w:rsidRPr="00044194" w:rsidRDefault="00125D19" w:rsidP="00672DAC">
      <w:pPr>
        <w:rPr>
          <w:rFonts w:ascii="Sylfaen" w:hAnsi="Sylfaen"/>
          <w:b/>
          <w:lang w:val="ka-GE"/>
        </w:rPr>
      </w:pPr>
      <w:r w:rsidRPr="00044194">
        <w:rPr>
          <w:rFonts w:ascii="Sylfaen" w:hAnsi="Sylfaen"/>
          <w:b/>
          <w:lang w:val="ka-GE"/>
        </w:rPr>
        <w:t xml:space="preserve">კერძო </w:t>
      </w:r>
      <w:r w:rsidR="0003120B" w:rsidRPr="00044194">
        <w:rPr>
          <w:rFonts w:ascii="Sylfaen" w:hAnsi="Sylfaen"/>
          <w:b/>
          <w:lang w:val="ka-GE"/>
        </w:rPr>
        <w:t xml:space="preserve"> სამართლის  მიმართულების </w:t>
      </w:r>
      <w:r w:rsidR="009906B6" w:rsidRPr="00044194">
        <w:rPr>
          <w:rFonts w:ascii="Sylfaen" w:hAnsi="Sylfaen"/>
          <w:b/>
          <w:lang w:val="ka-GE"/>
        </w:rPr>
        <w:t xml:space="preserve">პირველ  კურსელთა საყურადღებოდ   შუასემესტრული </w:t>
      </w:r>
      <w:r w:rsidR="00DF2417" w:rsidRPr="00044194">
        <w:rPr>
          <w:rFonts w:ascii="Sylfaen" w:hAnsi="Sylfaen"/>
          <w:b/>
          <w:lang w:val="ka-GE"/>
        </w:rPr>
        <w:t xml:space="preserve"> </w:t>
      </w:r>
      <w:r w:rsidR="00822F74">
        <w:rPr>
          <w:rFonts w:ascii="Sylfaen" w:hAnsi="Sylfaen"/>
          <w:b/>
          <w:lang w:val="ka-GE"/>
        </w:rPr>
        <w:t xml:space="preserve">  </w:t>
      </w:r>
      <w:r w:rsidR="008725B4">
        <w:rPr>
          <w:rFonts w:ascii="Sylfaen" w:hAnsi="Sylfaen"/>
          <w:b/>
          <w:lang w:val="ka-GE"/>
        </w:rPr>
        <w:t>„„„</w:t>
      </w:r>
      <w:r w:rsidR="008725B4">
        <w:rPr>
          <w:rFonts w:ascii="Sylfaen" w:hAnsi="Sylfaen"/>
          <w:b/>
          <w:lang w:val="ka-GE"/>
        </w:rPr>
        <w:tab/>
      </w:r>
      <w:r w:rsidR="008725B4">
        <w:rPr>
          <w:rFonts w:ascii="Sylfaen" w:hAnsi="Sylfaen"/>
          <w:b/>
          <w:lang w:val="ka-GE"/>
        </w:rPr>
        <w:tab/>
      </w:r>
      <w:r w:rsidR="009906B6" w:rsidRPr="00044194">
        <w:rPr>
          <w:rFonts w:ascii="Sylfaen" w:hAnsi="Sylfaen"/>
          <w:b/>
          <w:lang w:val="ka-GE"/>
        </w:rPr>
        <w:t>გამოცდა   ჩატარდება</w:t>
      </w:r>
    </w:p>
    <w:tbl>
      <w:tblPr>
        <w:tblW w:w="956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5397"/>
        <w:gridCol w:w="4163"/>
      </w:tblGrid>
      <w:tr w:rsidR="00125D19" w:rsidRPr="00044194" w:rsidTr="00125D19">
        <w:trPr>
          <w:trHeight w:val="315"/>
        </w:trPr>
        <w:tc>
          <w:tcPr>
            <w:tcW w:w="5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125D19" w:rsidRPr="00044194" w:rsidRDefault="00125D19" w:rsidP="00E121FE">
            <w:pPr>
              <w:rPr>
                <w:rFonts w:ascii="Sylfaen" w:hAnsi="Sylfaen" w:cs="Sylfaen"/>
                <w:bCs/>
                <w:iCs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>თანამედროვე სამოქალაქო სამართალი</w:t>
            </w:r>
          </w:p>
        </w:tc>
        <w:tc>
          <w:tcPr>
            <w:tcW w:w="416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125D19" w:rsidRPr="00044194" w:rsidRDefault="00125D19" w:rsidP="00125D19">
            <w:pPr>
              <w:rPr>
                <w:rFonts w:ascii="Sylfaen" w:hAnsi="Sylfaen" w:cs="Sylfaen"/>
                <w:bCs/>
                <w:iCs/>
                <w:lang w:val="ka-GE"/>
              </w:rPr>
            </w:pPr>
            <w:r w:rsidRPr="00044194">
              <w:rPr>
                <w:rFonts w:ascii="Sylfaen" w:hAnsi="Sylfaen"/>
                <w:noProof/>
              </w:rPr>
              <w:t xml:space="preserve">2 </w:t>
            </w:r>
            <w:r w:rsidRPr="00044194">
              <w:rPr>
                <w:rFonts w:ascii="Sylfaen" w:hAnsi="Sylfaen"/>
                <w:noProof/>
                <w:lang w:val="ka-GE"/>
              </w:rPr>
              <w:t xml:space="preserve">საგამოცდო თემით -20 ქულა და </w:t>
            </w:r>
            <w:r w:rsidRPr="00044194">
              <w:rPr>
                <w:rFonts w:ascii="Sylfaen" w:hAnsi="Sylfaen"/>
                <w:noProof/>
              </w:rPr>
              <w:t xml:space="preserve">1 </w:t>
            </w:r>
            <w:r w:rsidR="003D31B7" w:rsidRPr="00044194">
              <w:rPr>
                <w:rFonts w:ascii="Sylfaen" w:hAnsi="Sylfaen"/>
                <w:noProof/>
                <w:lang w:val="ka-GE"/>
              </w:rPr>
              <w:t xml:space="preserve">კაზუსის ამოხსნით- </w:t>
            </w:r>
            <w:r w:rsidRPr="00044194">
              <w:rPr>
                <w:rFonts w:ascii="Sylfaen" w:hAnsi="Sylfaen"/>
                <w:noProof/>
                <w:lang w:val="ka-GE"/>
              </w:rPr>
              <w:t>10 ქულა</w:t>
            </w:r>
          </w:p>
          <w:p w:rsidR="00125D19" w:rsidRPr="00044194" w:rsidRDefault="00125D19" w:rsidP="00125D19">
            <w:pPr>
              <w:rPr>
                <w:rFonts w:ascii="Sylfaen" w:hAnsi="Sylfaen" w:cs="Sylfaen"/>
                <w:bCs/>
                <w:iCs/>
                <w:lang w:val="ka-GE"/>
              </w:rPr>
            </w:pPr>
          </w:p>
        </w:tc>
      </w:tr>
      <w:tr w:rsidR="00125D19" w:rsidRPr="00044194" w:rsidTr="00125D19">
        <w:trPr>
          <w:trHeight w:val="315"/>
        </w:trPr>
        <w:tc>
          <w:tcPr>
            <w:tcW w:w="5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125D19" w:rsidRPr="00044194" w:rsidRDefault="00125D19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 xml:space="preserve">თანამედროვე სამოქალაქო სამართლის პროცესი </w:t>
            </w:r>
          </w:p>
          <w:p w:rsidR="00125D19" w:rsidRPr="00044194" w:rsidRDefault="00125D19" w:rsidP="00E121FE">
            <w:pPr>
              <w:rPr>
                <w:rFonts w:ascii="Sylfaen" w:hAnsi="Sylfaen" w:cs="Sylfaen"/>
                <w:bCs/>
                <w:iCs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>და სასამართლო პრაქტიკა</w:t>
            </w:r>
          </w:p>
        </w:tc>
        <w:tc>
          <w:tcPr>
            <w:tcW w:w="416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125D19" w:rsidRPr="00044194" w:rsidRDefault="00125D19">
            <w:pPr>
              <w:rPr>
                <w:rFonts w:ascii="Sylfaen" w:hAnsi="Sylfaen" w:cs="Sylfaen"/>
                <w:bCs/>
                <w:iCs/>
                <w:lang w:val="ka-GE"/>
              </w:rPr>
            </w:pPr>
            <w:r w:rsidRPr="00044194">
              <w:rPr>
                <w:rFonts w:ascii="Sylfaen" w:hAnsi="Sylfaen"/>
                <w:noProof/>
              </w:rPr>
              <w:t xml:space="preserve">2 </w:t>
            </w:r>
            <w:r w:rsidRPr="00044194">
              <w:rPr>
                <w:rFonts w:ascii="Sylfaen" w:hAnsi="Sylfaen"/>
                <w:noProof/>
                <w:lang w:val="ka-GE"/>
              </w:rPr>
              <w:t xml:space="preserve">საგამოცდო თემით -20 ქულა და </w:t>
            </w:r>
            <w:r w:rsidRPr="00044194">
              <w:rPr>
                <w:rFonts w:ascii="Sylfaen" w:hAnsi="Sylfaen"/>
                <w:noProof/>
              </w:rPr>
              <w:t xml:space="preserve">1 </w:t>
            </w:r>
            <w:r w:rsidR="003D31B7" w:rsidRPr="00044194">
              <w:rPr>
                <w:rFonts w:ascii="Sylfaen" w:hAnsi="Sylfaen"/>
                <w:noProof/>
                <w:lang w:val="ka-GE"/>
              </w:rPr>
              <w:t xml:space="preserve">კაზუსის ამოხსნით - </w:t>
            </w:r>
            <w:r w:rsidRPr="00044194">
              <w:rPr>
                <w:rFonts w:ascii="Sylfaen" w:hAnsi="Sylfaen"/>
                <w:noProof/>
                <w:lang w:val="ka-GE"/>
              </w:rPr>
              <w:t>10 ქულა</w:t>
            </w:r>
          </w:p>
          <w:p w:rsidR="00125D19" w:rsidRPr="00044194" w:rsidRDefault="00125D19" w:rsidP="00125D19">
            <w:pPr>
              <w:rPr>
                <w:rFonts w:ascii="Sylfaen" w:hAnsi="Sylfaen" w:cs="Sylfaen"/>
                <w:bCs/>
                <w:iCs/>
                <w:lang w:val="ka-GE"/>
              </w:rPr>
            </w:pPr>
          </w:p>
        </w:tc>
      </w:tr>
      <w:tr w:rsidR="003D31B7" w:rsidRPr="00044194" w:rsidTr="00125D19">
        <w:trPr>
          <w:trHeight w:val="315"/>
        </w:trPr>
        <w:tc>
          <w:tcPr>
            <w:tcW w:w="5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3D31B7" w:rsidRPr="00044194" w:rsidRDefault="003D31B7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>შედარებითი სახელშეკრულებო სამართალი</w:t>
            </w:r>
          </w:p>
        </w:tc>
        <w:tc>
          <w:tcPr>
            <w:tcW w:w="416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D31B7" w:rsidRPr="00044194" w:rsidRDefault="003D31B7">
            <w:pPr>
              <w:rPr>
                <w:rFonts w:ascii="Sylfaen" w:hAnsi="Sylfaen"/>
                <w:noProof/>
              </w:rPr>
            </w:pPr>
            <w:r w:rsidRPr="00044194">
              <w:rPr>
                <w:rFonts w:ascii="Sylfaen" w:hAnsi="Sylfaen"/>
                <w:noProof/>
              </w:rPr>
              <w:t xml:space="preserve">2 </w:t>
            </w:r>
            <w:r w:rsidRPr="00044194">
              <w:rPr>
                <w:rFonts w:ascii="Sylfaen" w:hAnsi="Sylfaen"/>
                <w:noProof/>
                <w:lang w:val="ka-GE"/>
              </w:rPr>
              <w:t>საგამოცდო თემით - 20 ქულა და</w:t>
            </w:r>
            <w:r w:rsidRPr="00044194">
              <w:rPr>
                <w:rFonts w:ascii="Sylfaen" w:hAnsi="Sylfaen"/>
                <w:noProof/>
              </w:rPr>
              <w:t xml:space="preserve"> 1 </w:t>
            </w:r>
            <w:r w:rsidRPr="00044194">
              <w:rPr>
                <w:rFonts w:ascii="Sylfaen" w:hAnsi="Sylfaen"/>
                <w:noProof/>
                <w:lang w:val="ka-GE"/>
              </w:rPr>
              <w:t xml:space="preserve"> კაზუსის ამოხსნით- 10 ქულა </w:t>
            </w:r>
          </w:p>
        </w:tc>
      </w:tr>
      <w:tr w:rsidR="003D31B7" w:rsidRPr="00044194" w:rsidTr="00125D19">
        <w:trPr>
          <w:trHeight w:val="315"/>
        </w:trPr>
        <w:tc>
          <w:tcPr>
            <w:tcW w:w="5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3D31B7" w:rsidRPr="00044194" w:rsidRDefault="003D31B7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 xml:space="preserve">შედარებითი საკორპორაციო სამართალი  </w:t>
            </w:r>
          </w:p>
        </w:tc>
        <w:tc>
          <w:tcPr>
            <w:tcW w:w="416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D31B7" w:rsidRPr="00044194" w:rsidRDefault="003D31B7">
            <w:pPr>
              <w:rPr>
                <w:rFonts w:ascii="Sylfaen" w:hAnsi="Sylfaen"/>
                <w:noProof/>
              </w:rPr>
            </w:pPr>
            <w:r w:rsidRPr="00044194">
              <w:rPr>
                <w:rFonts w:ascii="Sylfaen" w:hAnsi="Sylfaen"/>
                <w:noProof/>
              </w:rPr>
              <w:t xml:space="preserve">2 </w:t>
            </w:r>
            <w:r w:rsidRPr="00044194">
              <w:rPr>
                <w:rFonts w:ascii="Sylfaen" w:hAnsi="Sylfaen"/>
                <w:noProof/>
                <w:lang w:val="ka-GE"/>
              </w:rPr>
              <w:t>საგამოცდო თემით - 20 ქულა და</w:t>
            </w:r>
            <w:r w:rsidRPr="00044194">
              <w:rPr>
                <w:rFonts w:ascii="Sylfaen" w:hAnsi="Sylfaen"/>
                <w:noProof/>
              </w:rPr>
              <w:t xml:space="preserve"> 1 </w:t>
            </w:r>
            <w:r w:rsidRPr="00044194">
              <w:rPr>
                <w:rFonts w:ascii="Sylfaen" w:hAnsi="Sylfaen"/>
                <w:noProof/>
                <w:lang w:val="ka-GE"/>
              </w:rPr>
              <w:t xml:space="preserve"> კაზუსის ამოხსნით- 10 ქულა</w:t>
            </w:r>
          </w:p>
        </w:tc>
      </w:tr>
      <w:tr w:rsidR="0003120B" w:rsidRPr="00044194" w:rsidTr="00125D19">
        <w:trPr>
          <w:trHeight w:val="315"/>
        </w:trPr>
        <w:tc>
          <w:tcPr>
            <w:tcW w:w="5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03120B" w:rsidRPr="00044194" w:rsidRDefault="0003120B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 w:cs="Sylfaen"/>
                <w:bCs/>
                <w:iCs/>
                <w:lang w:val="ka-GE"/>
              </w:rPr>
              <w:t>სამართლის ფილოსოფია</w:t>
            </w:r>
          </w:p>
        </w:tc>
        <w:tc>
          <w:tcPr>
            <w:tcW w:w="416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03120B" w:rsidRPr="00044194" w:rsidRDefault="0003120B">
            <w:pPr>
              <w:rPr>
                <w:rFonts w:ascii="Sylfaen" w:hAnsi="Sylfaen"/>
                <w:noProof/>
              </w:rPr>
            </w:pP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2 თემა - 20 ქულა, 1 კაზუსი - 10 ქულა</w:t>
            </w:r>
          </w:p>
        </w:tc>
      </w:tr>
    </w:tbl>
    <w:p w:rsidR="003D31B7" w:rsidRPr="00044194" w:rsidRDefault="003D31B7" w:rsidP="00672DAC">
      <w:pPr>
        <w:rPr>
          <w:rFonts w:ascii="Sylfaen" w:hAnsi="Sylfaen"/>
          <w:lang w:val="ka-GE"/>
        </w:rPr>
      </w:pPr>
    </w:p>
    <w:p w:rsidR="00DF2417" w:rsidRPr="00044194" w:rsidRDefault="00DF2417" w:rsidP="00DF2417">
      <w:pPr>
        <w:rPr>
          <w:rFonts w:ascii="Sylfaen" w:hAnsi="Sylfaen"/>
          <w:b/>
          <w:lang w:val="ka-GE"/>
        </w:rPr>
      </w:pPr>
      <w:r w:rsidRPr="00044194">
        <w:rPr>
          <w:rFonts w:ascii="Sylfaen" w:hAnsi="Sylfaen"/>
          <w:b/>
          <w:lang w:val="ka-GE"/>
        </w:rPr>
        <w:t>კერძო  სამართლის  მიმართულების</w:t>
      </w:r>
      <w:r w:rsidR="003D31B7" w:rsidRPr="00044194">
        <w:rPr>
          <w:rFonts w:ascii="Sylfaen" w:hAnsi="Sylfaen"/>
          <w:b/>
          <w:lang w:val="ka-GE"/>
        </w:rPr>
        <w:t xml:space="preserve">   </w:t>
      </w:r>
      <w:r w:rsidRPr="00044194">
        <w:rPr>
          <w:rFonts w:ascii="Sylfaen" w:hAnsi="Sylfaen"/>
          <w:b/>
          <w:lang w:val="ka-GE"/>
        </w:rPr>
        <w:t xml:space="preserve"> მეორე   კურსელთა საყურადღებოდ   შუასემესტრული  გამოცდა   ჩატარდება</w:t>
      </w:r>
    </w:p>
    <w:tbl>
      <w:tblPr>
        <w:tblW w:w="956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483"/>
        <w:gridCol w:w="5077"/>
      </w:tblGrid>
      <w:tr w:rsidR="003D31B7" w:rsidRPr="00044194" w:rsidTr="003D31B7">
        <w:trPr>
          <w:trHeight w:val="315"/>
        </w:trPr>
        <w:tc>
          <w:tcPr>
            <w:tcW w:w="4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3D31B7" w:rsidRPr="00044194" w:rsidRDefault="003D31B7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 xml:space="preserve">შედარებითი სანივთო სამართალი </w:t>
            </w:r>
          </w:p>
        </w:tc>
        <w:tc>
          <w:tcPr>
            <w:tcW w:w="5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3D31B7" w:rsidRPr="00044194" w:rsidRDefault="003D31B7" w:rsidP="003D31B7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noProof/>
              </w:rPr>
              <w:t xml:space="preserve">10 </w:t>
            </w:r>
            <w:r w:rsidRPr="00044194">
              <w:rPr>
                <w:rFonts w:ascii="Sylfaen" w:hAnsi="Sylfaen"/>
                <w:noProof/>
                <w:lang w:val="ka-GE"/>
              </w:rPr>
              <w:t xml:space="preserve">ღია კითხვებით -20 ქულა და </w:t>
            </w:r>
            <w:r w:rsidRPr="00044194">
              <w:rPr>
                <w:rFonts w:ascii="Sylfaen" w:hAnsi="Sylfaen"/>
                <w:noProof/>
              </w:rPr>
              <w:t xml:space="preserve">1 </w:t>
            </w:r>
            <w:r w:rsidRPr="00044194">
              <w:rPr>
                <w:rFonts w:ascii="Sylfaen" w:hAnsi="Sylfaen"/>
                <w:noProof/>
                <w:lang w:val="ka-GE"/>
              </w:rPr>
              <w:t>კაზუსის ამოხსნით- 10 ქულა</w:t>
            </w:r>
          </w:p>
        </w:tc>
      </w:tr>
      <w:tr w:rsidR="003D31B7" w:rsidRPr="00044194" w:rsidTr="003D31B7">
        <w:trPr>
          <w:trHeight w:val="315"/>
        </w:trPr>
        <w:tc>
          <w:tcPr>
            <w:tcW w:w="4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3D31B7" w:rsidRPr="00044194" w:rsidRDefault="003D31B7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>საოჯახო-მემკვიდრეობის სამართალი</w:t>
            </w:r>
          </w:p>
          <w:p w:rsidR="003D31B7" w:rsidRPr="00044194" w:rsidRDefault="003D31B7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 xml:space="preserve"> და სასამართლო პრაქტიკა</w:t>
            </w:r>
          </w:p>
        </w:tc>
        <w:tc>
          <w:tcPr>
            <w:tcW w:w="5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3D31B7" w:rsidRPr="00044194" w:rsidRDefault="003D31B7">
            <w:pPr>
              <w:rPr>
                <w:rFonts w:ascii="Sylfaen" w:hAnsi="Sylfaen"/>
                <w:lang w:val="ka-GE"/>
              </w:rPr>
            </w:pPr>
          </w:p>
          <w:p w:rsidR="003D31B7" w:rsidRPr="00044194" w:rsidRDefault="003D31B7" w:rsidP="003D31B7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noProof/>
              </w:rPr>
              <w:t xml:space="preserve">2 </w:t>
            </w:r>
            <w:r w:rsidRPr="00044194">
              <w:rPr>
                <w:rFonts w:ascii="Sylfaen" w:hAnsi="Sylfaen"/>
                <w:noProof/>
                <w:lang w:val="ka-GE"/>
              </w:rPr>
              <w:t>საგამოცდო თემით - 20 ქულა და</w:t>
            </w:r>
            <w:r w:rsidRPr="00044194">
              <w:rPr>
                <w:rFonts w:ascii="Sylfaen" w:hAnsi="Sylfaen"/>
                <w:noProof/>
              </w:rPr>
              <w:t xml:space="preserve"> 1 </w:t>
            </w:r>
            <w:r w:rsidRPr="00044194">
              <w:rPr>
                <w:rFonts w:ascii="Sylfaen" w:hAnsi="Sylfaen"/>
                <w:noProof/>
                <w:lang w:val="ka-GE"/>
              </w:rPr>
              <w:t xml:space="preserve"> კაზუსის ამოხსნით- 10 ქულა</w:t>
            </w:r>
          </w:p>
        </w:tc>
      </w:tr>
    </w:tbl>
    <w:p w:rsidR="003D31B7" w:rsidRDefault="003D31B7" w:rsidP="00672DAC">
      <w:pPr>
        <w:rPr>
          <w:rFonts w:ascii="Sylfaen" w:hAnsi="Sylfaen"/>
          <w:lang w:val="ka-GE"/>
        </w:rPr>
      </w:pPr>
    </w:p>
    <w:p w:rsidR="004B371B" w:rsidRPr="00044194" w:rsidRDefault="004B371B" w:rsidP="00672DAC">
      <w:pPr>
        <w:rPr>
          <w:rFonts w:ascii="Sylfaen" w:hAnsi="Sylfaen"/>
          <w:lang w:val="ka-GE"/>
        </w:rPr>
      </w:pPr>
    </w:p>
    <w:p w:rsidR="003D31B7" w:rsidRPr="00044194" w:rsidRDefault="003D31B7" w:rsidP="00672DAC">
      <w:pPr>
        <w:rPr>
          <w:rFonts w:ascii="Sylfaen" w:hAnsi="Sylfaen"/>
          <w:lang w:val="ka-GE"/>
        </w:rPr>
      </w:pPr>
    </w:p>
    <w:p w:rsidR="003D31B7" w:rsidRDefault="003D31B7" w:rsidP="003D31B7">
      <w:pPr>
        <w:rPr>
          <w:rFonts w:ascii="Sylfaen" w:hAnsi="Sylfaen"/>
          <w:b/>
          <w:lang w:val="ka-GE"/>
        </w:rPr>
      </w:pPr>
      <w:r w:rsidRPr="00044194">
        <w:rPr>
          <w:rFonts w:ascii="Sylfaen" w:hAnsi="Sylfaen"/>
          <w:b/>
          <w:lang w:val="ka-GE"/>
        </w:rPr>
        <w:lastRenderedPageBreak/>
        <w:t xml:space="preserve">                                                                    მაგისტრატურა </w:t>
      </w:r>
    </w:p>
    <w:p w:rsidR="004B371B" w:rsidRPr="00044194" w:rsidRDefault="004B371B" w:rsidP="004B371B">
      <w:p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   </w:t>
      </w:r>
      <w:r w:rsidRPr="00044194">
        <w:rPr>
          <w:rFonts w:ascii="Sylfaen" w:hAnsi="Sylfaen"/>
          <w:b/>
          <w:lang w:val="ka-GE"/>
        </w:rPr>
        <w:t xml:space="preserve">შუასემესტრული გამოცდის მაქსიმალური შეფასებაა 30 ქულა, მინიმალური </w:t>
      </w:r>
      <w:r w:rsidRPr="00044194">
        <w:rPr>
          <w:rFonts w:ascii="Sylfaen" w:hAnsi="Sylfaen"/>
          <w:b/>
        </w:rPr>
        <w:t>15</w:t>
      </w:r>
      <w:r w:rsidRPr="00044194">
        <w:rPr>
          <w:rFonts w:ascii="Sylfaen" w:hAnsi="Sylfaen"/>
          <w:b/>
          <w:lang w:val="ka-GE"/>
        </w:rPr>
        <w:t xml:space="preserve"> ქულა </w:t>
      </w:r>
    </w:p>
    <w:p w:rsidR="004B371B" w:rsidRPr="00044194" w:rsidRDefault="004B371B" w:rsidP="003D31B7">
      <w:pPr>
        <w:rPr>
          <w:rFonts w:ascii="Sylfaen" w:hAnsi="Sylfaen"/>
          <w:b/>
          <w:lang w:val="ka-GE"/>
        </w:rPr>
      </w:pPr>
    </w:p>
    <w:p w:rsidR="003D31B7" w:rsidRPr="00044194" w:rsidRDefault="003D31B7" w:rsidP="003D31B7">
      <w:pPr>
        <w:rPr>
          <w:rFonts w:ascii="Sylfaen" w:hAnsi="Sylfaen"/>
          <w:b/>
          <w:lang w:val="ka-GE"/>
        </w:rPr>
      </w:pPr>
      <w:r w:rsidRPr="00044194">
        <w:rPr>
          <w:rFonts w:ascii="Sylfaen" w:hAnsi="Sylfaen"/>
          <w:b/>
          <w:lang w:val="ka-GE"/>
        </w:rPr>
        <w:t>საჯარო  სამართლის  მიმართულების პირველ  კურსელთა საყურადღებოდ   შუასემესტრული  გამოცდა   ჩატარდება</w:t>
      </w:r>
    </w:p>
    <w:tbl>
      <w:tblPr>
        <w:tblW w:w="956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984"/>
        <w:gridCol w:w="4576"/>
      </w:tblGrid>
      <w:tr w:rsidR="003D31B7" w:rsidRPr="00044194" w:rsidTr="003D31B7">
        <w:trPr>
          <w:trHeight w:val="315"/>
        </w:trPr>
        <w:tc>
          <w:tcPr>
            <w:tcW w:w="4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3D31B7" w:rsidRPr="00044194" w:rsidRDefault="003D31B7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>თანამედროვე კონსტიტუციური</w:t>
            </w:r>
          </w:p>
          <w:p w:rsidR="003D31B7" w:rsidRPr="00044194" w:rsidRDefault="003D31B7" w:rsidP="00E121FE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 xml:space="preserve"> სამართალის აქტუალური  პრობლემები</w:t>
            </w:r>
          </w:p>
        </w:tc>
        <w:tc>
          <w:tcPr>
            <w:tcW w:w="457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3D31B7" w:rsidRPr="00044194" w:rsidRDefault="00683D43">
            <w:pPr>
              <w:rPr>
                <w:rFonts w:ascii="Sylfaen" w:hAnsi="Sylfaen" w:cs="Sylfaen"/>
                <w:highlight w:val="lightGray"/>
                <w:lang w:val="ka-GE"/>
              </w:rPr>
            </w:pP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1 თემა</w:t>
            </w:r>
            <w:r w:rsidRPr="00044194">
              <w:rPr>
                <w:rFonts w:ascii="Sylfaen" w:hAnsi="Sylfaen"/>
                <w:noProof/>
                <w:lang w:val="ka-GE"/>
              </w:rPr>
              <w:t>-10 ქულა,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 xml:space="preserve"> 10 ღია კითხვა</w:t>
            </w:r>
            <w:r w:rsidRPr="00044194">
              <w:rPr>
                <w:rFonts w:ascii="Sylfaen" w:hAnsi="Sylfaen"/>
                <w:noProof/>
                <w:lang w:val="ka-GE"/>
              </w:rPr>
              <w:t>- 20 ქულა</w:t>
            </w:r>
          </w:p>
          <w:p w:rsidR="003D31B7" w:rsidRPr="00044194" w:rsidRDefault="003D31B7" w:rsidP="003D31B7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</w:p>
        </w:tc>
      </w:tr>
      <w:tr w:rsidR="003D31B7" w:rsidRPr="00044194" w:rsidTr="003D31B7">
        <w:trPr>
          <w:trHeight w:val="315"/>
        </w:trPr>
        <w:tc>
          <w:tcPr>
            <w:tcW w:w="4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3D31B7" w:rsidRPr="00044194" w:rsidRDefault="003D31B7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>თანამედროვე ადმინისტრაციული</w:t>
            </w:r>
          </w:p>
          <w:p w:rsidR="003D31B7" w:rsidRPr="00044194" w:rsidRDefault="003D31B7" w:rsidP="00E121FE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 xml:space="preserve"> სამართალი და სასამართლო პრაქტიკა</w:t>
            </w:r>
          </w:p>
        </w:tc>
        <w:tc>
          <w:tcPr>
            <w:tcW w:w="457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3D31B7" w:rsidRPr="002803B4" w:rsidRDefault="002803B4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eastAsia="Calibri" w:hAnsi="Sylfaen" w:cs="Times New Roman"/>
                <w:noProof/>
              </w:rPr>
              <w:t>2</w:t>
            </w:r>
            <w:r w:rsidR="00683D43" w:rsidRPr="002803B4">
              <w:rPr>
                <w:rFonts w:ascii="Sylfaen" w:eastAsia="Calibri" w:hAnsi="Sylfaen" w:cs="Times New Roman"/>
                <w:noProof/>
                <w:lang w:val="ka-GE"/>
              </w:rPr>
              <w:t xml:space="preserve"> კაზუსი</w:t>
            </w:r>
            <w:r w:rsidR="00683D43" w:rsidRPr="002803B4">
              <w:rPr>
                <w:rFonts w:ascii="Sylfaen" w:hAnsi="Sylfaen"/>
                <w:noProof/>
                <w:lang w:val="ka-GE"/>
              </w:rPr>
              <w:t>-</w:t>
            </w:r>
            <w:r>
              <w:rPr>
                <w:rFonts w:ascii="Sylfaen" w:hAnsi="Sylfaen"/>
                <w:noProof/>
              </w:rPr>
              <w:t>2</w:t>
            </w:r>
            <w:r w:rsidR="00683D43" w:rsidRPr="002803B4">
              <w:rPr>
                <w:rFonts w:ascii="Sylfaen" w:hAnsi="Sylfaen"/>
                <w:noProof/>
                <w:lang w:val="ka-GE"/>
              </w:rPr>
              <w:t xml:space="preserve">0 ქულა </w:t>
            </w:r>
            <w:r w:rsidR="00683D43" w:rsidRPr="002803B4">
              <w:rPr>
                <w:rFonts w:ascii="Sylfaen" w:eastAsia="Calibri" w:hAnsi="Sylfaen" w:cs="Times New Roman"/>
                <w:noProof/>
                <w:lang w:val="ka-GE"/>
              </w:rPr>
              <w:t>, 5 ღია კითხვა</w:t>
            </w:r>
            <w:r w:rsidR="00683D43" w:rsidRPr="002803B4">
              <w:rPr>
                <w:rFonts w:ascii="Sylfaen" w:hAnsi="Sylfaen"/>
                <w:noProof/>
                <w:lang w:val="ka-GE"/>
              </w:rPr>
              <w:t xml:space="preserve">-10 ქულა </w:t>
            </w:r>
          </w:p>
          <w:p w:rsidR="003D31B7" w:rsidRPr="00044194" w:rsidRDefault="003D31B7" w:rsidP="003D31B7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</w:p>
        </w:tc>
      </w:tr>
      <w:tr w:rsidR="003D31B7" w:rsidRPr="00044194" w:rsidTr="003D31B7">
        <w:trPr>
          <w:trHeight w:val="315"/>
        </w:trPr>
        <w:tc>
          <w:tcPr>
            <w:tcW w:w="4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3D31B7" w:rsidRPr="00044194" w:rsidRDefault="003D31B7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 xml:space="preserve">თანამედროვე საერთაშორისო </w:t>
            </w:r>
          </w:p>
          <w:p w:rsidR="003D31B7" w:rsidRPr="00044194" w:rsidRDefault="003D31B7" w:rsidP="00E121FE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>სამართლის აქტუალური პრობლემები</w:t>
            </w:r>
          </w:p>
        </w:tc>
        <w:tc>
          <w:tcPr>
            <w:tcW w:w="457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3D31B7" w:rsidRPr="00044194" w:rsidRDefault="003D31B7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</w:p>
          <w:p w:rsidR="003D31B7" w:rsidRPr="00044194" w:rsidRDefault="00683D43" w:rsidP="003D31B7">
            <w:pPr>
              <w:rPr>
                <w:rFonts w:ascii="Sylfaen" w:hAnsi="Sylfaen" w:cs="Sylfaen"/>
                <w:highlight w:val="lightGray"/>
                <w:lang w:val="ka-GE"/>
              </w:rPr>
            </w:pP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1 თემა</w:t>
            </w:r>
            <w:r w:rsidRPr="00044194">
              <w:rPr>
                <w:rFonts w:ascii="Sylfaen" w:hAnsi="Sylfaen"/>
                <w:noProof/>
                <w:lang w:val="ka-GE"/>
              </w:rPr>
              <w:t>- 10 ქულა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, 1 კაზუსი</w:t>
            </w:r>
            <w:r w:rsidRPr="00044194">
              <w:rPr>
                <w:rFonts w:ascii="Sylfaen" w:hAnsi="Sylfaen"/>
                <w:noProof/>
                <w:lang w:val="ka-GE"/>
              </w:rPr>
              <w:t>-10 ქულა</w:t>
            </w: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, 5 ღია კითხვა</w:t>
            </w:r>
            <w:r w:rsidRPr="00044194">
              <w:rPr>
                <w:rFonts w:ascii="Sylfaen" w:hAnsi="Sylfaen"/>
                <w:noProof/>
                <w:lang w:val="ka-GE"/>
              </w:rPr>
              <w:t>-10 ქულა</w:t>
            </w:r>
          </w:p>
        </w:tc>
      </w:tr>
      <w:tr w:rsidR="003D31B7" w:rsidRPr="00044194" w:rsidTr="003D31B7">
        <w:trPr>
          <w:trHeight w:val="315"/>
        </w:trPr>
        <w:tc>
          <w:tcPr>
            <w:tcW w:w="4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3D31B7" w:rsidRPr="00044194" w:rsidRDefault="003D31B7" w:rsidP="00E121FE">
            <w:pPr>
              <w:rPr>
                <w:rFonts w:ascii="Sylfaen" w:eastAsia="Batang" w:hAnsi="Sylfaen"/>
                <w:lang w:val="ka-GE"/>
              </w:rPr>
            </w:pPr>
            <w:r w:rsidRPr="00044194">
              <w:rPr>
                <w:rFonts w:ascii="Sylfaen" w:eastAsia="Batang" w:hAnsi="Sylfaen"/>
                <w:lang w:val="ka-GE"/>
              </w:rPr>
              <w:t>ადმინისტრაციული საპროცესო</w:t>
            </w:r>
          </w:p>
          <w:p w:rsidR="003D31B7" w:rsidRPr="00044194" w:rsidRDefault="003D31B7" w:rsidP="00E121FE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  <w:r w:rsidRPr="00044194">
              <w:rPr>
                <w:rFonts w:ascii="Sylfaen" w:eastAsia="Batang" w:hAnsi="Sylfaen"/>
                <w:lang w:val="ka-GE"/>
              </w:rPr>
              <w:t xml:space="preserve"> სამართალი და სასამართლო პრაქტიკა</w:t>
            </w:r>
          </w:p>
        </w:tc>
        <w:tc>
          <w:tcPr>
            <w:tcW w:w="457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3D31B7" w:rsidRPr="002803B4" w:rsidRDefault="002803B4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eastAsia="Calibri" w:hAnsi="Sylfaen" w:cs="Times New Roman"/>
                <w:noProof/>
              </w:rPr>
              <w:t>2</w:t>
            </w:r>
            <w:r w:rsidR="00683D43" w:rsidRPr="002803B4">
              <w:rPr>
                <w:rFonts w:ascii="Sylfaen" w:eastAsia="Calibri" w:hAnsi="Sylfaen" w:cs="Times New Roman"/>
                <w:noProof/>
                <w:lang w:val="ka-GE"/>
              </w:rPr>
              <w:t xml:space="preserve"> </w:t>
            </w:r>
            <w:r w:rsidR="00683D43" w:rsidRPr="002803B4">
              <w:rPr>
                <w:rFonts w:ascii="Sylfaen" w:hAnsi="Sylfaen"/>
                <w:noProof/>
                <w:lang w:val="ka-GE"/>
              </w:rPr>
              <w:t xml:space="preserve">კაზუს- </w:t>
            </w:r>
            <w:r>
              <w:rPr>
                <w:rFonts w:ascii="Sylfaen" w:hAnsi="Sylfaen"/>
                <w:noProof/>
              </w:rPr>
              <w:t>2</w:t>
            </w:r>
            <w:r w:rsidR="00683D43" w:rsidRPr="002803B4">
              <w:rPr>
                <w:rFonts w:ascii="Sylfaen" w:hAnsi="Sylfaen"/>
                <w:noProof/>
                <w:lang w:val="ka-GE"/>
              </w:rPr>
              <w:t>0 ქულა</w:t>
            </w:r>
            <w:r w:rsidR="00683D43" w:rsidRPr="002803B4">
              <w:rPr>
                <w:rFonts w:ascii="Sylfaen" w:eastAsia="Calibri" w:hAnsi="Sylfaen" w:cs="Times New Roman"/>
                <w:noProof/>
                <w:lang w:val="ka-GE"/>
              </w:rPr>
              <w:t>, 5 ღია კითხვა</w:t>
            </w:r>
            <w:r w:rsidR="00683D43" w:rsidRPr="002803B4">
              <w:rPr>
                <w:rFonts w:ascii="Sylfaen" w:hAnsi="Sylfaen"/>
                <w:noProof/>
                <w:lang w:val="ka-GE"/>
              </w:rPr>
              <w:t>-10 ქულა</w:t>
            </w:r>
          </w:p>
          <w:p w:rsidR="003D31B7" w:rsidRPr="00044194" w:rsidRDefault="003D31B7" w:rsidP="003D31B7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</w:p>
        </w:tc>
      </w:tr>
      <w:tr w:rsidR="00880D04" w:rsidRPr="00044194" w:rsidTr="00E70381">
        <w:trPr>
          <w:trHeight w:val="315"/>
        </w:trPr>
        <w:tc>
          <w:tcPr>
            <w:tcW w:w="4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880D04" w:rsidRPr="00044194" w:rsidRDefault="00880D04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 w:cs="Sylfaen"/>
                <w:bCs/>
                <w:iCs/>
                <w:lang w:val="ka-GE"/>
              </w:rPr>
              <w:t>სამართლის ფილოსოფია</w:t>
            </w:r>
          </w:p>
        </w:tc>
        <w:tc>
          <w:tcPr>
            <w:tcW w:w="457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880D04" w:rsidRPr="00044194" w:rsidRDefault="00880D04" w:rsidP="00E121FE">
            <w:pPr>
              <w:rPr>
                <w:rFonts w:ascii="Sylfaen" w:hAnsi="Sylfaen"/>
                <w:noProof/>
              </w:rPr>
            </w:pP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2 თემა - 20 ქულა, 1 კაზუსი - 10 ქულა</w:t>
            </w:r>
          </w:p>
        </w:tc>
      </w:tr>
    </w:tbl>
    <w:p w:rsidR="003D31B7" w:rsidRPr="00044194" w:rsidRDefault="003D31B7" w:rsidP="003D31B7">
      <w:pPr>
        <w:rPr>
          <w:rFonts w:ascii="Sylfaen" w:hAnsi="Sylfaen"/>
          <w:b/>
          <w:lang w:val="ka-GE"/>
        </w:rPr>
      </w:pPr>
    </w:p>
    <w:p w:rsidR="003D31B7" w:rsidRPr="00044194" w:rsidRDefault="003D31B7" w:rsidP="00672DAC">
      <w:pPr>
        <w:rPr>
          <w:rFonts w:ascii="Sylfaen" w:hAnsi="Sylfaen"/>
          <w:lang w:val="ka-GE"/>
        </w:rPr>
      </w:pPr>
    </w:p>
    <w:p w:rsidR="00683D43" w:rsidRPr="00044194" w:rsidRDefault="00683D43" w:rsidP="00672DAC">
      <w:pPr>
        <w:rPr>
          <w:rFonts w:ascii="Sylfaen" w:hAnsi="Sylfaen"/>
          <w:lang w:val="ka-GE"/>
        </w:rPr>
      </w:pPr>
    </w:p>
    <w:p w:rsidR="00683D43" w:rsidRPr="00044194" w:rsidRDefault="00880D04" w:rsidP="00683D43">
      <w:pPr>
        <w:rPr>
          <w:rFonts w:ascii="Sylfaen" w:hAnsi="Sylfaen"/>
          <w:b/>
          <w:lang w:val="ka-GE"/>
        </w:rPr>
      </w:pPr>
      <w:r w:rsidRPr="00044194">
        <w:rPr>
          <w:rFonts w:ascii="Sylfaen" w:hAnsi="Sylfaen"/>
          <w:b/>
          <w:lang w:val="ka-GE"/>
        </w:rPr>
        <w:t>საჯარო</w:t>
      </w:r>
      <w:r w:rsidR="00683D43" w:rsidRPr="00044194">
        <w:rPr>
          <w:rFonts w:ascii="Sylfaen" w:hAnsi="Sylfaen"/>
          <w:b/>
          <w:lang w:val="ka-GE"/>
        </w:rPr>
        <w:t xml:space="preserve">  სამართლის  მიმართულების    მეორე   კურსელთა საყურადღებოდ   შუასემესტრული  გამოცდა   ჩატარდება</w:t>
      </w:r>
    </w:p>
    <w:tbl>
      <w:tblPr>
        <w:tblW w:w="956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483"/>
        <w:gridCol w:w="5077"/>
      </w:tblGrid>
      <w:tr w:rsidR="00880D04" w:rsidRPr="00044194" w:rsidTr="00E121FE">
        <w:trPr>
          <w:trHeight w:val="315"/>
        </w:trPr>
        <w:tc>
          <w:tcPr>
            <w:tcW w:w="4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880D04" w:rsidRPr="00044194" w:rsidRDefault="00880D04" w:rsidP="00E121FE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>ევროპული კავშირის საგადასახადო პოლიტიკა და საქართველო</w:t>
            </w:r>
          </w:p>
        </w:tc>
        <w:tc>
          <w:tcPr>
            <w:tcW w:w="5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80D04" w:rsidRPr="00044194" w:rsidRDefault="00880D04" w:rsidP="00880D04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noProof/>
                <w:lang w:val="ka-GE"/>
              </w:rPr>
              <w:t>1 თემა- 10 ქულა, 10 ღია კითხვა-20 ქულა</w:t>
            </w:r>
          </w:p>
        </w:tc>
      </w:tr>
      <w:tr w:rsidR="00880D04" w:rsidRPr="00044194" w:rsidTr="00E121FE">
        <w:trPr>
          <w:trHeight w:val="315"/>
        </w:trPr>
        <w:tc>
          <w:tcPr>
            <w:tcW w:w="4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880D04" w:rsidRPr="00044194" w:rsidRDefault="00880D04" w:rsidP="00E121FE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>შედარებითი კონსტიტუციური  სამართალი</w:t>
            </w:r>
          </w:p>
        </w:tc>
        <w:tc>
          <w:tcPr>
            <w:tcW w:w="5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80D04" w:rsidRPr="00044194" w:rsidRDefault="00880D04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noProof/>
                <w:lang w:val="ka-GE"/>
              </w:rPr>
              <w:t>1 თემა- 10 ქულა, 10 ღია კითხვა-20 ქულა</w:t>
            </w:r>
          </w:p>
        </w:tc>
      </w:tr>
    </w:tbl>
    <w:p w:rsidR="00683D43" w:rsidRPr="00044194" w:rsidRDefault="00683D43" w:rsidP="00672DAC">
      <w:pPr>
        <w:rPr>
          <w:rFonts w:ascii="Sylfaen" w:hAnsi="Sylfaen"/>
          <w:lang w:val="ka-GE"/>
        </w:rPr>
      </w:pPr>
    </w:p>
    <w:p w:rsidR="00683D43" w:rsidRPr="00044194" w:rsidRDefault="00683D43" w:rsidP="00672DAC">
      <w:pPr>
        <w:rPr>
          <w:rFonts w:ascii="Sylfaen" w:hAnsi="Sylfaen"/>
          <w:lang w:val="ka-GE"/>
        </w:rPr>
      </w:pPr>
    </w:p>
    <w:p w:rsidR="00683D43" w:rsidRPr="002803B4" w:rsidRDefault="00683D43" w:rsidP="00672DAC">
      <w:pPr>
        <w:rPr>
          <w:rFonts w:ascii="Sylfaen" w:hAnsi="Sylfaen"/>
        </w:rPr>
      </w:pPr>
    </w:p>
    <w:p w:rsidR="00B45A8F" w:rsidRPr="00044194" w:rsidRDefault="00B45A8F" w:rsidP="00B45A8F">
      <w:pPr>
        <w:rPr>
          <w:rFonts w:ascii="Sylfaen" w:hAnsi="Sylfaen"/>
          <w:b/>
          <w:lang w:val="ka-GE"/>
        </w:rPr>
      </w:pPr>
      <w:r w:rsidRPr="00044194">
        <w:rPr>
          <w:rFonts w:ascii="Sylfaen" w:hAnsi="Sylfaen"/>
          <w:b/>
          <w:lang w:val="ka-GE"/>
        </w:rPr>
        <w:lastRenderedPageBreak/>
        <w:t xml:space="preserve">                                                             მაგისტრატურა </w:t>
      </w:r>
    </w:p>
    <w:p w:rsidR="004B371B" w:rsidRPr="00044194" w:rsidRDefault="004B371B" w:rsidP="004B371B">
      <w:p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    </w:t>
      </w:r>
      <w:r w:rsidRPr="00044194">
        <w:rPr>
          <w:rFonts w:ascii="Sylfaen" w:hAnsi="Sylfaen"/>
          <w:b/>
          <w:lang w:val="ka-GE"/>
        </w:rPr>
        <w:t xml:space="preserve">შუასემესტრული გამოცდის მაქსიმალური შეფასებაა 30 ქულა, მინიმალური </w:t>
      </w:r>
      <w:r w:rsidRPr="00044194">
        <w:rPr>
          <w:rFonts w:ascii="Sylfaen" w:hAnsi="Sylfaen"/>
          <w:b/>
        </w:rPr>
        <w:t>15</w:t>
      </w:r>
      <w:r w:rsidRPr="00044194">
        <w:rPr>
          <w:rFonts w:ascii="Sylfaen" w:hAnsi="Sylfaen"/>
          <w:b/>
          <w:lang w:val="ka-GE"/>
        </w:rPr>
        <w:t xml:space="preserve"> ქულა </w:t>
      </w:r>
    </w:p>
    <w:p w:rsidR="00B45A8F" w:rsidRPr="00044194" w:rsidRDefault="00B45A8F" w:rsidP="00672DAC">
      <w:pPr>
        <w:rPr>
          <w:rFonts w:ascii="Sylfaen" w:hAnsi="Sylfaen"/>
          <w:b/>
          <w:lang w:val="ka-GE"/>
        </w:rPr>
      </w:pPr>
    </w:p>
    <w:p w:rsidR="00683D43" w:rsidRPr="00044194" w:rsidRDefault="00683D43" w:rsidP="00672DAC">
      <w:pPr>
        <w:rPr>
          <w:rFonts w:ascii="Sylfaen" w:hAnsi="Sylfaen"/>
          <w:b/>
          <w:lang w:val="ka-GE"/>
        </w:rPr>
      </w:pPr>
      <w:r w:rsidRPr="00044194">
        <w:rPr>
          <w:rFonts w:ascii="Sylfaen" w:hAnsi="Sylfaen"/>
          <w:b/>
          <w:lang w:val="ka-GE"/>
        </w:rPr>
        <w:t>სისხლის   სამართლის  მიმართულების პირველ  კურსელთა საყურადღებოდ   შუასემესტრული  გამოცდა   ჩატარდება</w:t>
      </w:r>
    </w:p>
    <w:tbl>
      <w:tblPr>
        <w:tblW w:w="956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5610"/>
        <w:gridCol w:w="3950"/>
      </w:tblGrid>
      <w:tr w:rsidR="00683D43" w:rsidRPr="00044194" w:rsidTr="00683D43">
        <w:trPr>
          <w:trHeight w:val="315"/>
        </w:trPr>
        <w:tc>
          <w:tcPr>
            <w:tcW w:w="5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683D43" w:rsidRPr="00044194" w:rsidRDefault="00683D43" w:rsidP="00E121FE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>სისხლის სამართლის თეორიის პრობლემები</w:t>
            </w:r>
          </w:p>
        </w:tc>
        <w:tc>
          <w:tcPr>
            <w:tcW w:w="395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683D43" w:rsidRPr="00044194" w:rsidRDefault="00880D04" w:rsidP="00880D04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  <w:r w:rsidRPr="00044194">
              <w:rPr>
                <w:rFonts w:ascii="Sylfaen" w:hAnsi="Sylfaen"/>
                <w:noProof/>
                <w:lang w:val="ka-GE"/>
              </w:rPr>
              <w:t>10 ღია კითხვა-20 ქულა, 20 ტესტი-10 ქულა</w:t>
            </w:r>
          </w:p>
        </w:tc>
      </w:tr>
      <w:tr w:rsidR="00683D43" w:rsidRPr="00044194" w:rsidTr="00683D43">
        <w:trPr>
          <w:trHeight w:val="315"/>
        </w:trPr>
        <w:tc>
          <w:tcPr>
            <w:tcW w:w="5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683D43" w:rsidRPr="00044194" w:rsidRDefault="00683D43" w:rsidP="00E121FE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  <w:proofErr w:type="spellStart"/>
            <w:r w:rsidRPr="00044194">
              <w:rPr>
                <w:rFonts w:ascii="Sylfaen" w:hAnsi="Sylfaen"/>
              </w:rPr>
              <w:t>თანამედროვე</w:t>
            </w:r>
            <w:proofErr w:type="spellEnd"/>
            <w:r w:rsidRPr="00044194">
              <w:rPr>
                <w:rFonts w:ascii="Sylfaen" w:hAnsi="Sylfaen"/>
              </w:rPr>
              <w:t xml:space="preserve"> </w:t>
            </w:r>
            <w:r w:rsidRPr="00044194">
              <w:rPr>
                <w:rFonts w:ascii="Sylfaen" w:hAnsi="Sylfaen"/>
                <w:lang w:val="ka-GE"/>
              </w:rPr>
              <w:t>სისხლის სამართლის  პროცესი</w:t>
            </w:r>
          </w:p>
        </w:tc>
        <w:tc>
          <w:tcPr>
            <w:tcW w:w="395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683D43" w:rsidRPr="00044194" w:rsidRDefault="00880D04" w:rsidP="00683D43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  <w:r w:rsidRPr="00044194">
              <w:rPr>
                <w:rFonts w:ascii="Sylfaen" w:hAnsi="Sylfaen"/>
                <w:noProof/>
                <w:lang w:val="ka-GE"/>
              </w:rPr>
              <w:t>5 ღია შეკითხვა-10 ქულა, 1 კაზუსი-10 ქულა, 20 დახურული ტესტი-10 ქულა</w:t>
            </w:r>
          </w:p>
        </w:tc>
      </w:tr>
      <w:tr w:rsidR="00683D43" w:rsidRPr="00044194" w:rsidTr="00683D43">
        <w:trPr>
          <w:trHeight w:val="315"/>
        </w:trPr>
        <w:tc>
          <w:tcPr>
            <w:tcW w:w="5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683D43" w:rsidRPr="00044194" w:rsidRDefault="00683D43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>ინდივიდუალური და საყოველთაო სამართლებრივი</w:t>
            </w:r>
          </w:p>
          <w:p w:rsidR="00683D43" w:rsidRPr="00044194" w:rsidRDefault="00683D43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 xml:space="preserve"> სიკეთის წინააღმდეგ მიმართული ქმედებების</w:t>
            </w:r>
          </w:p>
          <w:p w:rsidR="00683D43" w:rsidRPr="00044194" w:rsidRDefault="00683D43" w:rsidP="00E121FE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 xml:space="preserve"> დანაშაულად კვალიფიკაციის პრობლემები</w:t>
            </w:r>
          </w:p>
        </w:tc>
        <w:tc>
          <w:tcPr>
            <w:tcW w:w="395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683D43" w:rsidRPr="00044194" w:rsidRDefault="00683D43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</w:p>
          <w:p w:rsidR="00683D43" w:rsidRPr="00044194" w:rsidRDefault="00880D04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  <w:r w:rsidRPr="00044194">
              <w:rPr>
                <w:rFonts w:ascii="Sylfaen" w:hAnsi="Sylfaen"/>
                <w:noProof/>
                <w:lang w:val="ka-GE"/>
              </w:rPr>
              <w:t>2 კაზუსი-20 ქულა, 20 დახურული ტესტი- 10 ქულა</w:t>
            </w:r>
          </w:p>
          <w:p w:rsidR="00683D43" w:rsidRPr="00044194" w:rsidRDefault="00683D43" w:rsidP="00683D43">
            <w:pPr>
              <w:rPr>
                <w:rFonts w:ascii="Sylfaen" w:hAnsi="Sylfaen" w:cs="Sylfaen"/>
                <w:b/>
                <w:highlight w:val="lightGray"/>
                <w:lang w:val="ka-GE"/>
              </w:rPr>
            </w:pPr>
          </w:p>
        </w:tc>
      </w:tr>
      <w:tr w:rsidR="00683D43" w:rsidRPr="00044194" w:rsidTr="00683D43">
        <w:trPr>
          <w:trHeight w:val="315"/>
        </w:trPr>
        <w:tc>
          <w:tcPr>
            <w:tcW w:w="5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683D43" w:rsidRPr="00044194" w:rsidRDefault="00683D43" w:rsidP="00E121FE">
            <w:pPr>
              <w:rPr>
                <w:rFonts w:ascii="Sylfaen" w:hAnsi="Sylfaen" w:cs="Sylfaen"/>
                <w:lang w:val="ka-GE"/>
              </w:rPr>
            </w:pPr>
            <w:proofErr w:type="spellStart"/>
            <w:r w:rsidRPr="00044194">
              <w:rPr>
                <w:rFonts w:ascii="Sylfaen" w:hAnsi="Sylfaen" w:cs="Sylfaen"/>
              </w:rPr>
              <w:t>საერთაშორისო</w:t>
            </w:r>
            <w:proofErr w:type="spellEnd"/>
            <w:r w:rsidRPr="00044194">
              <w:rPr>
                <w:rFonts w:ascii="Sylfaen" w:hAnsi="Sylfaen" w:cs="Sylfaen"/>
              </w:rPr>
              <w:t xml:space="preserve">  </w:t>
            </w:r>
            <w:proofErr w:type="spellStart"/>
            <w:r w:rsidRPr="00044194">
              <w:rPr>
                <w:rFonts w:ascii="Sylfaen" w:hAnsi="Sylfaen" w:cs="Sylfaen"/>
              </w:rPr>
              <w:t>სისხლის</w:t>
            </w:r>
            <w:proofErr w:type="spellEnd"/>
            <w:r w:rsidRPr="00044194">
              <w:rPr>
                <w:rFonts w:ascii="Sylfaen" w:hAnsi="Sylfaen" w:cs="Sylfaen"/>
              </w:rPr>
              <w:t xml:space="preserve"> </w:t>
            </w:r>
            <w:proofErr w:type="spellStart"/>
            <w:r w:rsidRPr="00044194">
              <w:rPr>
                <w:rFonts w:ascii="Sylfaen" w:hAnsi="Sylfaen" w:cs="Sylfaen"/>
              </w:rPr>
              <w:t>სამართალი</w:t>
            </w:r>
            <w:proofErr w:type="spellEnd"/>
            <w:r w:rsidRPr="00044194">
              <w:rPr>
                <w:rFonts w:ascii="Sylfaen" w:hAnsi="Sylfaen" w:cs="Sylfaen"/>
              </w:rPr>
              <w:t xml:space="preserve">: </w:t>
            </w:r>
          </w:p>
          <w:p w:rsidR="00683D43" w:rsidRPr="00044194" w:rsidRDefault="00683D43" w:rsidP="00E121FE">
            <w:pPr>
              <w:rPr>
                <w:rFonts w:ascii="Sylfaen" w:hAnsi="Sylfaen"/>
                <w:lang w:val="ka-GE"/>
              </w:rPr>
            </w:pPr>
            <w:proofErr w:type="spellStart"/>
            <w:r w:rsidRPr="00044194">
              <w:rPr>
                <w:rFonts w:ascii="Sylfaen" w:hAnsi="Sylfaen" w:cs="Sylfaen"/>
              </w:rPr>
              <w:t>თეორია</w:t>
            </w:r>
            <w:proofErr w:type="spellEnd"/>
            <w:r w:rsidRPr="00044194">
              <w:rPr>
                <w:rFonts w:ascii="Sylfaen" w:hAnsi="Sylfaen" w:cs="Sylfaen"/>
              </w:rPr>
              <w:t xml:space="preserve"> </w:t>
            </w:r>
            <w:proofErr w:type="spellStart"/>
            <w:r w:rsidRPr="00044194">
              <w:rPr>
                <w:rFonts w:ascii="Sylfaen" w:hAnsi="Sylfaen" w:cs="Sylfaen"/>
              </w:rPr>
              <w:t>და</w:t>
            </w:r>
            <w:proofErr w:type="spellEnd"/>
            <w:r w:rsidRPr="00044194">
              <w:rPr>
                <w:rFonts w:ascii="Sylfaen" w:hAnsi="Sylfaen" w:cs="Sylfaen"/>
              </w:rPr>
              <w:t xml:space="preserve"> </w:t>
            </w:r>
            <w:proofErr w:type="spellStart"/>
            <w:r w:rsidRPr="00044194">
              <w:rPr>
                <w:rFonts w:ascii="Sylfaen" w:hAnsi="Sylfaen" w:cs="Sylfaen"/>
              </w:rPr>
              <w:t>პრაქტიკა</w:t>
            </w:r>
            <w:proofErr w:type="spellEnd"/>
          </w:p>
        </w:tc>
        <w:tc>
          <w:tcPr>
            <w:tcW w:w="395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80D04" w:rsidRPr="00044194" w:rsidRDefault="00880D04" w:rsidP="0088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lang w:val="ka-GE"/>
              </w:rPr>
            </w:pPr>
            <w:r w:rsidRPr="00044194">
              <w:rPr>
                <w:rFonts w:ascii="Sylfaen" w:hAnsi="Sylfaen"/>
                <w:noProof/>
                <w:lang w:val="ka-GE"/>
              </w:rPr>
              <w:t xml:space="preserve">1 კაზუსი - </w:t>
            </w:r>
            <w:r w:rsidRPr="00044194">
              <w:rPr>
                <w:rFonts w:ascii="Sylfaen" w:hAnsi="Sylfaen"/>
                <w:lang w:val="ka-GE"/>
              </w:rPr>
              <w:t xml:space="preserve">  10 ქულით</w:t>
            </w:r>
          </w:p>
          <w:p w:rsidR="00880D04" w:rsidRPr="00044194" w:rsidRDefault="00880D04" w:rsidP="0088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lang w:val="ka-GE"/>
              </w:rPr>
            </w:pPr>
            <w:r w:rsidRPr="00044194">
              <w:rPr>
                <w:rFonts w:ascii="Sylfaen" w:hAnsi="Sylfaen"/>
                <w:noProof/>
                <w:lang w:val="ka-GE"/>
              </w:rPr>
              <w:t>5 ღია კითხვა</w:t>
            </w:r>
            <w:r w:rsidR="002803B4">
              <w:rPr>
                <w:rFonts w:ascii="Sylfaen" w:hAnsi="Sylfaen"/>
                <w:noProof/>
                <w:lang w:val="ka-GE"/>
              </w:rPr>
              <w:t xml:space="preserve"> </w:t>
            </w:r>
            <w:r w:rsidR="002803B4">
              <w:rPr>
                <w:rFonts w:ascii="Sylfaen" w:hAnsi="Sylfaen"/>
                <w:noProof/>
              </w:rPr>
              <w:t>-</w:t>
            </w:r>
            <w:r w:rsidRPr="00044194">
              <w:rPr>
                <w:rFonts w:ascii="Sylfaen" w:hAnsi="Sylfaen"/>
                <w:noProof/>
                <w:lang w:val="ka-GE"/>
              </w:rPr>
              <w:t xml:space="preserve"> 10 ქულა</w:t>
            </w:r>
          </w:p>
          <w:p w:rsidR="00880D04" w:rsidRPr="00044194" w:rsidRDefault="00880D04" w:rsidP="0088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</w:rPr>
            </w:pPr>
            <w:r w:rsidRPr="00044194">
              <w:rPr>
                <w:rFonts w:ascii="Sylfaen" w:hAnsi="Sylfaen"/>
                <w:noProof/>
                <w:lang w:val="ka-GE"/>
              </w:rPr>
              <w:t>20 დახურული ტესტი  - 10 ქულა</w:t>
            </w:r>
          </w:p>
          <w:p w:rsidR="00683D43" w:rsidRPr="00044194" w:rsidRDefault="00683D43" w:rsidP="00683D43">
            <w:pPr>
              <w:rPr>
                <w:rFonts w:ascii="Sylfaen" w:hAnsi="Sylfaen"/>
                <w:lang w:val="ka-GE"/>
              </w:rPr>
            </w:pPr>
          </w:p>
        </w:tc>
      </w:tr>
      <w:tr w:rsidR="00880D04" w:rsidRPr="00044194" w:rsidTr="00243581">
        <w:trPr>
          <w:trHeight w:val="315"/>
        </w:trPr>
        <w:tc>
          <w:tcPr>
            <w:tcW w:w="5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880D04" w:rsidRPr="00044194" w:rsidRDefault="00880D04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 w:cs="Sylfaen"/>
                <w:bCs/>
                <w:iCs/>
                <w:lang w:val="ka-GE"/>
              </w:rPr>
              <w:t>სამართლის ფილოსოფია</w:t>
            </w:r>
          </w:p>
        </w:tc>
        <w:tc>
          <w:tcPr>
            <w:tcW w:w="395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880D04" w:rsidRPr="00044194" w:rsidRDefault="00880D04" w:rsidP="00E121FE">
            <w:pPr>
              <w:rPr>
                <w:rFonts w:ascii="Sylfaen" w:hAnsi="Sylfaen"/>
                <w:noProof/>
              </w:rPr>
            </w:pPr>
            <w:r w:rsidRPr="00044194">
              <w:rPr>
                <w:rFonts w:ascii="Sylfaen" w:eastAsia="Calibri" w:hAnsi="Sylfaen" w:cs="Times New Roman"/>
                <w:noProof/>
                <w:lang w:val="ka-GE"/>
              </w:rPr>
              <w:t>2 თემა - 20 ქულა, 1 კაზუსი - 10 ქულა</w:t>
            </w:r>
          </w:p>
        </w:tc>
      </w:tr>
    </w:tbl>
    <w:p w:rsidR="00683D43" w:rsidRPr="00044194" w:rsidRDefault="00683D43" w:rsidP="00672DAC">
      <w:pPr>
        <w:rPr>
          <w:rFonts w:ascii="Sylfaen" w:hAnsi="Sylfaen"/>
          <w:lang w:val="ka-GE"/>
        </w:rPr>
      </w:pPr>
    </w:p>
    <w:p w:rsidR="00880D04" w:rsidRPr="00044194" w:rsidRDefault="00880D04" w:rsidP="00672DAC">
      <w:pPr>
        <w:rPr>
          <w:rFonts w:ascii="Sylfaen" w:hAnsi="Sylfaen"/>
          <w:lang w:val="ka-GE"/>
        </w:rPr>
      </w:pPr>
    </w:p>
    <w:p w:rsidR="00880D04" w:rsidRPr="00044194" w:rsidRDefault="00880D04" w:rsidP="00880D04">
      <w:pPr>
        <w:rPr>
          <w:rFonts w:ascii="Sylfaen" w:hAnsi="Sylfaen"/>
          <w:b/>
          <w:lang w:val="ka-GE"/>
        </w:rPr>
      </w:pPr>
      <w:r w:rsidRPr="00044194">
        <w:rPr>
          <w:rFonts w:ascii="Sylfaen" w:hAnsi="Sylfaen"/>
          <w:b/>
          <w:lang w:val="ka-GE"/>
        </w:rPr>
        <w:t>სისხლის   სამართლის  მიმართულების    მეორე   კურსელთა საყურადღებოდ   შუასემესტრული  გამოცდა   ჩატარდება</w:t>
      </w:r>
    </w:p>
    <w:tbl>
      <w:tblPr>
        <w:tblW w:w="956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483"/>
        <w:gridCol w:w="5077"/>
      </w:tblGrid>
      <w:tr w:rsidR="00880D04" w:rsidRPr="00044194" w:rsidTr="00E121FE">
        <w:trPr>
          <w:trHeight w:val="315"/>
        </w:trPr>
        <w:tc>
          <w:tcPr>
            <w:tcW w:w="4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880D04" w:rsidRPr="00044194" w:rsidRDefault="00880D04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>სასამართლო უნარ-ჩვევები</w:t>
            </w:r>
          </w:p>
        </w:tc>
        <w:tc>
          <w:tcPr>
            <w:tcW w:w="5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80D04" w:rsidRPr="00044194" w:rsidRDefault="00880D04" w:rsidP="00880D04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noProof/>
                <w:lang w:val="ka-GE"/>
              </w:rPr>
              <w:t>1 კაზუსი- 10 ქულა, 10 ღია კითხვა-20 ქულა</w:t>
            </w:r>
          </w:p>
        </w:tc>
      </w:tr>
      <w:tr w:rsidR="00880D04" w:rsidRPr="00044194" w:rsidTr="00E121FE">
        <w:trPr>
          <w:trHeight w:val="315"/>
        </w:trPr>
        <w:tc>
          <w:tcPr>
            <w:tcW w:w="4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880D04" w:rsidRPr="00044194" w:rsidRDefault="00880D04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lang w:val="ka-GE"/>
              </w:rPr>
              <w:t>შედარებითი სისხლის სამართლის პროცესი</w:t>
            </w:r>
          </w:p>
        </w:tc>
        <w:tc>
          <w:tcPr>
            <w:tcW w:w="5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80D04" w:rsidRPr="00044194" w:rsidRDefault="00B45A8F" w:rsidP="00E121FE">
            <w:pPr>
              <w:rPr>
                <w:rFonts w:ascii="Sylfaen" w:hAnsi="Sylfaen"/>
                <w:lang w:val="ka-GE"/>
              </w:rPr>
            </w:pPr>
            <w:r w:rsidRPr="00044194">
              <w:rPr>
                <w:rFonts w:ascii="Sylfaen" w:hAnsi="Sylfaen"/>
                <w:noProof/>
                <w:lang w:val="ka-GE"/>
              </w:rPr>
              <w:t>10 ღია კითხვა- 20 ქულა, 20 ტესტი-10 ქულა</w:t>
            </w:r>
          </w:p>
        </w:tc>
      </w:tr>
    </w:tbl>
    <w:p w:rsidR="00880D04" w:rsidRPr="00044194" w:rsidRDefault="00880D04" w:rsidP="00672DAC">
      <w:pPr>
        <w:rPr>
          <w:rFonts w:ascii="Sylfaen" w:hAnsi="Sylfaen"/>
          <w:lang w:val="ka-GE"/>
        </w:rPr>
      </w:pPr>
    </w:p>
    <w:p w:rsidR="00B45A8F" w:rsidRPr="00044194" w:rsidRDefault="00B45A8F" w:rsidP="00672DAC">
      <w:pPr>
        <w:rPr>
          <w:rFonts w:ascii="Sylfaen" w:hAnsi="Sylfaen"/>
          <w:lang w:val="ka-GE"/>
        </w:rPr>
      </w:pPr>
    </w:p>
    <w:p w:rsidR="00B45A8F" w:rsidRPr="00D67986" w:rsidRDefault="00B45A8F" w:rsidP="00672DAC">
      <w:pPr>
        <w:rPr>
          <w:rFonts w:ascii="Sylfaen" w:hAnsi="Sylfaen"/>
          <w:lang w:val="ka-GE"/>
        </w:rPr>
      </w:pPr>
    </w:p>
    <w:sectPr w:rsidR="00B45A8F" w:rsidRPr="00D67986" w:rsidSect="00423B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7986"/>
    <w:rsid w:val="0003120B"/>
    <w:rsid w:val="00044194"/>
    <w:rsid w:val="000A11D6"/>
    <w:rsid w:val="00125D19"/>
    <w:rsid w:val="001C5BAD"/>
    <w:rsid w:val="002803B4"/>
    <w:rsid w:val="003D31B7"/>
    <w:rsid w:val="003F4987"/>
    <w:rsid w:val="00423BCA"/>
    <w:rsid w:val="0043468B"/>
    <w:rsid w:val="004762B5"/>
    <w:rsid w:val="004B371B"/>
    <w:rsid w:val="004C3A04"/>
    <w:rsid w:val="00643F0B"/>
    <w:rsid w:val="00672DAC"/>
    <w:rsid w:val="00683D43"/>
    <w:rsid w:val="00761C57"/>
    <w:rsid w:val="00815300"/>
    <w:rsid w:val="00822F74"/>
    <w:rsid w:val="008725B4"/>
    <w:rsid w:val="00880D04"/>
    <w:rsid w:val="009906B6"/>
    <w:rsid w:val="00B45A8F"/>
    <w:rsid w:val="00B80CCB"/>
    <w:rsid w:val="00C16D20"/>
    <w:rsid w:val="00CF28FC"/>
    <w:rsid w:val="00D67986"/>
    <w:rsid w:val="00DA4FDC"/>
    <w:rsid w:val="00DF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aliases w:val=" Char,Char"/>
    <w:basedOn w:val="Normal"/>
    <w:link w:val="HTMLPreformattedChar"/>
    <w:rsid w:val="001C5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sid w:val="001C5BAD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71B"/>
    <w:pPr>
      <w:ind w:left="720"/>
      <w:contextualSpacing/>
    </w:pPr>
  </w:style>
  <w:style w:type="table" w:styleId="TableGrid">
    <w:name w:val="Table Grid"/>
    <w:basedOn w:val="TableNormal"/>
    <w:uiPriority w:val="59"/>
    <w:rsid w:val="004B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2</cp:revision>
  <cp:lastPrinted>2018-11-13T12:55:00Z</cp:lastPrinted>
  <dcterms:created xsi:type="dcterms:W3CDTF">2018-11-14T11:34:00Z</dcterms:created>
  <dcterms:modified xsi:type="dcterms:W3CDTF">2018-11-14T11:34:00Z</dcterms:modified>
</cp:coreProperties>
</file>