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C7" w:rsidRPr="00A22976" w:rsidRDefault="00DA5FC7" w:rsidP="00740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A591E" w:rsidRPr="00590F52" w:rsidRDefault="008A591E" w:rsidP="008A591E">
      <w:pPr>
        <w:jc w:val="center"/>
        <w:rPr>
          <w:rFonts w:ascii="Sylfaen" w:hAnsi="Sylfaen"/>
          <w:b/>
          <w:i/>
          <w:sz w:val="24"/>
          <w:szCs w:val="24"/>
          <w:lang w:val="ru-RU"/>
        </w:rPr>
      </w:pPr>
      <w:r w:rsidRPr="00590F52">
        <w:rPr>
          <w:rFonts w:ascii="Sylfaen" w:hAnsi="Sylfaen"/>
          <w:b/>
          <w:i/>
          <w:sz w:val="24"/>
          <w:szCs w:val="24"/>
          <w:lang w:val="ru-RU"/>
        </w:rPr>
        <w:t>Расписание</w:t>
      </w:r>
      <w:r w:rsidRPr="00590F52">
        <w:rPr>
          <w:rFonts w:ascii="Sylfaen" w:hAnsi="Sylfaen"/>
          <w:b/>
          <w:i/>
          <w:noProof/>
          <w:sz w:val="24"/>
          <w:szCs w:val="24"/>
          <w:lang w:val="ru-RU"/>
        </w:rPr>
        <w:t xml:space="preserve">заключительных </w:t>
      </w:r>
      <w:r w:rsidRPr="00590F52">
        <w:rPr>
          <w:rFonts w:ascii="Sylfaen" w:hAnsi="Sylfaen"/>
          <w:b/>
          <w:i/>
          <w:sz w:val="24"/>
          <w:szCs w:val="24"/>
          <w:lang w:val="ru-RU"/>
        </w:rPr>
        <w:t>экзаменов</w:t>
      </w:r>
    </w:p>
    <w:p w:rsidR="008A591E" w:rsidRPr="00590F52" w:rsidRDefault="008A591E" w:rsidP="008A591E">
      <w:pPr>
        <w:jc w:val="center"/>
        <w:rPr>
          <w:rFonts w:ascii="Sylfaen" w:hAnsi="Sylfaen"/>
          <w:b/>
          <w:i/>
          <w:sz w:val="24"/>
          <w:szCs w:val="24"/>
          <w:lang w:val="ru-RU"/>
        </w:rPr>
      </w:pPr>
      <w:r w:rsidRPr="00590F52">
        <w:rPr>
          <w:rFonts w:ascii="Sylfaen" w:hAnsi="Sylfaen"/>
          <w:b/>
          <w:i/>
          <w:sz w:val="24"/>
          <w:szCs w:val="24"/>
          <w:lang w:val="ru-RU"/>
        </w:rPr>
        <w:t xml:space="preserve"> для студентов русского сектора факультета</w:t>
      </w:r>
    </w:p>
    <w:p w:rsidR="008A591E" w:rsidRPr="00590F52" w:rsidRDefault="008A591E" w:rsidP="008A591E">
      <w:pPr>
        <w:jc w:val="center"/>
        <w:rPr>
          <w:rFonts w:ascii="Sylfaen" w:hAnsi="Sylfaen" w:cs="Arial"/>
          <w:i/>
          <w:sz w:val="24"/>
          <w:szCs w:val="24"/>
          <w:shd w:val="clear" w:color="auto" w:fill="FFFFFF"/>
          <w:lang w:val="ru-RU"/>
        </w:rPr>
      </w:pPr>
      <w:r w:rsidRPr="00590F52">
        <w:rPr>
          <w:rFonts w:ascii="Sylfaen" w:hAnsi="Sylfaen" w:cs="Arial"/>
          <w:i/>
          <w:sz w:val="24"/>
          <w:szCs w:val="24"/>
          <w:shd w:val="clear" w:color="auto" w:fill="FFFFFF"/>
          <w:lang w:val="ru-RU"/>
        </w:rPr>
        <w:t>«</w:t>
      </w:r>
      <w:r w:rsidRPr="00590F52">
        <w:rPr>
          <w:rFonts w:ascii="Sylfaen" w:hAnsi="Sylfaen"/>
          <w:b/>
          <w:i/>
          <w:sz w:val="24"/>
          <w:szCs w:val="24"/>
          <w:lang w:val="ru-RU"/>
        </w:rPr>
        <w:t xml:space="preserve">Права и </w:t>
      </w:r>
      <w:r w:rsidRPr="00590F52">
        <w:rPr>
          <w:rStyle w:val="Emphasis"/>
          <w:rFonts w:ascii="Sylfaen" w:hAnsi="Sylfaen" w:cs="Arial"/>
          <w:b/>
          <w:bCs/>
          <w:i w:val="0"/>
          <w:sz w:val="24"/>
          <w:szCs w:val="24"/>
          <w:shd w:val="clear" w:color="auto" w:fill="FFFFFF"/>
          <w:lang w:val="ru-RU"/>
        </w:rPr>
        <w:t xml:space="preserve">Международные отношения </w:t>
      </w:r>
      <w:r w:rsidRPr="00590F52">
        <w:rPr>
          <w:rFonts w:ascii="Sylfaen" w:hAnsi="Sylfaen" w:cs="Arial"/>
          <w:i/>
          <w:sz w:val="24"/>
          <w:szCs w:val="24"/>
          <w:shd w:val="clear" w:color="auto" w:fill="FFFFFF"/>
          <w:lang w:val="ru-RU"/>
        </w:rPr>
        <w:t>»</w:t>
      </w:r>
    </w:p>
    <w:p w:rsidR="00740955" w:rsidRPr="00590F52" w:rsidRDefault="00590F52" w:rsidP="00693D5A">
      <w:pPr>
        <w:spacing w:after="0"/>
        <w:jc w:val="center"/>
        <w:rPr>
          <w:rFonts w:ascii="Sylfaen" w:hAnsi="Sylfaen" w:cs="Times New Roman"/>
          <w:b/>
          <w:i/>
          <w:sz w:val="28"/>
          <w:szCs w:val="28"/>
          <w:lang w:val="ru-RU"/>
        </w:rPr>
      </w:pPr>
      <w:r>
        <w:rPr>
          <w:rFonts w:ascii="Sylfaen" w:hAnsi="Sylfaen" w:cs="Times New Roman"/>
          <w:b/>
          <w:i/>
          <w:sz w:val="28"/>
          <w:szCs w:val="28"/>
          <w:lang w:val="ru-RU"/>
        </w:rPr>
        <w:t>п</w:t>
      </w:r>
      <w:r w:rsidR="000C3B92" w:rsidRPr="00590F52">
        <w:rPr>
          <w:rFonts w:ascii="Sylfaen" w:hAnsi="Sylfaen" w:cs="Times New Roman"/>
          <w:b/>
          <w:i/>
          <w:sz w:val="28"/>
          <w:szCs w:val="28"/>
          <w:lang w:val="ru-RU"/>
        </w:rPr>
        <w:t>роходящ</w:t>
      </w:r>
      <w:r>
        <w:rPr>
          <w:rFonts w:ascii="Sylfaen" w:hAnsi="Sylfaen" w:cs="Times New Roman"/>
          <w:b/>
          <w:i/>
          <w:sz w:val="28"/>
          <w:szCs w:val="28"/>
          <w:lang w:val="ru-RU"/>
        </w:rPr>
        <w:t>их</w:t>
      </w:r>
      <w:r w:rsidR="000C3B92" w:rsidRPr="00590F52">
        <w:rPr>
          <w:rFonts w:ascii="Sylfaen" w:hAnsi="Sylfaen" w:cs="Times New Roman"/>
          <w:b/>
          <w:i/>
          <w:sz w:val="28"/>
          <w:szCs w:val="28"/>
          <w:lang w:val="ru-RU"/>
        </w:rPr>
        <w:t xml:space="preserve"> д</w:t>
      </w:r>
      <w:r w:rsidRPr="00590F52">
        <w:rPr>
          <w:rFonts w:ascii="Sylfaen" w:hAnsi="Sylfaen" w:cs="Times New Roman"/>
          <w:b/>
          <w:i/>
          <w:sz w:val="28"/>
          <w:szCs w:val="28"/>
          <w:lang w:val="ru-RU"/>
        </w:rPr>
        <w:t xml:space="preserve">ополнительные предметы </w:t>
      </w:r>
      <w:r>
        <w:rPr>
          <w:rFonts w:ascii="Sylfaen" w:hAnsi="Sylfaen" w:cs="Times New Roman"/>
          <w:b/>
          <w:i/>
          <w:sz w:val="28"/>
          <w:szCs w:val="28"/>
          <w:lang w:val="ru-RU"/>
        </w:rPr>
        <w:t>(кредиты)</w:t>
      </w:r>
    </w:p>
    <w:p w:rsidR="008A591E" w:rsidRPr="00590F52" w:rsidRDefault="008A591E" w:rsidP="00590F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62B6F" w:rsidRPr="00590F52" w:rsidRDefault="00C62B6F" w:rsidP="00590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90F5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(Ассоциированный профессор Нона Ломидзе)</w:t>
      </w:r>
    </w:p>
    <w:p w:rsidR="00DA5FC7" w:rsidRPr="005C4A58" w:rsidRDefault="00A22976" w:rsidP="00590F52">
      <w:pPr>
        <w:spacing w:after="0"/>
        <w:rPr>
          <w:rFonts w:ascii="Times New Roman" w:hAnsi="Times New Roman" w:cs="Times New Roman"/>
          <w:b/>
          <w:i/>
          <w:u w:val="single"/>
          <w:lang w:val="ru-RU"/>
        </w:rPr>
      </w:pPr>
      <w:r w:rsidRPr="007C551A">
        <w:rPr>
          <w:rFonts w:ascii="Times New Roman" w:hAnsi="Times New Roman" w:cs="Times New Roman"/>
          <w:b/>
          <w:i/>
          <w:u w:val="single"/>
          <w:lang w:val="ru-RU"/>
        </w:rPr>
        <w:t>22</w:t>
      </w:r>
      <w:r w:rsidR="00DA5FC7" w:rsidRPr="005C4A58">
        <w:rPr>
          <w:rFonts w:ascii="Times New Roman" w:hAnsi="Times New Roman" w:cs="Times New Roman"/>
          <w:b/>
          <w:i/>
          <w:u w:val="single"/>
          <w:lang w:val="ru-RU"/>
        </w:rPr>
        <w:t>.</w:t>
      </w:r>
      <w:r w:rsidRPr="007C551A">
        <w:rPr>
          <w:rFonts w:ascii="Times New Roman" w:hAnsi="Times New Roman" w:cs="Times New Roman"/>
          <w:b/>
          <w:i/>
          <w:u w:val="single"/>
          <w:lang w:val="ru-RU"/>
        </w:rPr>
        <w:t>0</w:t>
      </w:r>
      <w:r w:rsidR="00DA5FC7" w:rsidRPr="005C4A58">
        <w:rPr>
          <w:rFonts w:ascii="Times New Roman" w:hAnsi="Times New Roman" w:cs="Times New Roman"/>
          <w:b/>
          <w:i/>
          <w:u w:val="single"/>
          <w:lang w:val="ru-RU"/>
        </w:rPr>
        <w:t>201</w:t>
      </w:r>
      <w:r w:rsidRPr="007C551A">
        <w:rPr>
          <w:rFonts w:ascii="Times New Roman" w:hAnsi="Times New Roman" w:cs="Times New Roman"/>
          <w:b/>
          <w:i/>
          <w:u w:val="single"/>
          <w:lang w:val="ru-RU"/>
        </w:rPr>
        <w:t>9</w:t>
      </w:r>
    </w:p>
    <w:p w:rsidR="003B211C" w:rsidRPr="005C4A58" w:rsidRDefault="00DA5FC7" w:rsidP="00590F52">
      <w:pPr>
        <w:spacing w:after="0"/>
        <w:ind w:left="360" w:hanging="360"/>
        <w:rPr>
          <w:rFonts w:ascii="Times New Roman" w:hAnsi="Times New Roman" w:cs="Times New Roman"/>
          <w:b/>
          <w:u w:val="single"/>
          <w:lang w:val="ru-RU"/>
        </w:rPr>
      </w:pPr>
      <w:r w:rsidRPr="005C4A58">
        <w:rPr>
          <w:rFonts w:ascii="Times New Roman" w:hAnsi="Times New Roman" w:cs="Times New Roman"/>
          <w:b/>
          <w:u w:val="single"/>
          <w:lang w:val="ru-RU"/>
        </w:rPr>
        <w:t xml:space="preserve">11:00 -12:30 </w:t>
      </w:r>
      <w:r w:rsidR="003B211C" w:rsidRPr="005C4A58">
        <w:rPr>
          <w:rFonts w:ascii="Times New Roman" w:hAnsi="Times New Roman" w:cs="Times New Roman"/>
          <w:b/>
          <w:u w:val="single"/>
          <w:lang w:val="ru-RU"/>
        </w:rPr>
        <w:t>Предмет</w:t>
      </w:r>
      <w:r w:rsidR="003B211C" w:rsidRPr="005C4A58">
        <w:rPr>
          <w:rFonts w:ascii="Sylfaen" w:hAnsi="Sylfaen" w:cs="Times New Roman"/>
          <w:b/>
          <w:u w:val="single"/>
          <w:lang w:val="ka-GE"/>
        </w:rPr>
        <w:t>:</w:t>
      </w:r>
      <w:r w:rsidR="000528BA" w:rsidRPr="005C4A58">
        <w:rPr>
          <w:b/>
          <w:color w:val="000000"/>
          <w:u w:val="single"/>
          <w:shd w:val="clear" w:color="auto" w:fill="FFFFFF"/>
          <w:lang w:val="ru-RU"/>
        </w:rPr>
        <w:t xml:space="preserve"> Политическая география</w:t>
      </w:r>
      <w:r w:rsidR="00257612" w:rsidRPr="005C4A58">
        <w:rPr>
          <w:color w:val="000000"/>
          <w:lang w:val="ru-RU"/>
        </w:rPr>
        <w:t>06-613а</w:t>
      </w:r>
    </w:p>
    <w:p w:rsidR="0027699B" w:rsidRPr="005C4A58" w:rsidRDefault="003B211C" w:rsidP="00590F52">
      <w:pPr>
        <w:spacing w:after="0" w:line="240" w:lineRule="auto"/>
        <w:rPr>
          <w:rFonts w:ascii="Sylfaen" w:hAnsi="Sylfaen" w:cs="Sylfaen"/>
          <w:lang w:val="ru-RU"/>
        </w:rPr>
      </w:pPr>
      <w:r w:rsidRPr="005C4A58">
        <w:rPr>
          <w:rFonts w:ascii="Sylfaen" w:hAnsi="Sylfaen"/>
          <w:lang w:val="ru-RU"/>
        </w:rPr>
        <w:t>1.</w:t>
      </w:r>
      <w:r w:rsidR="0027699B" w:rsidRPr="005C4A58">
        <w:rPr>
          <w:rFonts w:ascii="Sylfaen" w:hAnsi="Sylfaen"/>
          <w:lang w:val="ru-RU"/>
        </w:rPr>
        <w:t xml:space="preserve"> Роль стран Южного Кавказа в региональных и международных отношениях.</w:t>
      </w:r>
    </w:p>
    <w:p w:rsidR="0075066E" w:rsidRPr="005C4A58" w:rsidRDefault="0075066E" w:rsidP="00590F52">
      <w:pPr>
        <w:tabs>
          <w:tab w:val="left" w:pos="0"/>
        </w:tabs>
        <w:spacing w:after="0" w:line="240" w:lineRule="auto"/>
        <w:rPr>
          <w:rFonts w:ascii="Sylfaen" w:hAnsi="Sylfaen"/>
          <w:lang w:val="ru-RU"/>
        </w:rPr>
      </w:pPr>
      <w:r w:rsidRPr="005C4A58">
        <w:rPr>
          <w:rFonts w:ascii="Sylfaen" w:hAnsi="Sylfaen" w:cs="Sylfaen"/>
          <w:lang w:val="ru-RU"/>
        </w:rPr>
        <w:t>2.Будущее мировой системы политических границ</w:t>
      </w:r>
    </w:p>
    <w:p w:rsidR="007545C6" w:rsidRPr="005C4A58" w:rsidRDefault="007545C6" w:rsidP="00590F52">
      <w:pPr>
        <w:spacing w:after="0" w:line="240" w:lineRule="auto"/>
        <w:ind w:left="142"/>
        <w:rPr>
          <w:rFonts w:ascii="Sylfaen" w:hAnsi="Sylfaen"/>
          <w:lang w:val="ru-RU"/>
        </w:rPr>
      </w:pPr>
    </w:p>
    <w:p w:rsidR="00DA5FC7" w:rsidRPr="005C4A58" w:rsidRDefault="00A22976" w:rsidP="00590F52">
      <w:pPr>
        <w:spacing w:after="0" w:line="240" w:lineRule="auto"/>
        <w:rPr>
          <w:rFonts w:ascii="Times New Roman" w:hAnsi="Times New Roman" w:cs="Times New Roman"/>
          <w:b/>
          <w:i/>
          <w:u w:val="single"/>
          <w:lang w:val="ru-RU"/>
        </w:rPr>
      </w:pPr>
      <w:r w:rsidRPr="005C4A58">
        <w:rPr>
          <w:rFonts w:ascii="Times New Roman" w:hAnsi="Times New Roman" w:cs="Times New Roman"/>
          <w:b/>
          <w:i/>
          <w:u w:val="single"/>
          <w:lang w:val="ru-RU"/>
        </w:rPr>
        <w:t>22</w:t>
      </w:r>
      <w:r w:rsidR="00DA5FC7" w:rsidRPr="005C4A58">
        <w:rPr>
          <w:rFonts w:ascii="Times New Roman" w:hAnsi="Times New Roman" w:cs="Times New Roman"/>
          <w:b/>
          <w:i/>
          <w:u w:val="single"/>
          <w:lang w:val="ru-RU"/>
        </w:rPr>
        <w:t>.</w:t>
      </w:r>
      <w:r w:rsidRPr="005C4A58">
        <w:rPr>
          <w:rFonts w:ascii="Times New Roman" w:hAnsi="Times New Roman" w:cs="Times New Roman"/>
          <w:b/>
          <w:i/>
          <w:u w:val="single"/>
          <w:lang w:val="ru-RU"/>
        </w:rPr>
        <w:t>0</w:t>
      </w:r>
      <w:r w:rsidR="00DA5FC7" w:rsidRPr="005C4A58">
        <w:rPr>
          <w:rFonts w:ascii="Times New Roman" w:hAnsi="Times New Roman" w:cs="Times New Roman"/>
          <w:b/>
          <w:i/>
          <w:u w:val="single"/>
          <w:lang w:val="ru-RU"/>
        </w:rPr>
        <w:t>2.201</w:t>
      </w:r>
      <w:r w:rsidRPr="005C4A58">
        <w:rPr>
          <w:rFonts w:ascii="Times New Roman" w:hAnsi="Times New Roman" w:cs="Times New Roman"/>
          <w:b/>
          <w:i/>
          <w:u w:val="single"/>
          <w:lang w:val="ru-RU"/>
        </w:rPr>
        <w:t>9</w:t>
      </w:r>
    </w:p>
    <w:p w:rsidR="000528BA" w:rsidRPr="005C4A58" w:rsidRDefault="00A22976" w:rsidP="00590F52">
      <w:pPr>
        <w:spacing w:after="0" w:line="240" w:lineRule="auto"/>
        <w:rPr>
          <w:b/>
          <w:color w:val="000000"/>
          <w:u w:val="single"/>
          <w:shd w:val="clear" w:color="auto" w:fill="FFFFFF"/>
          <w:lang w:val="ru-RU"/>
        </w:rPr>
      </w:pPr>
      <w:r w:rsidRPr="005C4A58">
        <w:rPr>
          <w:rFonts w:ascii="Times New Roman" w:hAnsi="Times New Roman" w:cs="Times New Roman"/>
          <w:b/>
          <w:u w:val="single"/>
          <w:lang w:val="ru-RU"/>
        </w:rPr>
        <w:t xml:space="preserve">11:00 -12:30 </w:t>
      </w:r>
      <w:r w:rsidR="000528BA" w:rsidRPr="005C4A58">
        <w:rPr>
          <w:rFonts w:ascii="Times New Roman" w:hAnsi="Times New Roman" w:cs="Times New Roman"/>
          <w:b/>
          <w:u w:val="single"/>
          <w:lang w:val="ru-RU"/>
        </w:rPr>
        <w:t>Предмет</w:t>
      </w:r>
      <w:r w:rsidR="000528BA" w:rsidRPr="005C4A58">
        <w:rPr>
          <w:rFonts w:ascii="Sylfaen" w:hAnsi="Sylfaen" w:cs="Times New Roman"/>
          <w:b/>
          <w:u w:val="single"/>
          <w:lang w:val="ka-GE"/>
        </w:rPr>
        <w:t>:</w:t>
      </w:r>
      <w:r w:rsidR="000528BA" w:rsidRPr="005C4A58">
        <w:rPr>
          <w:b/>
          <w:color w:val="000000"/>
          <w:u w:val="single"/>
          <w:shd w:val="clear" w:color="auto" w:fill="FFFFFF"/>
          <w:lang w:val="ru-RU"/>
        </w:rPr>
        <w:t xml:space="preserve"> Внешняя политика США</w:t>
      </w:r>
      <w:r w:rsidRPr="005C4A58">
        <w:rPr>
          <w:color w:val="000000"/>
          <w:lang w:val="ru-RU"/>
        </w:rPr>
        <w:t>06-613а</w:t>
      </w:r>
    </w:p>
    <w:p w:rsidR="00B400A5" w:rsidRPr="005C4A58" w:rsidRDefault="00B400A5" w:rsidP="00590F52">
      <w:pPr>
        <w:spacing w:after="0" w:line="240" w:lineRule="auto"/>
        <w:outlineLvl w:val="3"/>
        <w:rPr>
          <w:rFonts w:ascii="Sylfaen" w:eastAsia="Times New Roman" w:hAnsi="Sylfaen" w:cs="Arial"/>
          <w:color w:val="000000" w:themeColor="text1"/>
          <w:lang w:val="ka-GE" w:eastAsia="ru-RU"/>
        </w:rPr>
      </w:pPr>
      <w:r w:rsidRPr="005C4A58">
        <w:rPr>
          <w:rFonts w:ascii="Sylfaen" w:eastAsia="Times New Roman" w:hAnsi="Sylfaen" w:cs="Arial"/>
          <w:color w:val="000000" w:themeColor="text1"/>
          <w:lang w:val="ru-RU" w:eastAsia="ru-RU"/>
        </w:rPr>
        <w:t>1</w:t>
      </w:r>
      <w:r w:rsidR="00590F52" w:rsidRPr="005C4A58">
        <w:rPr>
          <w:rFonts w:ascii="Sylfaen" w:eastAsia="Times New Roman" w:hAnsi="Sylfaen" w:cs="Arial"/>
          <w:color w:val="000000" w:themeColor="text1"/>
          <w:lang w:val="ru-RU" w:eastAsia="ru-RU"/>
        </w:rPr>
        <w:t xml:space="preserve">. </w:t>
      </w:r>
      <w:r w:rsidRPr="005C4A58">
        <w:rPr>
          <w:rFonts w:ascii="Sylfaen" w:eastAsia="Times New Roman" w:hAnsi="Sylfaen" w:cs="Arial"/>
          <w:color w:val="000000" w:themeColor="text1"/>
          <w:lang w:val="ka-GE" w:eastAsia="ru-RU"/>
        </w:rPr>
        <w:t>Военнаясилавовнешней политике США</w:t>
      </w:r>
    </w:p>
    <w:p w:rsidR="00B400A5" w:rsidRPr="005C4A58" w:rsidRDefault="00B400A5" w:rsidP="00590F52">
      <w:pPr>
        <w:spacing w:after="0" w:line="240" w:lineRule="auto"/>
        <w:rPr>
          <w:rFonts w:ascii="Sylfaen" w:hAnsi="Sylfaen"/>
          <w:lang w:val="ru-RU"/>
        </w:rPr>
      </w:pPr>
      <w:r w:rsidRPr="005C4A58">
        <w:rPr>
          <w:rFonts w:ascii="Sylfaen" w:eastAsia="Times New Roman" w:hAnsi="Sylfaen" w:cs="Arial"/>
          <w:color w:val="000000" w:themeColor="text1"/>
          <w:lang w:val="ru-RU" w:eastAsia="ru-RU"/>
        </w:rPr>
        <w:t>2</w:t>
      </w:r>
      <w:r w:rsidR="00590F52" w:rsidRPr="005C4A58">
        <w:rPr>
          <w:rFonts w:ascii="Sylfaen" w:eastAsia="Times New Roman" w:hAnsi="Sylfaen" w:cs="Arial"/>
          <w:color w:val="000000" w:themeColor="text1"/>
          <w:lang w:val="ru-RU" w:eastAsia="ru-RU"/>
        </w:rPr>
        <w:t xml:space="preserve">. </w:t>
      </w:r>
      <w:r w:rsidRPr="005C4A58">
        <w:rPr>
          <w:rFonts w:ascii="Sylfaen" w:hAnsi="Sylfaen"/>
          <w:lang w:val="ru-RU"/>
        </w:rPr>
        <w:t>Региональные приоритеты внешней политики США</w:t>
      </w:r>
    </w:p>
    <w:p w:rsidR="005C4A58" w:rsidRDefault="005C4A58" w:rsidP="00590F52">
      <w:pPr>
        <w:spacing w:after="0"/>
        <w:rPr>
          <w:rFonts w:ascii="Times New Roman" w:hAnsi="Times New Roman" w:cs="Times New Roman"/>
          <w:b/>
          <w:i/>
          <w:u w:val="single"/>
          <w:lang w:val="ru-RU"/>
        </w:rPr>
      </w:pPr>
    </w:p>
    <w:p w:rsidR="00DA5FC7" w:rsidRPr="005C4A58" w:rsidRDefault="00A22976" w:rsidP="00590F52">
      <w:pPr>
        <w:spacing w:after="0"/>
        <w:rPr>
          <w:rFonts w:ascii="Times New Roman" w:hAnsi="Times New Roman" w:cs="Times New Roman"/>
          <w:b/>
          <w:lang w:val="ru-RU"/>
        </w:rPr>
      </w:pPr>
      <w:r w:rsidRPr="005C4A58">
        <w:rPr>
          <w:rFonts w:ascii="Times New Roman" w:hAnsi="Times New Roman" w:cs="Times New Roman"/>
          <w:b/>
          <w:i/>
          <w:u w:val="single"/>
          <w:lang w:val="ru-RU"/>
        </w:rPr>
        <w:t>22</w:t>
      </w:r>
      <w:r w:rsidR="00DA5FC7" w:rsidRPr="005C4A58">
        <w:rPr>
          <w:rFonts w:ascii="Times New Roman" w:hAnsi="Times New Roman" w:cs="Times New Roman"/>
          <w:b/>
          <w:i/>
          <w:u w:val="single"/>
          <w:lang w:val="ru-RU"/>
        </w:rPr>
        <w:t>.</w:t>
      </w:r>
      <w:r w:rsidRPr="005C4A58">
        <w:rPr>
          <w:rFonts w:ascii="Times New Roman" w:hAnsi="Times New Roman" w:cs="Times New Roman"/>
          <w:b/>
          <w:i/>
          <w:u w:val="single"/>
          <w:lang w:val="ru-RU"/>
        </w:rPr>
        <w:t>0</w:t>
      </w:r>
      <w:r w:rsidR="00DA5FC7" w:rsidRPr="005C4A58">
        <w:rPr>
          <w:rFonts w:ascii="Times New Roman" w:hAnsi="Times New Roman" w:cs="Times New Roman"/>
          <w:b/>
          <w:i/>
          <w:u w:val="single"/>
          <w:lang w:val="ru-RU"/>
        </w:rPr>
        <w:t>2.201</w:t>
      </w:r>
      <w:r w:rsidRPr="005C4A58">
        <w:rPr>
          <w:rFonts w:ascii="Times New Roman" w:hAnsi="Times New Roman" w:cs="Times New Roman"/>
          <w:b/>
          <w:i/>
          <w:u w:val="single"/>
          <w:lang w:val="ru-RU"/>
        </w:rPr>
        <w:t>9</w:t>
      </w:r>
    </w:p>
    <w:p w:rsidR="00693D5A" w:rsidRPr="005C4A58" w:rsidRDefault="00DA5FC7" w:rsidP="00590F52">
      <w:pPr>
        <w:tabs>
          <w:tab w:val="left" w:pos="0"/>
        </w:tabs>
        <w:spacing w:after="0"/>
        <w:rPr>
          <w:rFonts w:ascii="Sylfaen" w:hAnsi="Sylfaen" w:cs="Times New Roman"/>
          <w:b/>
          <w:u w:val="single"/>
          <w:lang w:val="ru-RU"/>
        </w:rPr>
      </w:pPr>
      <w:r w:rsidRPr="005C4A58">
        <w:rPr>
          <w:rFonts w:ascii="Times New Roman" w:hAnsi="Times New Roman" w:cs="Times New Roman"/>
          <w:b/>
          <w:u w:val="single"/>
          <w:lang w:val="ru-RU"/>
        </w:rPr>
        <w:t xml:space="preserve">11:00 -12:30 </w:t>
      </w:r>
      <w:r w:rsidR="00693D5A" w:rsidRPr="005C4A58">
        <w:rPr>
          <w:rFonts w:ascii="Times New Roman" w:hAnsi="Times New Roman" w:cs="Times New Roman"/>
          <w:b/>
          <w:u w:val="single"/>
          <w:lang w:val="ru-RU"/>
        </w:rPr>
        <w:t>Предмет</w:t>
      </w:r>
      <w:r w:rsidR="00693D5A" w:rsidRPr="005C4A58">
        <w:rPr>
          <w:rFonts w:ascii="Sylfaen" w:hAnsi="Sylfaen" w:cs="Times New Roman"/>
          <w:b/>
          <w:u w:val="single"/>
          <w:lang w:val="ka-GE"/>
        </w:rPr>
        <w:t xml:space="preserve">: </w:t>
      </w:r>
      <w:r w:rsidR="00693D5A" w:rsidRPr="005C4A58">
        <w:rPr>
          <w:rFonts w:ascii="Sylfaen" w:hAnsi="Sylfaen" w:cs="Times New Roman"/>
          <w:b/>
          <w:u w:val="single"/>
          <w:lang w:val="ru-RU"/>
        </w:rPr>
        <w:t>Новейшая история мира</w:t>
      </w:r>
      <w:r w:rsidR="00257612" w:rsidRPr="005C4A58">
        <w:rPr>
          <w:color w:val="000000"/>
          <w:lang w:val="ru-RU"/>
        </w:rPr>
        <w:t>06-613а</w:t>
      </w:r>
    </w:p>
    <w:p w:rsidR="00C94387" w:rsidRDefault="00693D5A" w:rsidP="00590F52">
      <w:pPr>
        <w:tabs>
          <w:tab w:val="left" w:pos="0"/>
        </w:tabs>
        <w:spacing w:after="0"/>
        <w:rPr>
          <w:rFonts w:ascii="Sylfaen" w:hAnsi="Sylfaen"/>
          <w:lang w:val="ru-RU"/>
        </w:rPr>
      </w:pPr>
      <w:r w:rsidRPr="005C4A58">
        <w:rPr>
          <w:rFonts w:ascii="Times New Roman" w:hAnsi="Times New Roman" w:cs="Times New Roman"/>
          <w:lang w:val="ru-RU"/>
        </w:rPr>
        <w:t>1.</w:t>
      </w:r>
      <w:r w:rsidR="0065328D" w:rsidRPr="005C4A58">
        <w:rPr>
          <w:rFonts w:ascii="Sylfaen" w:hAnsi="Sylfaen"/>
          <w:lang w:val="ru-RU"/>
        </w:rPr>
        <w:t xml:space="preserve">Терроризм - новая проблема мировой политики. </w:t>
      </w:r>
    </w:p>
    <w:p w:rsidR="00C62B6F" w:rsidRPr="005C4A58" w:rsidRDefault="0065328D" w:rsidP="00590F52">
      <w:pPr>
        <w:tabs>
          <w:tab w:val="left" w:pos="0"/>
        </w:tabs>
        <w:spacing w:after="0"/>
        <w:rPr>
          <w:rFonts w:ascii="Sylfaen" w:hAnsi="Sylfaen" w:cstheme="minorHAnsi"/>
          <w:lang w:val="ru-RU"/>
        </w:rPr>
      </w:pPr>
      <w:r w:rsidRPr="005C4A58">
        <w:rPr>
          <w:rFonts w:ascii="Sylfaen" w:hAnsi="Sylfaen" w:cstheme="minorHAnsi"/>
          <w:lang w:val="ru-RU"/>
        </w:rPr>
        <w:t xml:space="preserve">2 </w:t>
      </w:r>
      <w:r w:rsidRPr="005C4A58">
        <w:rPr>
          <w:rFonts w:ascii="Sylfaen" w:hAnsi="Sylfaen"/>
          <w:lang w:val="ru-RU"/>
        </w:rPr>
        <w:t>Мюнхенская конференция 2007 года и ее итоги: реальность 2008-2014 годах Грузинская война и ее итоги.</w:t>
      </w:r>
    </w:p>
    <w:p w:rsidR="005C4A58" w:rsidRDefault="005C4A58" w:rsidP="00590F52">
      <w:pPr>
        <w:spacing w:after="0"/>
        <w:rPr>
          <w:rFonts w:ascii="Times New Roman" w:hAnsi="Times New Roman" w:cs="Times New Roman"/>
          <w:b/>
          <w:i/>
          <w:u w:val="single"/>
          <w:lang w:val="ru-RU"/>
        </w:rPr>
      </w:pPr>
    </w:p>
    <w:p w:rsidR="005C4A58" w:rsidRPr="007C551A" w:rsidRDefault="00A22976" w:rsidP="00590F52">
      <w:pPr>
        <w:spacing w:after="0"/>
        <w:rPr>
          <w:rFonts w:ascii="Times New Roman" w:hAnsi="Times New Roman" w:cs="Times New Roman"/>
          <w:b/>
          <w:u w:val="single"/>
          <w:lang w:val="ru-RU"/>
        </w:rPr>
      </w:pPr>
      <w:r w:rsidRPr="005C4A58">
        <w:rPr>
          <w:rFonts w:ascii="Times New Roman" w:hAnsi="Times New Roman" w:cs="Times New Roman"/>
          <w:b/>
          <w:i/>
          <w:u w:val="single"/>
          <w:lang w:val="ru-RU"/>
        </w:rPr>
        <w:t>22</w:t>
      </w:r>
      <w:r w:rsidR="00DA5FC7" w:rsidRPr="005C4A58">
        <w:rPr>
          <w:rFonts w:ascii="Times New Roman" w:hAnsi="Times New Roman" w:cs="Times New Roman"/>
          <w:b/>
          <w:i/>
          <w:u w:val="single"/>
          <w:lang w:val="ru-RU"/>
        </w:rPr>
        <w:t>.</w:t>
      </w:r>
      <w:r w:rsidRPr="005C4A58">
        <w:rPr>
          <w:rFonts w:ascii="Times New Roman" w:hAnsi="Times New Roman" w:cs="Times New Roman"/>
          <w:b/>
          <w:i/>
          <w:u w:val="single"/>
          <w:lang w:val="ru-RU"/>
        </w:rPr>
        <w:t>0</w:t>
      </w:r>
      <w:r w:rsidR="00DA5FC7" w:rsidRPr="005C4A58">
        <w:rPr>
          <w:rFonts w:ascii="Times New Roman" w:hAnsi="Times New Roman" w:cs="Times New Roman"/>
          <w:b/>
          <w:i/>
          <w:u w:val="single"/>
          <w:lang w:val="ru-RU"/>
        </w:rPr>
        <w:t>2.201</w:t>
      </w:r>
      <w:r w:rsidRPr="005C4A58">
        <w:rPr>
          <w:rFonts w:ascii="Times New Roman" w:hAnsi="Times New Roman" w:cs="Times New Roman"/>
          <w:b/>
          <w:i/>
          <w:u w:val="single"/>
          <w:lang w:val="ru-RU"/>
        </w:rPr>
        <w:t>9</w:t>
      </w:r>
    </w:p>
    <w:p w:rsidR="00693D5A" w:rsidRPr="005C4A58" w:rsidRDefault="00A22976" w:rsidP="00590F52">
      <w:pPr>
        <w:spacing w:after="0"/>
        <w:rPr>
          <w:rFonts w:cstheme="minorHAnsi"/>
          <w:b/>
          <w:color w:val="000000"/>
          <w:u w:val="single"/>
          <w:shd w:val="clear" w:color="auto" w:fill="FFFFFF"/>
          <w:lang w:val="ru-RU"/>
        </w:rPr>
      </w:pPr>
      <w:r w:rsidRPr="005C4A58">
        <w:rPr>
          <w:rFonts w:ascii="Times New Roman" w:hAnsi="Times New Roman" w:cs="Times New Roman"/>
          <w:b/>
          <w:u w:val="single"/>
          <w:lang w:val="ru-RU"/>
        </w:rPr>
        <w:t xml:space="preserve">11:00 -12:30 </w:t>
      </w:r>
      <w:r w:rsidR="00DB6AFF" w:rsidRPr="005C4A58">
        <w:rPr>
          <w:rFonts w:ascii="Times New Roman" w:hAnsi="Times New Roman" w:cs="Times New Roman"/>
          <w:b/>
          <w:u w:val="single"/>
          <w:lang w:val="ru-RU"/>
        </w:rPr>
        <w:t>Предмет</w:t>
      </w:r>
      <w:r w:rsidR="00DB6AFF" w:rsidRPr="005C4A58">
        <w:rPr>
          <w:rFonts w:ascii="Sylfaen" w:hAnsi="Sylfaen" w:cs="Times New Roman"/>
          <w:b/>
          <w:u w:val="single"/>
          <w:lang w:val="ka-GE"/>
        </w:rPr>
        <w:t>:</w:t>
      </w:r>
      <w:r w:rsidR="00DB6AFF" w:rsidRPr="005C4A58">
        <w:rPr>
          <w:rFonts w:cstheme="minorHAnsi"/>
          <w:b/>
          <w:color w:val="000000"/>
          <w:u w:val="single"/>
          <w:shd w:val="clear" w:color="auto" w:fill="FFFFFF"/>
          <w:lang w:val="ru-RU"/>
        </w:rPr>
        <w:t xml:space="preserve"> Глобальное управление</w:t>
      </w:r>
      <w:r w:rsidRPr="005C4A58">
        <w:rPr>
          <w:color w:val="000000"/>
          <w:lang w:val="ru-RU"/>
        </w:rPr>
        <w:t>06-613а</w:t>
      </w:r>
    </w:p>
    <w:p w:rsidR="0065328D" w:rsidRPr="005C4A58" w:rsidRDefault="0065328D" w:rsidP="00590F52">
      <w:pPr>
        <w:spacing w:after="0" w:line="240" w:lineRule="auto"/>
        <w:ind w:left="176"/>
        <w:rPr>
          <w:rFonts w:ascii="Sylfaen" w:hAnsi="Sylfaen"/>
          <w:lang w:val="ru-RU"/>
        </w:rPr>
      </w:pPr>
      <w:r w:rsidRPr="005C4A58">
        <w:rPr>
          <w:rFonts w:ascii="Sylfaen" w:hAnsi="Sylfaen"/>
          <w:color w:val="000000"/>
          <w:shd w:val="clear" w:color="auto" w:fill="FFFFFF"/>
          <w:lang w:val="ru-RU"/>
        </w:rPr>
        <w:t>1</w:t>
      </w:r>
      <w:r w:rsidR="00590F52" w:rsidRPr="005C4A58">
        <w:rPr>
          <w:rFonts w:ascii="Sylfaen" w:hAnsi="Sylfaen"/>
          <w:color w:val="000000"/>
          <w:shd w:val="clear" w:color="auto" w:fill="FFFFFF"/>
          <w:lang w:val="ru-RU"/>
        </w:rPr>
        <w:t>.</w:t>
      </w:r>
      <w:r w:rsidRPr="005C4A58">
        <w:rPr>
          <w:rFonts w:ascii="Sylfaen" w:hAnsi="Sylfaen"/>
          <w:lang w:val="ru-RU"/>
        </w:rPr>
        <w:t xml:space="preserve">Глобальные миграции </w:t>
      </w:r>
    </w:p>
    <w:p w:rsidR="000C3B92" w:rsidRPr="005C4A58" w:rsidRDefault="000C3B92" w:rsidP="00590F52">
      <w:pPr>
        <w:spacing w:after="0" w:line="240" w:lineRule="auto"/>
        <w:ind w:left="176"/>
        <w:rPr>
          <w:rFonts w:ascii="Sylfaen" w:hAnsi="Sylfaen" w:cstheme="minorHAnsi"/>
          <w:lang w:val="ru-RU"/>
        </w:rPr>
      </w:pPr>
      <w:r w:rsidRPr="005C4A58">
        <w:rPr>
          <w:rFonts w:ascii="Sylfaen" w:hAnsi="Sylfaen" w:cstheme="minorHAnsi"/>
          <w:lang w:val="ru-RU"/>
        </w:rPr>
        <w:t>2</w:t>
      </w:r>
      <w:r w:rsidR="00590F52" w:rsidRPr="005C4A58">
        <w:rPr>
          <w:rFonts w:ascii="Sylfaen" w:hAnsi="Sylfaen" w:cstheme="minorHAnsi"/>
          <w:lang w:val="ru-RU"/>
        </w:rPr>
        <w:t>.</w:t>
      </w:r>
      <w:r w:rsidRPr="005C4A58">
        <w:rPr>
          <w:rFonts w:ascii="Sylfaen" w:hAnsi="Sylfaen" w:cstheme="minorHAnsi"/>
          <w:lang w:val="ru-RU"/>
        </w:rPr>
        <w:t>Информационные направления современной мировой политики</w:t>
      </w:r>
    </w:p>
    <w:p w:rsidR="005C4A58" w:rsidRPr="005C4A58" w:rsidRDefault="005C4A58" w:rsidP="00590F52">
      <w:pPr>
        <w:spacing w:after="0"/>
        <w:rPr>
          <w:rFonts w:ascii="Sylfaen" w:hAnsi="Sylfaen"/>
          <w:b/>
          <w:color w:val="000000"/>
          <w:shd w:val="clear" w:color="auto" w:fill="FFFFFF"/>
          <w:lang w:val="ka-GE"/>
        </w:rPr>
      </w:pPr>
    </w:p>
    <w:p w:rsidR="008A591E" w:rsidRPr="005C4A58" w:rsidRDefault="00A22976" w:rsidP="00590F52">
      <w:pPr>
        <w:spacing w:after="0"/>
        <w:rPr>
          <w:rFonts w:ascii="Sylfaen" w:hAnsi="Sylfaen" w:cs="Times New Roman"/>
          <w:b/>
          <w:i/>
          <w:u w:val="single"/>
          <w:lang w:val="ka-GE"/>
        </w:rPr>
      </w:pPr>
      <w:r w:rsidRPr="005C4A58">
        <w:rPr>
          <w:rFonts w:ascii="Times New Roman" w:hAnsi="Times New Roman" w:cs="Times New Roman"/>
          <w:b/>
          <w:i/>
          <w:u w:val="single"/>
          <w:lang w:val="ka-GE"/>
        </w:rPr>
        <w:t xml:space="preserve">22.02.2019  </w:t>
      </w:r>
    </w:p>
    <w:p w:rsidR="00A22976" w:rsidRPr="005C4A58" w:rsidRDefault="008A591E" w:rsidP="00590F52">
      <w:pPr>
        <w:spacing w:after="0"/>
        <w:rPr>
          <w:color w:val="000000"/>
          <w:u w:val="single"/>
          <w:shd w:val="clear" w:color="auto" w:fill="FFFFFF"/>
          <w:lang w:val="ka-GE"/>
        </w:rPr>
      </w:pPr>
      <w:r w:rsidRPr="005C4A58">
        <w:rPr>
          <w:rFonts w:ascii="Times New Roman" w:hAnsi="Times New Roman" w:cs="Times New Roman"/>
          <w:b/>
          <w:u w:val="single"/>
          <w:lang w:val="ru-RU"/>
        </w:rPr>
        <w:t xml:space="preserve">11:00 -12:30 </w:t>
      </w:r>
      <w:r w:rsidR="00A22976" w:rsidRPr="005C4A58">
        <w:rPr>
          <w:rFonts w:ascii="Times New Roman" w:hAnsi="Times New Roman" w:cs="Times New Roman"/>
          <w:b/>
          <w:u w:val="single"/>
          <w:lang w:val="ka-GE"/>
        </w:rPr>
        <w:t>Предмет</w:t>
      </w:r>
      <w:r w:rsidR="00A22976" w:rsidRPr="005C4A58">
        <w:rPr>
          <w:rFonts w:ascii="Sylfaen" w:hAnsi="Sylfaen" w:cs="Times New Roman"/>
          <w:b/>
          <w:u w:val="single"/>
          <w:lang w:val="ka-GE"/>
        </w:rPr>
        <w:t>:</w:t>
      </w:r>
      <w:r w:rsidR="00A22976" w:rsidRPr="005C4A58">
        <w:rPr>
          <w:b/>
          <w:color w:val="000000"/>
          <w:u w:val="single"/>
          <w:shd w:val="clear" w:color="auto" w:fill="FFFFFF"/>
          <w:lang w:val="ka-GE"/>
        </w:rPr>
        <w:t>Междунаро</w:t>
      </w:r>
      <w:r w:rsidR="000C3B92" w:rsidRPr="005C4A58">
        <w:rPr>
          <w:b/>
          <w:color w:val="000000"/>
          <w:u w:val="single"/>
          <w:shd w:val="clear" w:color="auto" w:fill="FFFFFF"/>
          <w:lang w:val="ru-RU"/>
        </w:rPr>
        <w:t>д</w:t>
      </w:r>
      <w:r w:rsidR="00A22976" w:rsidRPr="005C4A58">
        <w:rPr>
          <w:b/>
          <w:color w:val="000000"/>
          <w:u w:val="single"/>
          <w:shd w:val="clear" w:color="auto" w:fill="FFFFFF"/>
          <w:lang w:val="ka-GE"/>
        </w:rPr>
        <w:t>наябезопасность</w:t>
      </w:r>
      <w:r w:rsidR="00E0010E" w:rsidRPr="005C4A58">
        <w:rPr>
          <w:color w:val="000000"/>
          <w:lang w:val="ru-RU"/>
        </w:rPr>
        <w:t>06-613а</w:t>
      </w:r>
    </w:p>
    <w:p w:rsidR="000C3B92" w:rsidRPr="005C4A58" w:rsidRDefault="000C3B92" w:rsidP="00590F52">
      <w:pPr>
        <w:pStyle w:val="Heading4"/>
        <w:spacing w:before="0" w:beforeAutospacing="0" w:after="0" w:afterAutospacing="0"/>
        <w:rPr>
          <w:rFonts w:ascii="Sylfaen" w:hAnsi="Sylfaen" w:cs="Arial"/>
          <w:b w:val="0"/>
          <w:bCs w:val="0"/>
          <w:color w:val="000000" w:themeColor="text1"/>
          <w:sz w:val="22"/>
          <w:szCs w:val="22"/>
        </w:rPr>
      </w:pPr>
      <w:r w:rsidRPr="005C4A58">
        <w:rPr>
          <w:rFonts w:ascii="Sylfaen" w:hAnsi="Sylfaen"/>
          <w:b w:val="0"/>
          <w:sz w:val="22"/>
          <w:szCs w:val="22"/>
        </w:rPr>
        <w:t>1</w:t>
      </w:r>
      <w:r w:rsidR="00590F52" w:rsidRPr="005C4A58">
        <w:rPr>
          <w:rFonts w:ascii="Sylfaen" w:hAnsi="Sylfaen"/>
          <w:b w:val="0"/>
          <w:sz w:val="22"/>
          <w:szCs w:val="22"/>
        </w:rPr>
        <w:t>.</w:t>
      </w:r>
      <w:hyperlink r:id="rId5" w:anchor="collapse_109" w:history="1">
        <w:r w:rsidRPr="005C4A58">
          <w:rPr>
            <w:rStyle w:val="Hyperlink"/>
            <w:rFonts w:ascii="Sylfaen" w:hAnsi="Sylfaen" w:cs="Arial"/>
            <w:b w:val="0"/>
            <w:bCs w:val="0"/>
            <w:color w:val="000000" w:themeColor="text1"/>
            <w:sz w:val="22"/>
            <w:szCs w:val="22"/>
            <w:u w:val="none"/>
          </w:rPr>
          <w:t> ПРОБЛЕМЫ БЕЗОПАСНОСТИ НА БЛИЖНЕМ И СРЕДНЕМ ВОСТОКЕ</w:t>
        </w:r>
      </w:hyperlink>
    </w:p>
    <w:p w:rsidR="000C3B92" w:rsidRPr="005C4A58" w:rsidRDefault="000C3B92" w:rsidP="00590F52">
      <w:pPr>
        <w:pStyle w:val="Heading4"/>
        <w:spacing w:before="0" w:beforeAutospacing="0" w:after="0" w:afterAutospacing="0"/>
        <w:rPr>
          <w:rFonts w:ascii="Sylfaen" w:hAnsi="Sylfaen" w:cs="Arial"/>
          <w:b w:val="0"/>
          <w:bCs w:val="0"/>
          <w:color w:val="000000" w:themeColor="text1"/>
          <w:sz w:val="22"/>
          <w:szCs w:val="22"/>
        </w:rPr>
      </w:pPr>
      <w:r w:rsidRPr="005C4A58">
        <w:rPr>
          <w:rFonts w:ascii="Sylfaen" w:hAnsi="Sylfaen"/>
          <w:b w:val="0"/>
          <w:sz w:val="22"/>
          <w:szCs w:val="22"/>
        </w:rPr>
        <w:t>2</w:t>
      </w:r>
      <w:r w:rsidR="00590F52" w:rsidRPr="005C4A58">
        <w:rPr>
          <w:rFonts w:ascii="Sylfaen" w:hAnsi="Sylfaen"/>
          <w:b w:val="0"/>
          <w:sz w:val="22"/>
          <w:szCs w:val="22"/>
        </w:rPr>
        <w:t>.</w:t>
      </w:r>
      <w:r w:rsidRPr="005C4A58">
        <w:rPr>
          <w:rFonts w:ascii="Sylfaen" w:hAnsi="Sylfaen"/>
          <w:b w:val="0"/>
          <w:color w:val="000000" w:themeColor="text1"/>
          <w:sz w:val="22"/>
          <w:szCs w:val="22"/>
        </w:rPr>
        <w:t>ФОРМИРОВАНИЕ РЕГИОНАЛЬНОЙ БЕЗОПАСНОСТИ НА ЕВРАЗИЙСКОМ ПОСТСОВЕТСКОМ ПРОСТРАНСТВЕ</w:t>
      </w:r>
    </w:p>
    <w:p w:rsidR="005C4A58" w:rsidRDefault="005C4A58" w:rsidP="00590F52">
      <w:pPr>
        <w:tabs>
          <w:tab w:val="left" w:pos="0"/>
        </w:tabs>
        <w:spacing w:after="0" w:line="240" w:lineRule="auto"/>
        <w:rPr>
          <w:rFonts w:ascii="Sylfaen" w:hAnsi="Sylfaen"/>
          <w:b/>
          <w:color w:val="000000"/>
          <w:shd w:val="clear" w:color="auto" w:fill="FFFFFF"/>
          <w:lang w:val="ka-GE"/>
        </w:rPr>
      </w:pPr>
    </w:p>
    <w:p w:rsidR="008A591E" w:rsidRPr="005C4A58" w:rsidRDefault="00A22976" w:rsidP="00590F5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u w:val="single"/>
          <w:lang w:val="ru-RU"/>
        </w:rPr>
      </w:pPr>
      <w:r w:rsidRPr="005C4A58">
        <w:rPr>
          <w:rFonts w:ascii="Times New Roman" w:hAnsi="Times New Roman" w:cs="Times New Roman"/>
          <w:b/>
          <w:i/>
          <w:u w:val="single"/>
          <w:lang w:val="ru-RU"/>
        </w:rPr>
        <w:t xml:space="preserve">22.02.2019 </w:t>
      </w:r>
    </w:p>
    <w:p w:rsidR="00A22976" w:rsidRPr="005C4A58" w:rsidRDefault="008A591E" w:rsidP="00590F52">
      <w:pPr>
        <w:tabs>
          <w:tab w:val="left" w:pos="0"/>
        </w:tabs>
        <w:spacing w:after="0" w:line="240" w:lineRule="auto"/>
        <w:rPr>
          <w:b/>
          <w:color w:val="000000"/>
          <w:u w:val="single"/>
          <w:shd w:val="clear" w:color="auto" w:fill="FFFFFF"/>
          <w:lang w:val="ru-RU"/>
        </w:rPr>
      </w:pPr>
      <w:r w:rsidRPr="005C4A58">
        <w:rPr>
          <w:rFonts w:ascii="Times New Roman" w:hAnsi="Times New Roman" w:cs="Times New Roman"/>
          <w:b/>
          <w:u w:val="single"/>
          <w:lang w:val="ru-RU"/>
        </w:rPr>
        <w:t xml:space="preserve">11:00 -12:30 </w:t>
      </w:r>
      <w:r w:rsidR="00A22976" w:rsidRPr="005C4A58">
        <w:rPr>
          <w:rFonts w:ascii="Times New Roman" w:hAnsi="Times New Roman" w:cs="Times New Roman"/>
          <w:b/>
          <w:u w:val="single"/>
          <w:lang w:val="ru-RU"/>
        </w:rPr>
        <w:t>Предмет</w:t>
      </w:r>
      <w:r w:rsidR="00A22976" w:rsidRPr="005C4A58">
        <w:rPr>
          <w:rFonts w:ascii="Sylfaen" w:hAnsi="Sylfaen" w:cs="Times New Roman"/>
          <w:b/>
          <w:u w:val="single"/>
          <w:lang w:val="ka-GE"/>
        </w:rPr>
        <w:t>:</w:t>
      </w:r>
      <w:r w:rsidR="00A22976" w:rsidRPr="005C4A58">
        <w:rPr>
          <w:b/>
          <w:color w:val="000000"/>
          <w:u w:val="single"/>
          <w:shd w:val="clear" w:color="auto" w:fill="FFFFFF"/>
          <w:lang w:val="ru-RU"/>
        </w:rPr>
        <w:t xml:space="preserve"> История международных отношений</w:t>
      </w:r>
      <w:r w:rsidR="00E0010E" w:rsidRPr="005C4A58">
        <w:rPr>
          <w:color w:val="000000"/>
          <w:lang w:val="ru-RU"/>
        </w:rPr>
        <w:t>06-613а</w:t>
      </w:r>
    </w:p>
    <w:p w:rsidR="000C3B92" w:rsidRPr="005C4A58" w:rsidRDefault="000C3B92" w:rsidP="00590F52">
      <w:pPr>
        <w:pStyle w:val="Heading4"/>
        <w:spacing w:before="0" w:beforeAutospacing="0" w:after="0" w:afterAutospacing="0"/>
        <w:rPr>
          <w:rFonts w:ascii="Sylfaen" w:hAnsi="Sylfaen"/>
          <w:b w:val="0"/>
          <w:sz w:val="22"/>
          <w:szCs w:val="22"/>
        </w:rPr>
      </w:pPr>
      <w:r w:rsidRPr="005C4A58">
        <w:rPr>
          <w:b w:val="0"/>
          <w:color w:val="000000"/>
          <w:sz w:val="22"/>
          <w:szCs w:val="22"/>
          <w:shd w:val="clear" w:color="auto" w:fill="FFFFFF"/>
        </w:rPr>
        <w:t>1</w:t>
      </w:r>
      <w:r w:rsidR="00590F52" w:rsidRPr="005C4A58">
        <w:rPr>
          <w:b w:val="0"/>
          <w:color w:val="000000"/>
          <w:sz w:val="22"/>
          <w:szCs w:val="22"/>
          <w:shd w:val="clear" w:color="auto" w:fill="FFFFFF"/>
        </w:rPr>
        <w:t>.</w:t>
      </w:r>
      <w:r w:rsidRPr="005C4A58">
        <w:rPr>
          <w:rFonts w:ascii="Sylfaen" w:hAnsi="Sylfaen"/>
          <w:b w:val="0"/>
          <w:sz w:val="22"/>
          <w:szCs w:val="22"/>
        </w:rPr>
        <w:t>КРИЗИС И КРУШЕНИЕ РАЗРЯДКИ НАРАСТАНИЕ ГЕГЕМОНИЗМА СВЕРХДЕРЖАВ И ЕГО ВЛИЯНИЕ НА ГЛОБАЛЬНЫЕ МЕЖДУНАРОДНЫЕ ОТНОШЕНИЯ</w:t>
      </w:r>
    </w:p>
    <w:p w:rsidR="000C3B92" w:rsidRPr="005C4A58" w:rsidRDefault="000C3B92" w:rsidP="00590F52">
      <w:pPr>
        <w:spacing w:after="0" w:line="240" w:lineRule="auto"/>
        <w:rPr>
          <w:rFonts w:ascii="Sylfaen" w:hAnsi="Sylfaen"/>
          <w:lang w:val="ru-RU"/>
        </w:rPr>
      </w:pPr>
      <w:r w:rsidRPr="005C4A58">
        <w:rPr>
          <w:rFonts w:ascii="Sylfaen" w:hAnsi="Sylfaen"/>
          <w:lang w:val="ru-RU"/>
        </w:rPr>
        <w:t>2</w:t>
      </w:r>
      <w:r w:rsidR="00E0010E" w:rsidRPr="005C4A58">
        <w:rPr>
          <w:rFonts w:ascii="Sylfaen" w:hAnsi="Sylfaen"/>
          <w:lang w:val="ru-RU"/>
        </w:rPr>
        <w:t>.</w:t>
      </w:r>
      <w:r w:rsidRPr="005C4A58">
        <w:rPr>
          <w:rFonts w:ascii="Sylfaen" w:hAnsi="Sylfaen"/>
          <w:lang w:val="ru-RU"/>
        </w:rPr>
        <w:t>ЗАВЕРШЕНИЕ ХОЛОДНОЙ ВОЙНЫ</w:t>
      </w:r>
    </w:p>
    <w:p w:rsidR="00C94387" w:rsidRDefault="00C94387" w:rsidP="00C62B6F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62B6F" w:rsidRPr="008A591E" w:rsidRDefault="00C62B6F" w:rsidP="00C62B6F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8A591E">
        <w:rPr>
          <w:rFonts w:ascii="Times New Roman" w:hAnsi="Times New Roman" w:cs="Times New Roman"/>
          <w:b/>
          <w:lang w:val="ru-RU"/>
        </w:rPr>
        <w:lastRenderedPageBreak/>
        <w:t>ДОПОЛНИТЕЛЬНЫЕ СТУДЕНТЫ</w:t>
      </w:r>
    </w:p>
    <w:p w:rsidR="008B155E" w:rsidRPr="008A591E" w:rsidRDefault="008B155E" w:rsidP="00C62B6F">
      <w:pPr>
        <w:spacing w:after="0"/>
        <w:jc w:val="center"/>
        <w:rPr>
          <w:rFonts w:ascii="Sylfaen" w:hAnsi="Sylfaen" w:cs="Times New Roman"/>
          <w:b/>
          <w:lang w:val="ru-RU"/>
        </w:rPr>
      </w:pPr>
    </w:p>
    <w:p w:rsidR="00E0010E" w:rsidRPr="008A591E" w:rsidRDefault="00E0010E" w:rsidP="00E0010E">
      <w:pPr>
        <w:spacing w:after="0"/>
        <w:rPr>
          <w:rFonts w:ascii="Sylfaen" w:hAnsi="Sylfaen" w:cstheme="minorHAnsi"/>
          <w:b/>
          <w:lang w:val="ru-RU"/>
        </w:rPr>
      </w:pPr>
      <w:r w:rsidRPr="008A591E">
        <w:rPr>
          <w:rFonts w:ascii="Sylfaen" w:hAnsi="Sylfaen" w:cstheme="minorHAnsi"/>
          <w:b/>
          <w:color w:val="000000"/>
          <w:shd w:val="clear" w:color="auto" w:fill="FFFFFF"/>
          <w:lang w:val="ru-RU"/>
        </w:rPr>
        <w:t>1</w:t>
      </w:r>
      <w:r w:rsidRPr="00E0010E">
        <w:rPr>
          <w:rFonts w:ascii="Sylfaen" w:hAnsi="Sylfaen" w:cstheme="minorHAnsi"/>
          <w:b/>
          <w:color w:val="000000"/>
          <w:shd w:val="clear" w:color="auto" w:fill="FFFFFF"/>
          <w:lang w:val="ru-RU"/>
        </w:rPr>
        <w:t>.</w:t>
      </w:r>
      <w:r w:rsidRPr="008A591E">
        <w:rPr>
          <w:rFonts w:ascii="Sylfaen" w:hAnsi="Sylfaen" w:cstheme="minorHAnsi"/>
          <w:b/>
          <w:color w:val="000000"/>
          <w:shd w:val="clear" w:color="auto" w:fill="FFFFFF"/>
          <w:lang w:val="ru-RU"/>
        </w:rPr>
        <w:t>Политическая география</w:t>
      </w:r>
    </w:p>
    <w:p w:rsidR="00E0010E" w:rsidRPr="008A591E" w:rsidRDefault="00E0010E" w:rsidP="00E0010E">
      <w:pPr>
        <w:spacing w:after="0"/>
        <w:rPr>
          <w:rFonts w:ascii="Sylfaen" w:hAnsi="Sylfaen" w:cstheme="minorHAnsi"/>
          <w:lang w:val="ru-RU"/>
        </w:rPr>
      </w:pPr>
      <w:r w:rsidRPr="008A591E">
        <w:rPr>
          <w:rFonts w:ascii="Sylfaen" w:hAnsi="Sylfaen" w:cstheme="minorHAnsi"/>
          <w:color w:val="000000"/>
          <w:shd w:val="clear" w:color="auto" w:fill="FFFFFF"/>
          <w:lang w:val="ru-RU"/>
        </w:rPr>
        <w:t>Калашиан</w:t>
      </w:r>
      <w:r w:rsidR="007C551A">
        <w:rPr>
          <w:rFonts w:ascii="Sylfaen" w:hAnsi="Sylfaen" w:cstheme="minorHAnsi"/>
          <w:color w:val="000000"/>
          <w:shd w:val="clear" w:color="auto" w:fill="FFFFFF"/>
        </w:rPr>
        <w:t xml:space="preserve"> </w:t>
      </w:r>
      <w:r w:rsidRPr="008A591E">
        <w:rPr>
          <w:rFonts w:ascii="Sylfaen" w:hAnsi="Sylfaen" w:cstheme="minorHAnsi"/>
          <w:color w:val="000000"/>
          <w:shd w:val="clear" w:color="auto" w:fill="FFFFFF"/>
          <w:lang w:val="ru-RU"/>
        </w:rPr>
        <w:t>Гиорги-</w:t>
      </w:r>
      <w:r w:rsidRPr="008A591E">
        <w:rPr>
          <w:rFonts w:ascii="Sylfaen" w:hAnsi="Sylfaen" w:cstheme="minorHAnsi"/>
          <w:lang w:val="ru-RU"/>
        </w:rPr>
        <w:t xml:space="preserve"> 112580группа</w:t>
      </w:r>
    </w:p>
    <w:p w:rsidR="00E0010E" w:rsidRPr="008A591E" w:rsidRDefault="00E0010E" w:rsidP="00E0010E">
      <w:pPr>
        <w:spacing w:after="0"/>
        <w:rPr>
          <w:rFonts w:ascii="Sylfaen" w:hAnsi="Sylfaen" w:cstheme="minorHAnsi"/>
          <w:b/>
          <w:color w:val="000000"/>
          <w:shd w:val="clear" w:color="auto" w:fill="FFFFFF"/>
          <w:lang w:val="ru-RU"/>
        </w:rPr>
      </w:pPr>
      <w:r w:rsidRPr="008A591E">
        <w:rPr>
          <w:rFonts w:ascii="Sylfaen" w:hAnsi="Sylfaen" w:cstheme="minorHAnsi"/>
          <w:b/>
          <w:lang w:val="ru-RU"/>
        </w:rPr>
        <w:t xml:space="preserve">2. </w:t>
      </w:r>
      <w:r w:rsidRPr="008A591E">
        <w:rPr>
          <w:rFonts w:ascii="Sylfaen" w:hAnsi="Sylfaen" w:cstheme="minorHAnsi"/>
          <w:b/>
          <w:color w:val="000000"/>
          <w:shd w:val="clear" w:color="auto" w:fill="FFFFFF"/>
          <w:lang w:val="ru-RU"/>
        </w:rPr>
        <w:t>Внешняя политика США</w:t>
      </w:r>
    </w:p>
    <w:p w:rsidR="00E0010E" w:rsidRPr="00E0010E" w:rsidRDefault="00E0010E" w:rsidP="00E0010E">
      <w:pPr>
        <w:spacing w:after="0"/>
        <w:rPr>
          <w:rFonts w:ascii="Sylfaen" w:hAnsi="Sylfaen" w:cstheme="minorHAnsi"/>
          <w:b/>
          <w:lang w:val="ru-RU"/>
        </w:rPr>
      </w:pPr>
      <w:r w:rsidRPr="008A591E">
        <w:rPr>
          <w:rFonts w:ascii="Sylfaen" w:hAnsi="Sylfaen" w:cstheme="minorHAnsi"/>
          <w:color w:val="000000"/>
          <w:shd w:val="clear" w:color="auto" w:fill="FFFFFF"/>
          <w:lang w:val="ru-RU"/>
        </w:rPr>
        <w:t>Чубко</w:t>
      </w:r>
      <w:r w:rsidR="007C551A">
        <w:rPr>
          <w:rFonts w:ascii="Sylfaen" w:hAnsi="Sylfaen" w:cstheme="minorHAnsi"/>
          <w:color w:val="000000"/>
          <w:shd w:val="clear" w:color="auto" w:fill="FFFFFF"/>
        </w:rPr>
        <w:t xml:space="preserve"> </w:t>
      </w:r>
      <w:r w:rsidRPr="008A591E">
        <w:rPr>
          <w:rFonts w:ascii="Sylfaen" w:hAnsi="Sylfaen" w:cstheme="minorHAnsi"/>
          <w:color w:val="000000"/>
          <w:shd w:val="clear" w:color="auto" w:fill="FFFFFF"/>
          <w:lang w:val="ru-RU"/>
        </w:rPr>
        <w:t>Нодар-  112480</w:t>
      </w:r>
      <w:r w:rsidRPr="008A591E">
        <w:rPr>
          <w:rFonts w:ascii="Sylfaen" w:hAnsi="Sylfaen" w:cstheme="minorHAnsi"/>
          <w:lang w:val="ru-RU"/>
        </w:rPr>
        <w:t xml:space="preserve"> группа</w:t>
      </w:r>
    </w:p>
    <w:p w:rsidR="00E0010E" w:rsidRPr="008A591E" w:rsidRDefault="00E0010E" w:rsidP="00E0010E">
      <w:pPr>
        <w:spacing w:after="0"/>
        <w:rPr>
          <w:rFonts w:ascii="Sylfaen" w:hAnsi="Sylfaen" w:cstheme="minorHAnsi"/>
          <w:b/>
          <w:lang w:val="ru-RU"/>
        </w:rPr>
      </w:pPr>
      <w:r w:rsidRPr="008A591E">
        <w:rPr>
          <w:rFonts w:ascii="Sylfaen" w:hAnsi="Sylfaen" w:cstheme="minorHAnsi"/>
          <w:b/>
          <w:lang w:val="ru-RU"/>
        </w:rPr>
        <w:t>3. Новейшая история мира</w:t>
      </w:r>
    </w:p>
    <w:p w:rsidR="00E0010E" w:rsidRPr="008A591E" w:rsidRDefault="00E0010E" w:rsidP="00E0010E">
      <w:pPr>
        <w:spacing w:after="0"/>
        <w:rPr>
          <w:rFonts w:ascii="Sylfaen" w:hAnsi="Sylfaen" w:cstheme="minorHAnsi"/>
          <w:lang w:val="ru-RU"/>
        </w:rPr>
      </w:pPr>
      <w:r w:rsidRPr="008A591E">
        <w:rPr>
          <w:rFonts w:ascii="Sylfaen" w:hAnsi="Sylfaen" w:cstheme="minorHAnsi"/>
          <w:color w:val="000000"/>
          <w:shd w:val="clear" w:color="auto" w:fill="FFFFFF"/>
          <w:lang w:val="ru-RU"/>
        </w:rPr>
        <w:t>Саакиан Аксел</w:t>
      </w:r>
      <w:r w:rsidRPr="008A591E">
        <w:rPr>
          <w:rFonts w:ascii="Sylfaen" w:hAnsi="Sylfaen" w:cstheme="minorHAnsi"/>
          <w:lang w:val="ru-RU"/>
        </w:rPr>
        <w:t>-112581 группа</w:t>
      </w:r>
    </w:p>
    <w:p w:rsidR="00E0010E" w:rsidRPr="008A591E" w:rsidRDefault="00E0010E" w:rsidP="00E0010E">
      <w:pPr>
        <w:spacing w:after="0"/>
        <w:rPr>
          <w:rFonts w:ascii="Sylfaen" w:hAnsi="Sylfaen" w:cstheme="minorHAnsi"/>
          <w:b/>
          <w:color w:val="000000"/>
          <w:shd w:val="clear" w:color="auto" w:fill="FFFFFF"/>
          <w:lang w:val="ru-RU"/>
        </w:rPr>
      </w:pPr>
      <w:r w:rsidRPr="008A591E">
        <w:rPr>
          <w:rFonts w:ascii="Sylfaen" w:hAnsi="Sylfaen" w:cstheme="minorHAnsi"/>
          <w:b/>
          <w:lang w:val="ru-RU"/>
        </w:rPr>
        <w:t>4.</w:t>
      </w:r>
      <w:r w:rsidRPr="008A591E">
        <w:rPr>
          <w:rFonts w:ascii="Sylfaen" w:hAnsi="Sylfaen" w:cstheme="minorHAnsi"/>
          <w:b/>
          <w:color w:val="000000"/>
          <w:shd w:val="clear" w:color="auto" w:fill="FFFFFF"/>
          <w:lang w:val="ru-RU"/>
        </w:rPr>
        <w:t>Глобальное управление</w:t>
      </w:r>
    </w:p>
    <w:p w:rsidR="00E0010E" w:rsidRPr="008A591E" w:rsidRDefault="00E0010E" w:rsidP="00E0010E">
      <w:pPr>
        <w:spacing w:after="0"/>
        <w:rPr>
          <w:rFonts w:ascii="Sylfaen" w:hAnsi="Sylfaen" w:cstheme="minorHAnsi"/>
          <w:color w:val="000000"/>
          <w:shd w:val="clear" w:color="auto" w:fill="FFFFFF"/>
          <w:lang w:val="ru-RU"/>
        </w:rPr>
      </w:pPr>
      <w:r w:rsidRPr="008A591E">
        <w:rPr>
          <w:rFonts w:ascii="Sylfaen" w:hAnsi="Sylfaen" w:cstheme="minorHAnsi"/>
          <w:color w:val="000000"/>
          <w:shd w:val="clear" w:color="auto" w:fill="FFFFFF"/>
          <w:lang w:val="ru-RU"/>
        </w:rPr>
        <w:t>Окропиридзе  Роман  -112580</w:t>
      </w:r>
      <w:r w:rsidRPr="008A591E">
        <w:rPr>
          <w:rFonts w:ascii="Sylfaen" w:hAnsi="Sylfaen" w:cstheme="minorHAnsi"/>
          <w:lang w:val="ru-RU"/>
        </w:rPr>
        <w:t xml:space="preserve"> группа</w:t>
      </w:r>
    </w:p>
    <w:p w:rsidR="00E0010E" w:rsidRPr="008A591E" w:rsidRDefault="00E0010E" w:rsidP="00E0010E">
      <w:pPr>
        <w:spacing w:after="0"/>
        <w:rPr>
          <w:rFonts w:ascii="Sylfaen" w:hAnsi="Sylfaen"/>
          <w:b/>
          <w:color w:val="000000"/>
          <w:shd w:val="clear" w:color="auto" w:fill="FFFFFF"/>
          <w:lang w:val="ru-RU"/>
        </w:rPr>
      </w:pPr>
      <w:r w:rsidRPr="008A591E">
        <w:rPr>
          <w:rFonts w:ascii="Sylfaen" w:hAnsi="Sylfaen" w:cstheme="minorHAnsi"/>
          <w:b/>
          <w:color w:val="000000"/>
          <w:shd w:val="clear" w:color="auto" w:fill="FFFFFF"/>
          <w:lang w:val="ru-RU"/>
        </w:rPr>
        <w:t>5</w:t>
      </w:r>
      <w:r w:rsidRPr="00E0010E">
        <w:rPr>
          <w:rFonts w:ascii="Sylfaen" w:hAnsi="Sylfaen" w:cstheme="minorHAnsi"/>
          <w:b/>
          <w:color w:val="000000"/>
          <w:shd w:val="clear" w:color="auto" w:fill="FFFFFF"/>
          <w:lang w:val="ru-RU"/>
        </w:rPr>
        <w:t>.</w:t>
      </w:r>
      <w:r w:rsidRPr="008A591E">
        <w:rPr>
          <w:rFonts w:ascii="Sylfaen" w:hAnsi="Sylfaen"/>
          <w:b/>
          <w:color w:val="000000"/>
          <w:shd w:val="clear" w:color="auto" w:fill="FFFFFF"/>
          <w:lang w:val="ru-RU"/>
        </w:rPr>
        <w:t xml:space="preserve"> История международных отношений</w:t>
      </w:r>
    </w:p>
    <w:p w:rsidR="00E0010E" w:rsidRPr="008A591E" w:rsidRDefault="00E0010E" w:rsidP="00E0010E">
      <w:pPr>
        <w:tabs>
          <w:tab w:val="left" w:pos="0"/>
        </w:tabs>
        <w:spacing w:after="0" w:line="240" w:lineRule="auto"/>
        <w:rPr>
          <w:rFonts w:ascii="Sylfaen" w:hAnsi="Sylfaen" w:cstheme="minorHAnsi"/>
          <w:lang w:val="ru-RU"/>
        </w:rPr>
      </w:pPr>
      <w:r w:rsidRPr="008A591E">
        <w:rPr>
          <w:rFonts w:ascii="Sylfaen" w:hAnsi="Sylfaen"/>
          <w:color w:val="000000"/>
          <w:shd w:val="clear" w:color="auto" w:fill="FFFFFF"/>
          <w:lang w:val="ka-GE"/>
        </w:rPr>
        <w:t>Панчулидзе</w:t>
      </w:r>
      <w:r w:rsidR="007C551A" w:rsidRPr="007C551A">
        <w:rPr>
          <w:rFonts w:ascii="Sylfaen" w:hAnsi="Sylfaen"/>
          <w:color w:val="000000"/>
          <w:shd w:val="clear" w:color="auto" w:fill="FFFFFF"/>
          <w:lang w:val="ru-RU"/>
        </w:rPr>
        <w:t xml:space="preserve">  </w:t>
      </w:r>
      <w:r w:rsidRPr="008A591E">
        <w:rPr>
          <w:rFonts w:ascii="Sylfaen" w:hAnsi="Sylfaen"/>
          <w:color w:val="000000"/>
          <w:shd w:val="clear" w:color="auto" w:fill="FFFFFF"/>
          <w:lang w:val="ru-RU"/>
        </w:rPr>
        <w:t>Н</w:t>
      </w:r>
      <w:r w:rsidRPr="008A591E">
        <w:rPr>
          <w:rFonts w:ascii="Sylfaen" w:hAnsi="Sylfaen"/>
          <w:color w:val="000000"/>
          <w:shd w:val="clear" w:color="auto" w:fill="FFFFFF"/>
          <w:lang w:val="ka-GE"/>
        </w:rPr>
        <w:t>ино</w:t>
      </w:r>
      <w:r w:rsidRPr="008A591E">
        <w:rPr>
          <w:rFonts w:ascii="Sylfaen" w:hAnsi="Sylfaen"/>
          <w:color w:val="000000"/>
          <w:shd w:val="clear" w:color="auto" w:fill="FFFFFF"/>
          <w:lang w:val="ru-RU"/>
        </w:rPr>
        <w:t>-</w:t>
      </w:r>
      <w:r w:rsidRPr="008A591E">
        <w:rPr>
          <w:rFonts w:ascii="Sylfaen" w:hAnsi="Sylfaen" w:cstheme="minorHAnsi"/>
          <w:color w:val="000000"/>
          <w:shd w:val="clear" w:color="auto" w:fill="FFFFFF"/>
          <w:lang w:val="ru-RU"/>
        </w:rPr>
        <w:t>112480</w:t>
      </w:r>
      <w:r w:rsidRPr="008A591E">
        <w:rPr>
          <w:rFonts w:ascii="Sylfaen" w:hAnsi="Sylfaen" w:cstheme="minorHAnsi"/>
          <w:lang w:val="ru-RU"/>
        </w:rPr>
        <w:t xml:space="preserve"> группа</w:t>
      </w:r>
    </w:p>
    <w:p w:rsidR="00E0010E" w:rsidRPr="008A591E" w:rsidRDefault="007C551A" w:rsidP="00E0010E">
      <w:pPr>
        <w:tabs>
          <w:tab w:val="left" w:pos="0"/>
        </w:tabs>
        <w:spacing w:after="0" w:line="240" w:lineRule="auto"/>
        <w:ind w:hanging="993"/>
        <w:rPr>
          <w:rFonts w:ascii="Sylfaen" w:hAnsi="Sylfaen"/>
          <w:color w:val="000000"/>
          <w:shd w:val="clear" w:color="auto" w:fill="FFFFFF"/>
          <w:lang w:val="ru-RU"/>
        </w:rPr>
      </w:pPr>
      <w:r>
        <w:rPr>
          <w:rFonts w:ascii="Sylfaen" w:hAnsi="Sylfaen" w:cstheme="minorHAnsi"/>
          <w:b/>
        </w:rPr>
        <w:t xml:space="preserve">                  </w:t>
      </w:r>
      <w:r w:rsidR="00E0010E" w:rsidRPr="008A591E">
        <w:rPr>
          <w:rFonts w:ascii="Sylfaen" w:hAnsi="Sylfaen" w:cstheme="minorHAnsi"/>
          <w:b/>
          <w:lang w:val="ru-RU"/>
        </w:rPr>
        <w:t>6</w:t>
      </w:r>
      <w:r w:rsidR="00E0010E" w:rsidRPr="00E0010E">
        <w:rPr>
          <w:rFonts w:ascii="Sylfaen" w:hAnsi="Sylfaen" w:cstheme="minorHAnsi"/>
          <w:b/>
          <w:lang w:val="ru-RU"/>
        </w:rPr>
        <w:t>.</w:t>
      </w:r>
      <w:r w:rsidR="00E0010E" w:rsidRPr="008A591E">
        <w:rPr>
          <w:rFonts w:ascii="Sylfaen" w:hAnsi="Sylfaen"/>
          <w:b/>
          <w:color w:val="000000"/>
          <w:shd w:val="clear" w:color="auto" w:fill="FFFFFF"/>
          <w:lang w:val="ka-GE"/>
        </w:rPr>
        <w:t>Междунаро</w:t>
      </w:r>
      <w:r w:rsidR="00E0010E">
        <w:rPr>
          <w:rFonts w:ascii="Sylfaen" w:hAnsi="Sylfaen"/>
          <w:b/>
          <w:color w:val="000000"/>
          <w:shd w:val="clear" w:color="auto" w:fill="FFFFFF"/>
          <w:lang w:val="ru-RU"/>
        </w:rPr>
        <w:t>д</w:t>
      </w:r>
      <w:r w:rsidR="00E0010E" w:rsidRPr="008A591E">
        <w:rPr>
          <w:rFonts w:ascii="Sylfaen" w:hAnsi="Sylfaen"/>
          <w:b/>
          <w:color w:val="000000"/>
          <w:shd w:val="clear" w:color="auto" w:fill="FFFFFF"/>
          <w:lang w:val="ka-GE"/>
        </w:rPr>
        <w:t>наябезопасность</w:t>
      </w:r>
    </w:p>
    <w:p w:rsidR="00E0010E" w:rsidRPr="008A591E" w:rsidRDefault="00E0010E" w:rsidP="00E0010E">
      <w:pPr>
        <w:tabs>
          <w:tab w:val="left" w:pos="0"/>
        </w:tabs>
        <w:spacing w:after="0" w:line="240" w:lineRule="auto"/>
        <w:rPr>
          <w:rFonts w:ascii="Sylfaen" w:hAnsi="Sylfaen" w:cstheme="minorHAnsi"/>
          <w:color w:val="000000"/>
          <w:shd w:val="clear" w:color="auto" w:fill="FFFFFF"/>
          <w:lang w:val="ru-RU"/>
        </w:rPr>
      </w:pPr>
      <w:r w:rsidRPr="008A591E">
        <w:rPr>
          <w:rFonts w:ascii="Sylfaen" w:hAnsi="Sylfaen"/>
          <w:color w:val="000000"/>
          <w:shd w:val="clear" w:color="auto" w:fill="FFFFFF"/>
          <w:lang w:val="ka-GE"/>
        </w:rPr>
        <w:t>Панчулидзе</w:t>
      </w:r>
      <w:r w:rsidR="007C551A">
        <w:rPr>
          <w:rFonts w:ascii="Sylfaen" w:hAnsi="Sylfaen"/>
          <w:color w:val="000000"/>
          <w:shd w:val="clear" w:color="auto" w:fill="FFFFFF"/>
        </w:rPr>
        <w:t xml:space="preserve">   </w:t>
      </w:r>
      <w:r w:rsidRPr="008A591E">
        <w:rPr>
          <w:rFonts w:ascii="Sylfaen" w:hAnsi="Sylfaen"/>
          <w:color w:val="000000"/>
          <w:shd w:val="clear" w:color="auto" w:fill="FFFFFF"/>
          <w:lang w:val="ru-RU"/>
        </w:rPr>
        <w:t>Н</w:t>
      </w:r>
      <w:r w:rsidRPr="008A591E">
        <w:rPr>
          <w:rFonts w:ascii="Sylfaen" w:hAnsi="Sylfaen"/>
          <w:color w:val="000000"/>
          <w:shd w:val="clear" w:color="auto" w:fill="FFFFFF"/>
          <w:lang w:val="ka-GE"/>
        </w:rPr>
        <w:t>ино</w:t>
      </w:r>
      <w:r w:rsidRPr="008A591E">
        <w:rPr>
          <w:rFonts w:ascii="Sylfaen" w:hAnsi="Sylfaen" w:cstheme="minorHAnsi"/>
          <w:color w:val="000000"/>
          <w:shd w:val="clear" w:color="auto" w:fill="FFFFFF"/>
          <w:lang w:val="ru-RU"/>
        </w:rPr>
        <w:t xml:space="preserve"> 112480</w:t>
      </w:r>
      <w:r w:rsidRPr="008A591E">
        <w:rPr>
          <w:rFonts w:ascii="Sylfaen" w:hAnsi="Sylfaen" w:cstheme="minorHAnsi"/>
          <w:lang w:val="ru-RU"/>
        </w:rPr>
        <w:t xml:space="preserve"> группа</w:t>
      </w:r>
    </w:p>
    <w:p w:rsidR="00DB6AFF" w:rsidRPr="008A591E" w:rsidRDefault="00DB6AFF" w:rsidP="00E0010E">
      <w:pPr>
        <w:spacing w:after="0"/>
        <w:rPr>
          <w:rFonts w:ascii="Sylfaen" w:hAnsi="Sylfaen" w:cs="Times New Roman"/>
          <w:b/>
          <w:lang w:val="ru-RU"/>
        </w:rPr>
      </w:pPr>
    </w:p>
    <w:sectPr w:rsidR="00DB6AFF" w:rsidRPr="008A591E" w:rsidSect="00AD6297">
      <w:pgSz w:w="12240" w:h="15840"/>
      <w:pgMar w:top="1440" w:right="1440" w:bottom="144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1977"/>
    <w:multiLevelType w:val="hybridMultilevel"/>
    <w:tmpl w:val="271A9AAE"/>
    <w:lvl w:ilvl="0" w:tplc="A58A1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E4558"/>
    <w:rsid w:val="000528BA"/>
    <w:rsid w:val="000C3B92"/>
    <w:rsid w:val="001904F8"/>
    <w:rsid w:val="001F03A0"/>
    <w:rsid w:val="00257612"/>
    <w:rsid w:val="00275B48"/>
    <w:rsid w:val="0027699B"/>
    <w:rsid w:val="00321062"/>
    <w:rsid w:val="00346AF5"/>
    <w:rsid w:val="003B211C"/>
    <w:rsid w:val="004073B6"/>
    <w:rsid w:val="00590F52"/>
    <w:rsid w:val="005C4A58"/>
    <w:rsid w:val="0065328D"/>
    <w:rsid w:val="00693D5A"/>
    <w:rsid w:val="00740955"/>
    <w:rsid w:val="0075066E"/>
    <w:rsid w:val="007545C6"/>
    <w:rsid w:val="007C551A"/>
    <w:rsid w:val="00840BF5"/>
    <w:rsid w:val="00846AA7"/>
    <w:rsid w:val="008A591E"/>
    <w:rsid w:val="008B155E"/>
    <w:rsid w:val="00903313"/>
    <w:rsid w:val="009125D2"/>
    <w:rsid w:val="00994FB4"/>
    <w:rsid w:val="00A22976"/>
    <w:rsid w:val="00AB2706"/>
    <w:rsid w:val="00AD6297"/>
    <w:rsid w:val="00AE410C"/>
    <w:rsid w:val="00AE4558"/>
    <w:rsid w:val="00B400A5"/>
    <w:rsid w:val="00B50979"/>
    <w:rsid w:val="00C62B6F"/>
    <w:rsid w:val="00C94387"/>
    <w:rsid w:val="00CE1C64"/>
    <w:rsid w:val="00DA5FC7"/>
    <w:rsid w:val="00DB6AFF"/>
    <w:rsid w:val="00E0010E"/>
    <w:rsid w:val="00EC3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3B6"/>
  </w:style>
  <w:style w:type="paragraph" w:styleId="Heading4">
    <w:name w:val="heading 4"/>
    <w:basedOn w:val="Normal"/>
    <w:link w:val="Heading4Char"/>
    <w:uiPriority w:val="9"/>
    <w:semiHidden/>
    <w:unhideWhenUsed/>
    <w:qFormat/>
    <w:rsid w:val="000C3B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D5A"/>
    <w:pPr>
      <w:spacing w:after="160" w:line="259" w:lineRule="auto"/>
      <w:ind w:left="720"/>
      <w:contextualSpacing/>
    </w:pPr>
    <w:rPr>
      <w:lang w:val="ru-RU"/>
    </w:rPr>
  </w:style>
  <w:style w:type="character" w:styleId="Strong">
    <w:name w:val="Strong"/>
    <w:basedOn w:val="DefaultParagraphFont"/>
    <w:uiPriority w:val="22"/>
    <w:qFormat/>
    <w:rsid w:val="008B155E"/>
    <w:rPr>
      <w:b/>
      <w:bCs/>
    </w:rPr>
  </w:style>
  <w:style w:type="character" w:styleId="Emphasis">
    <w:name w:val="Emphasis"/>
    <w:basedOn w:val="DefaultParagraphFont"/>
    <w:uiPriority w:val="20"/>
    <w:qFormat/>
    <w:rsid w:val="008A591E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B92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0C3B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ok.ru/book/920721/view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Rusudan Kazumashvili</dc:creator>
  <cp:keywords/>
  <dc:description/>
  <cp:lastModifiedBy>user</cp:lastModifiedBy>
  <cp:revision>18</cp:revision>
  <dcterms:created xsi:type="dcterms:W3CDTF">2019-02-10T09:13:00Z</dcterms:created>
  <dcterms:modified xsi:type="dcterms:W3CDTF">2019-02-11T06:00:00Z</dcterms:modified>
</cp:coreProperties>
</file>