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ayout w:type="fixed"/>
        <w:tblLook w:val="04A0"/>
      </w:tblPr>
      <w:tblGrid>
        <w:gridCol w:w="534"/>
        <w:gridCol w:w="1701"/>
        <w:gridCol w:w="1984"/>
        <w:gridCol w:w="2126"/>
        <w:gridCol w:w="1985"/>
        <w:gridCol w:w="2126"/>
        <w:gridCol w:w="1803"/>
        <w:gridCol w:w="1554"/>
      </w:tblGrid>
      <w:tr w:rsidR="00B50231" w:rsidRPr="00BF1F91" w:rsidTr="00AA21E5">
        <w:trPr>
          <w:trHeight w:val="289"/>
        </w:trPr>
        <w:tc>
          <w:tcPr>
            <w:tcW w:w="53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B50231" w:rsidRPr="00BF1F91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ორ</w:t>
            </w:r>
            <w:r w:rsidR="00B50231"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1985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126" w:type="dxa"/>
          </w:tcPr>
          <w:p w:rsidR="00B50231" w:rsidRPr="00BF1F91" w:rsidRDefault="00E1172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1803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1554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B50231" w:rsidRPr="00BF1F91" w:rsidTr="00AA21E5">
        <w:trPr>
          <w:trHeight w:val="289"/>
        </w:trPr>
        <w:tc>
          <w:tcPr>
            <w:tcW w:w="53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84" w:type="dxa"/>
          </w:tcPr>
          <w:p w:rsidR="00B50231" w:rsidRPr="00BF1F91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15</w:t>
            </w:r>
            <w:r w:rsidR="00B50231"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="00B50231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B50231">
              <w:rPr>
                <w:rFonts w:ascii="Sylfaen" w:hAnsi="Sylfaen"/>
                <w:b/>
                <w:color w:val="000000" w:themeColor="text1"/>
              </w:rPr>
              <w:t>7</w:t>
            </w:r>
            <w:r w:rsidR="00B50231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="00B50231"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6154A6">
              <w:rPr>
                <w:rFonts w:ascii="Sylfaen" w:hAnsi="Sylfaen"/>
                <w:b/>
                <w:color w:val="000000" w:themeColor="text1"/>
              </w:rPr>
              <w:t>0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85" w:type="dxa"/>
          </w:tcPr>
          <w:p w:rsidR="00B50231" w:rsidRPr="00BF1F91" w:rsidRDefault="00AC1759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E11725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B50231"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="00B50231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B50231">
              <w:rPr>
                <w:rFonts w:ascii="Sylfaen" w:hAnsi="Sylfaen"/>
                <w:b/>
                <w:color w:val="000000" w:themeColor="text1"/>
              </w:rPr>
              <w:t>7</w:t>
            </w:r>
            <w:r w:rsidR="00B50231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="00B50231"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E11725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803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3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554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20.07.2019</w:t>
            </w:r>
          </w:p>
        </w:tc>
      </w:tr>
      <w:tr w:rsidR="00AA21E5" w:rsidRPr="00BF1F91" w:rsidTr="00AA21E5">
        <w:trPr>
          <w:trHeight w:val="495"/>
        </w:trPr>
        <w:tc>
          <w:tcPr>
            <w:tcW w:w="534" w:type="dxa"/>
          </w:tcPr>
          <w:p w:rsidR="00AA21E5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90:00</w:t>
            </w:r>
          </w:p>
          <w:p w:rsidR="00AA21E5" w:rsidRPr="00BF1F91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701" w:type="dxa"/>
            <w:vMerge w:val="restart"/>
          </w:tcPr>
          <w:p w:rsidR="00AA21E5" w:rsidRPr="00BF1F91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AA21E5" w:rsidRPr="00BF1F91" w:rsidRDefault="00AA21E5" w:rsidP="00AA21E5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84" w:type="dxa"/>
            <w:vMerge w:val="restart"/>
          </w:tcPr>
          <w:p w:rsidR="00AA21E5" w:rsidRPr="00AA21E5" w:rsidRDefault="00AA21E5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AA21E5">
              <w:rPr>
                <w:rFonts w:ascii="Sylfaen" w:hAnsi="Sylfaen"/>
                <w:b/>
                <w:sz w:val="20"/>
                <w:szCs w:val="20"/>
                <w:lang w:val="ka-GE"/>
              </w:rPr>
              <w:t>909</w:t>
            </w:r>
            <w:r w:rsidRPr="00AA21E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AA21E5">
              <w:rPr>
                <w:sz w:val="20"/>
                <w:szCs w:val="20"/>
              </w:rPr>
              <w:br/>
            </w: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ბაწელაშვილი მანანა</w:t>
            </w:r>
          </w:p>
          <w:p w:rsidR="00AA21E5" w:rsidRPr="00AA21E5" w:rsidRDefault="00AA21E5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ასვანუა ნიკა</w:t>
            </w:r>
          </w:p>
          <w:p w:rsidR="00AA21E5" w:rsidRPr="00AA21E5" w:rsidRDefault="00AA21E5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ჭკადუა ნათია</w:t>
            </w:r>
          </w:p>
          <w:p w:rsidR="00AA21E5" w:rsidRPr="00BF1F91" w:rsidRDefault="00AA21E5" w:rsidP="00AA21E5">
            <w:pPr>
              <w:rPr>
                <w:color w:val="000000" w:themeColor="text1"/>
              </w:rPr>
            </w:pPr>
            <w:r w:rsidRPr="00AA21E5">
              <w:rPr>
                <w:rFonts w:ascii="Sylfaen" w:hAnsi="Sylfaen"/>
                <w:sz w:val="18"/>
                <w:szCs w:val="18"/>
                <w:lang w:val="ka-GE"/>
              </w:rPr>
              <w:t>ხაზალია ავთო</w:t>
            </w:r>
            <w:r w:rsidRPr="00BF1F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E11725" w:rsidRPr="00A5424E" w:rsidRDefault="00E11725" w:rsidP="00E11725">
            <w:pPr>
              <w:rPr>
                <w:b/>
                <w:sz w:val="20"/>
                <w:szCs w:val="20"/>
              </w:rPr>
            </w:pP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A542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A542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A542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5424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A5424E">
              <w:rPr>
                <w:b/>
                <w:sz w:val="20"/>
                <w:szCs w:val="20"/>
              </w:rPr>
              <w:t> </w:t>
            </w:r>
          </w:p>
          <w:p w:rsidR="00E11725" w:rsidRPr="00A5424E" w:rsidRDefault="00E11725" w:rsidP="00E1172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542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909ბ </w:t>
            </w:r>
            <w:r w:rsidRPr="00A5424E">
              <w:rPr>
                <w:sz w:val="27"/>
                <w:szCs w:val="27"/>
              </w:rPr>
              <w:br/>
            </w:r>
            <w:r w:rsidRPr="00A5424E">
              <w:rPr>
                <w:rFonts w:ascii="Sylfaen" w:hAnsi="Sylfaen" w:cs="Sylfaen"/>
                <w:sz w:val="18"/>
                <w:szCs w:val="18"/>
                <w:lang w:val="ka-GE"/>
              </w:rPr>
              <w:t>ჯანუყაშვილი ლალი</w:t>
            </w:r>
          </w:p>
          <w:p w:rsidR="00E11725" w:rsidRPr="00A5424E" w:rsidRDefault="00E11725" w:rsidP="00E1172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5424E">
              <w:rPr>
                <w:rFonts w:ascii="Sylfaen" w:hAnsi="Sylfaen" w:cs="Sylfaen"/>
                <w:sz w:val="18"/>
                <w:szCs w:val="18"/>
                <w:lang w:val="ka-GE"/>
              </w:rPr>
              <w:t>ცინცაძე ქეთო</w:t>
            </w:r>
          </w:p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AA21E5" w:rsidRPr="00BF1F91" w:rsidRDefault="00AA21E5" w:rsidP="00E11725">
            <w:pPr>
              <w:rPr>
                <w:color w:val="000000" w:themeColor="text1"/>
              </w:rPr>
            </w:pPr>
          </w:p>
        </w:tc>
        <w:tc>
          <w:tcPr>
            <w:tcW w:w="1803" w:type="dxa"/>
            <w:vMerge w:val="restart"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1554" w:type="dxa"/>
            <w:vMerge w:val="restart"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</w:tr>
      <w:tr w:rsidR="00AA21E5" w:rsidRPr="00BF1F91" w:rsidTr="00AA21E5">
        <w:trPr>
          <w:trHeight w:val="651"/>
        </w:trPr>
        <w:tc>
          <w:tcPr>
            <w:tcW w:w="534" w:type="dxa"/>
          </w:tcPr>
          <w:p w:rsidR="00AA21E5" w:rsidRPr="00BF1F91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  <w:p w:rsidR="00AA21E5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701" w:type="dxa"/>
            <w:vMerge/>
          </w:tcPr>
          <w:p w:rsidR="00AA21E5" w:rsidRPr="00BF1F91" w:rsidRDefault="00AA21E5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984" w:type="dxa"/>
            <w:vMerge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1803" w:type="dxa"/>
            <w:vMerge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  <w:tc>
          <w:tcPr>
            <w:tcW w:w="1554" w:type="dxa"/>
            <w:vMerge/>
          </w:tcPr>
          <w:p w:rsidR="00AA21E5" w:rsidRPr="00BF1F91" w:rsidRDefault="00AA21E5" w:rsidP="00AA21E5">
            <w:pPr>
              <w:rPr>
                <w:color w:val="000000" w:themeColor="text1"/>
              </w:rPr>
            </w:pPr>
          </w:p>
        </w:tc>
      </w:tr>
      <w:tr w:rsidR="00AC1759" w:rsidRPr="00BF1F91" w:rsidTr="00AA21E5">
        <w:trPr>
          <w:trHeight w:val="579"/>
        </w:trPr>
        <w:tc>
          <w:tcPr>
            <w:tcW w:w="534" w:type="dxa"/>
          </w:tcPr>
          <w:p w:rsidR="00AC1759" w:rsidRPr="00BF1F91" w:rsidRDefault="00AC1759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AC1759" w:rsidRPr="00BF1F91" w:rsidRDefault="00AC1759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proofErr w:type="spellStart"/>
            <w:r>
              <w:rPr>
                <w:rFonts w:ascii="Sylfaen" w:hAnsi="Sylfaen"/>
                <w:b/>
                <w:color w:val="000000" w:themeColor="text1"/>
              </w:rPr>
              <w:t>1</w:t>
            </w:r>
            <w:proofErr w:type="spellEnd"/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701" w:type="dxa"/>
            <w:vMerge w:val="restart"/>
          </w:tcPr>
          <w:p w:rsidR="00AC1759" w:rsidRPr="00BF1F91" w:rsidRDefault="00AC1759" w:rsidP="00AA21E5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AC1759" w:rsidRPr="00B50231" w:rsidRDefault="00AC1759" w:rsidP="00AA21E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საოჯახო სამამკვიდრეო სამართალი  </w:t>
            </w:r>
            <w:r w:rsidRPr="00B50231">
              <w:rPr>
                <w:rFonts w:ascii="Sylfaen" w:hAnsi="Sylfaen"/>
                <w:b/>
                <w:sz w:val="18"/>
                <w:szCs w:val="18"/>
              </w:rPr>
              <w:t>909</w:t>
            </w:r>
            <w:r w:rsidRPr="00B5023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ბ</w:t>
            </w:r>
          </w:p>
          <w:p w:rsidR="00AC1759" w:rsidRPr="00B50231" w:rsidRDefault="00AC1759" w:rsidP="00AA21E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sz w:val="18"/>
                <w:szCs w:val="18"/>
                <w:lang w:val="ka-GE"/>
              </w:rPr>
              <w:t>სეხნიაიძე ბესო</w:t>
            </w:r>
          </w:p>
          <w:p w:rsidR="00AC1759" w:rsidRPr="00B50231" w:rsidRDefault="00AC1759" w:rsidP="00AA21E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sz w:val="18"/>
                <w:szCs w:val="18"/>
                <w:lang w:val="ka-GE"/>
              </w:rPr>
              <w:t>ებანოიძე ელენე</w:t>
            </w:r>
          </w:p>
          <w:p w:rsidR="00AC1759" w:rsidRPr="00B50231" w:rsidRDefault="00AC1759" w:rsidP="00AA21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231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</w:t>
            </w:r>
          </w:p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C1759" w:rsidRPr="00BF1F91" w:rsidRDefault="00AC1759" w:rsidP="00AA21E5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AC1759" w:rsidRPr="00BF1F91" w:rsidRDefault="00AC1759" w:rsidP="00AA21E5">
            <w:pPr>
              <w:rPr>
                <w:color w:val="000000" w:themeColor="text1"/>
                <w:sz w:val="20"/>
                <w:szCs w:val="20"/>
              </w:rPr>
            </w:pPr>
            <w:r w:rsidRPr="00BF1F91">
              <w:rPr>
                <w:color w:val="000000" w:themeColor="text1"/>
                <w:sz w:val="27"/>
                <w:szCs w:val="27"/>
              </w:rPr>
              <w:br/>
            </w:r>
          </w:p>
          <w:p w:rsidR="00AC1759" w:rsidRPr="00BF1F91" w:rsidRDefault="00AC1759" w:rsidP="00AA21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C1759" w:rsidRPr="00BF1F91" w:rsidRDefault="00AC1759" w:rsidP="00AA21E5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85" w:type="dxa"/>
            <w:vMerge w:val="restart"/>
          </w:tcPr>
          <w:p w:rsidR="00AC1759" w:rsidRPr="00AC1759" w:rsidRDefault="00AC1759" w:rsidP="00E117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vMerge w:val="restart"/>
          </w:tcPr>
          <w:p w:rsidR="00E11725" w:rsidRPr="00AC1759" w:rsidRDefault="00E11725" w:rsidP="00E1172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C1759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E11725" w:rsidRPr="00AC1759" w:rsidRDefault="00E11725" w:rsidP="00E117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1759">
              <w:rPr>
                <w:rFonts w:ascii="Sylfaen" w:hAnsi="Sylfaen"/>
                <w:sz w:val="20"/>
                <w:szCs w:val="20"/>
                <w:lang w:val="ka-GE"/>
              </w:rPr>
              <w:t>აბულაძე მაკა</w:t>
            </w:r>
          </w:p>
          <w:p w:rsidR="00E11725" w:rsidRPr="00AC1759" w:rsidRDefault="00E11725" w:rsidP="00E11725">
            <w:pPr>
              <w:rPr>
                <w:rFonts w:ascii="Sylfaen" w:hAnsi="Sylfaen"/>
                <w:lang w:val="ka-GE"/>
              </w:rPr>
            </w:pPr>
            <w:r w:rsidRPr="00AC1759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AC1759" w:rsidRPr="00856A3B" w:rsidRDefault="00AC1759" w:rsidP="00AA21E5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803" w:type="dxa"/>
            <w:vMerge w:val="restart"/>
          </w:tcPr>
          <w:p w:rsidR="00AC1759" w:rsidRPr="00AC1759" w:rsidRDefault="00AC1759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C17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შრომის სამართალი</w:t>
            </w:r>
            <w:r w:rsidRPr="00AC1759">
              <w:rPr>
                <w:b/>
                <w:sz w:val="20"/>
                <w:szCs w:val="20"/>
              </w:rPr>
              <w:t>90</w:t>
            </w:r>
            <w:r w:rsidRPr="00AC1759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AC1759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AC1759">
              <w:rPr>
                <w:sz w:val="27"/>
                <w:szCs w:val="27"/>
              </w:rPr>
              <w:br/>
            </w:r>
            <w:r w:rsidRPr="00AC1759">
              <w:rPr>
                <w:rFonts w:ascii="Sylfaen" w:hAnsi="Sylfaen" w:cs="Sylfaen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AC1759" w:rsidRPr="00BF1F91" w:rsidRDefault="00AC1759" w:rsidP="00AA21E5">
            <w:pPr>
              <w:rPr>
                <w:color w:val="000000" w:themeColor="text1"/>
              </w:rPr>
            </w:pPr>
            <w:r w:rsidRPr="00AC1759">
              <w:rPr>
                <w:rFonts w:ascii="Sylfaen" w:hAnsi="Sylfaen" w:cs="Sylfaen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554" w:type="dxa"/>
            <w:vMerge w:val="restart"/>
          </w:tcPr>
          <w:p w:rsidR="00AC1759" w:rsidRPr="00B50231" w:rsidRDefault="00AC1759" w:rsidP="00AA21E5">
            <w:pPr>
              <w:rPr>
                <w:b/>
              </w:rPr>
            </w:pP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</w:p>
          <w:p w:rsidR="00AC1759" w:rsidRPr="00B50231" w:rsidRDefault="00AC1759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  <w:r w:rsidRPr="00B50231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B50231">
              <w:rPr>
                <w:b/>
                <w:sz w:val="20"/>
                <w:szCs w:val="20"/>
              </w:rPr>
              <w:br/>
            </w: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AC1759" w:rsidRPr="00B50231" w:rsidRDefault="00AC1759" w:rsidP="00AA21E5">
            <w:pPr>
              <w:rPr>
                <w:rFonts w:ascii="Sylfaen" w:hAnsi="Sylfaen" w:cs="Sylfaen"/>
                <w:sz w:val="18"/>
                <w:szCs w:val="18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  <w:p w:rsidR="00AC1759" w:rsidRPr="00B50231" w:rsidRDefault="00AC1759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გოგშელიძე ზურა</w:t>
            </w:r>
          </w:p>
          <w:p w:rsidR="00AC1759" w:rsidRPr="00B50231" w:rsidRDefault="00AC1759" w:rsidP="00AA21E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სვიანაძე გიორგი</w:t>
            </w:r>
          </w:p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</w:tr>
      <w:tr w:rsidR="00AC1759" w:rsidRPr="00BF1F91" w:rsidTr="00AA21E5">
        <w:trPr>
          <w:trHeight w:val="276"/>
        </w:trPr>
        <w:tc>
          <w:tcPr>
            <w:tcW w:w="534" w:type="dxa"/>
          </w:tcPr>
          <w:p w:rsidR="00AC1759" w:rsidRPr="00BF1F91" w:rsidRDefault="00AC1759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2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701" w:type="dxa"/>
            <w:vMerge/>
          </w:tcPr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C1759" w:rsidRPr="00BF1F91" w:rsidRDefault="00AC1759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126" w:type="dxa"/>
            <w:vMerge/>
          </w:tcPr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  <w:tc>
          <w:tcPr>
            <w:tcW w:w="1803" w:type="dxa"/>
            <w:vMerge/>
          </w:tcPr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  <w:tc>
          <w:tcPr>
            <w:tcW w:w="1554" w:type="dxa"/>
            <w:vMerge/>
          </w:tcPr>
          <w:p w:rsidR="00AC1759" w:rsidRPr="00BF1F91" w:rsidRDefault="00AC1759" w:rsidP="00AA21E5">
            <w:pPr>
              <w:rPr>
                <w:color w:val="000000" w:themeColor="text1"/>
              </w:rPr>
            </w:pPr>
          </w:p>
        </w:tc>
      </w:tr>
      <w:tr w:rsidR="00B50231" w:rsidRPr="00BF1F91" w:rsidTr="00AA21E5">
        <w:trPr>
          <w:trHeight w:val="289"/>
        </w:trPr>
        <w:tc>
          <w:tcPr>
            <w:tcW w:w="534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3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701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803" w:type="dxa"/>
            <w:vMerge w:val="restart"/>
          </w:tcPr>
          <w:p w:rsidR="00B50231" w:rsidRPr="00E11725" w:rsidRDefault="00B50231" w:rsidP="00E11725">
            <w:pPr>
              <w:rPr>
                <w:color w:val="000000" w:themeColor="text1"/>
                <w:lang w:val="ka-GE"/>
              </w:rPr>
            </w:pPr>
          </w:p>
        </w:tc>
        <w:tc>
          <w:tcPr>
            <w:tcW w:w="1554" w:type="dxa"/>
            <w:vMerge w:val="restart"/>
          </w:tcPr>
          <w:p w:rsidR="00B50231" w:rsidRPr="00BA0801" w:rsidRDefault="00B50231" w:rsidP="00AA21E5">
            <w:pPr>
              <w:rPr>
                <w:color w:val="000000" w:themeColor="text1"/>
                <w:lang w:val="ka-GE"/>
              </w:rPr>
            </w:pPr>
          </w:p>
        </w:tc>
      </w:tr>
      <w:tr w:rsidR="00B50231" w:rsidRPr="00BF1F91" w:rsidTr="00AA21E5">
        <w:trPr>
          <w:trHeight w:val="2006"/>
        </w:trPr>
        <w:tc>
          <w:tcPr>
            <w:tcW w:w="534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4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701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98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B50231" w:rsidRPr="00BF1F91" w:rsidRDefault="00B50231" w:rsidP="00AA21E5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50231" w:rsidRPr="00FB6216" w:rsidRDefault="00B50231" w:rsidP="00AA21E5">
            <w:pPr>
              <w:rPr>
                <w:rFonts w:ascii="Sylfaen" w:hAnsi="Sylfaen"/>
                <w:color w:val="FF0000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FB6216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lang w:val="ka-GE"/>
              </w:rPr>
              <w:t>917</w:t>
            </w:r>
            <w:r w:rsidRPr="00FB6216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B50231" w:rsidRPr="00BF1F91" w:rsidRDefault="00B50231" w:rsidP="00AA21E5">
            <w:pPr>
              <w:rPr>
                <w:color w:val="000000" w:themeColor="text1"/>
              </w:rPr>
            </w:pPr>
            <w:r w:rsidRPr="00FB6216">
              <w:rPr>
                <w:rFonts w:ascii="Sylfaen" w:hAnsi="Sylfaen"/>
                <w:color w:val="FF0000"/>
                <w:lang w:val="ka-GE"/>
              </w:rPr>
              <w:t>მგალობლიშვილი</w:t>
            </w:r>
          </w:p>
        </w:tc>
        <w:tc>
          <w:tcPr>
            <w:tcW w:w="1985" w:type="dxa"/>
            <w:vMerge/>
          </w:tcPr>
          <w:p w:rsidR="00B50231" w:rsidRPr="00BF1F91" w:rsidRDefault="00B50231" w:rsidP="00AA21E5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803" w:type="dxa"/>
            <w:vMerge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554" w:type="dxa"/>
            <w:vMerge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</w:tr>
      <w:tr w:rsidR="00B50231" w:rsidRPr="00BF1F91" w:rsidTr="00AA21E5">
        <w:trPr>
          <w:trHeight w:val="289"/>
        </w:trPr>
        <w:tc>
          <w:tcPr>
            <w:tcW w:w="534" w:type="dxa"/>
          </w:tcPr>
          <w:p w:rsidR="00B50231" w:rsidRPr="00BF1F9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5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701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50231" w:rsidRPr="005B7007" w:rsidRDefault="00B50231" w:rsidP="00AA21E5">
            <w:pPr>
              <w:rPr>
                <w:color w:val="000000" w:themeColor="text1"/>
                <w:lang w:val="ka-GE"/>
              </w:rPr>
            </w:pPr>
          </w:p>
        </w:tc>
        <w:tc>
          <w:tcPr>
            <w:tcW w:w="2126" w:type="dxa"/>
            <w:vMerge/>
          </w:tcPr>
          <w:p w:rsidR="00B50231" w:rsidRPr="00BF1F91" w:rsidRDefault="00B50231" w:rsidP="00AA21E5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85" w:type="dxa"/>
          </w:tcPr>
          <w:p w:rsidR="00B50231" w:rsidRPr="00BF1F91" w:rsidRDefault="00B50231" w:rsidP="00AA21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803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55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</w:tr>
      <w:tr w:rsidR="00B50231" w:rsidRPr="00BF1F91" w:rsidTr="00AA21E5">
        <w:trPr>
          <w:trHeight w:val="276"/>
        </w:trPr>
        <w:tc>
          <w:tcPr>
            <w:tcW w:w="534" w:type="dxa"/>
          </w:tcPr>
          <w:p w:rsidR="00B50231" w:rsidRDefault="00B50231" w:rsidP="00AA21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8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701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803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  <w:tc>
          <w:tcPr>
            <w:tcW w:w="1554" w:type="dxa"/>
          </w:tcPr>
          <w:p w:rsidR="00B50231" w:rsidRPr="00BF1F91" w:rsidRDefault="00B50231" w:rsidP="00AA21E5">
            <w:pPr>
              <w:rPr>
                <w:color w:val="000000" w:themeColor="text1"/>
              </w:rPr>
            </w:pPr>
          </w:p>
        </w:tc>
      </w:tr>
    </w:tbl>
    <w:p w:rsidR="00781705" w:rsidRPr="00BF1F91" w:rsidRDefault="00B8256D">
      <w:pPr>
        <w:rPr>
          <w:rFonts w:ascii="Sylfaen" w:hAnsi="Sylfaen"/>
          <w:b/>
          <w:color w:val="000000" w:themeColor="text1"/>
          <w:sz w:val="24"/>
          <w:szCs w:val="24"/>
        </w:rPr>
      </w:pPr>
      <w:r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</w:t>
      </w:r>
      <w:r w:rsidR="00FB62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</w:t>
      </w:r>
      <w:r w:rsidR="00571383">
        <w:rPr>
          <w:rFonts w:ascii="Sylfaen" w:hAnsi="Sylfaen"/>
          <w:b/>
          <w:color w:val="000000" w:themeColor="text1"/>
          <w:sz w:val="24"/>
          <w:szCs w:val="24"/>
        </w:rPr>
        <w:t xml:space="preserve">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107650 d</w:t>
      </w:r>
    </w:p>
    <w:sectPr w:rsidR="00781705" w:rsidRPr="00BF1F91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3A" w:rsidRDefault="00493E3A" w:rsidP="005A61CE">
      <w:pPr>
        <w:spacing w:after="0" w:line="240" w:lineRule="auto"/>
      </w:pPr>
      <w:r>
        <w:separator/>
      </w:r>
    </w:p>
  </w:endnote>
  <w:endnote w:type="continuationSeparator" w:id="0">
    <w:p w:rsidR="00493E3A" w:rsidRDefault="00493E3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3A" w:rsidRDefault="00493E3A" w:rsidP="005A61CE">
      <w:pPr>
        <w:spacing w:after="0" w:line="240" w:lineRule="auto"/>
      </w:pPr>
      <w:r>
        <w:separator/>
      </w:r>
    </w:p>
  </w:footnote>
  <w:footnote w:type="continuationSeparator" w:id="0">
    <w:p w:rsidR="00493E3A" w:rsidRDefault="00493E3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2BB8"/>
    <w:rsid w:val="00021DDA"/>
    <w:rsid w:val="0003223D"/>
    <w:rsid w:val="000609BC"/>
    <w:rsid w:val="00087CB0"/>
    <w:rsid w:val="000B3DFC"/>
    <w:rsid w:val="001353B6"/>
    <w:rsid w:val="00152D79"/>
    <w:rsid w:val="001777FD"/>
    <w:rsid w:val="001A1732"/>
    <w:rsid w:val="001A72F1"/>
    <w:rsid w:val="001D3AF7"/>
    <w:rsid w:val="00236CF1"/>
    <w:rsid w:val="002504BC"/>
    <w:rsid w:val="002B2C38"/>
    <w:rsid w:val="002D77FE"/>
    <w:rsid w:val="0034064B"/>
    <w:rsid w:val="00350864"/>
    <w:rsid w:val="00354193"/>
    <w:rsid w:val="003963C5"/>
    <w:rsid w:val="003F330C"/>
    <w:rsid w:val="003F7AA1"/>
    <w:rsid w:val="00415458"/>
    <w:rsid w:val="004349A0"/>
    <w:rsid w:val="00482AEA"/>
    <w:rsid w:val="00493E3A"/>
    <w:rsid w:val="004C2249"/>
    <w:rsid w:val="005118B3"/>
    <w:rsid w:val="00534844"/>
    <w:rsid w:val="00550B0A"/>
    <w:rsid w:val="00571383"/>
    <w:rsid w:val="005A61CE"/>
    <w:rsid w:val="005B7007"/>
    <w:rsid w:val="005E16D0"/>
    <w:rsid w:val="005F1434"/>
    <w:rsid w:val="0061240A"/>
    <w:rsid w:val="00614865"/>
    <w:rsid w:val="006154A6"/>
    <w:rsid w:val="00616FAC"/>
    <w:rsid w:val="0064683F"/>
    <w:rsid w:val="0066003E"/>
    <w:rsid w:val="00693AF0"/>
    <w:rsid w:val="006F1DF4"/>
    <w:rsid w:val="007229A0"/>
    <w:rsid w:val="00743C0D"/>
    <w:rsid w:val="00757846"/>
    <w:rsid w:val="00781705"/>
    <w:rsid w:val="007C0A64"/>
    <w:rsid w:val="007D7799"/>
    <w:rsid w:val="007F598F"/>
    <w:rsid w:val="00856A3B"/>
    <w:rsid w:val="008A6612"/>
    <w:rsid w:val="008B0856"/>
    <w:rsid w:val="008D13CC"/>
    <w:rsid w:val="008E7D54"/>
    <w:rsid w:val="00925261"/>
    <w:rsid w:val="00963BF9"/>
    <w:rsid w:val="00984FC7"/>
    <w:rsid w:val="009C05AB"/>
    <w:rsid w:val="009F2F46"/>
    <w:rsid w:val="00A339ED"/>
    <w:rsid w:val="00A7771F"/>
    <w:rsid w:val="00AA21E5"/>
    <w:rsid w:val="00AA2601"/>
    <w:rsid w:val="00AC1759"/>
    <w:rsid w:val="00AD4F4E"/>
    <w:rsid w:val="00AF70B0"/>
    <w:rsid w:val="00B30922"/>
    <w:rsid w:val="00B50231"/>
    <w:rsid w:val="00B57662"/>
    <w:rsid w:val="00B76CE1"/>
    <w:rsid w:val="00B8256D"/>
    <w:rsid w:val="00B96570"/>
    <w:rsid w:val="00BA0801"/>
    <w:rsid w:val="00BB40AE"/>
    <w:rsid w:val="00BF1F91"/>
    <w:rsid w:val="00C53FF8"/>
    <w:rsid w:val="00C56759"/>
    <w:rsid w:val="00CA4816"/>
    <w:rsid w:val="00CB793E"/>
    <w:rsid w:val="00D65C6F"/>
    <w:rsid w:val="00D9033C"/>
    <w:rsid w:val="00DD70AA"/>
    <w:rsid w:val="00DE3714"/>
    <w:rsid w:val="00DF0E1E"/>
    <w:rsid w:val="00DF4052"/>
    <w:rsid w:val="00E11725"/>
    <w:rsid w:val="00E765AF"/>
    <w:rsid w:val="00EA0A6B"/>
    <w:rsid w:val="00EB6F10"/>
    <w:rsid w:val="00EC1C70"/>
    <w:rsid w:val="00F07169"/>
    <w:rsid w:val="00F07EEA"/>
    <w:rsid w:val="00F367D6"/>
    <w:rsid w:val="00F771D8"/>
    <w:rsid w:val="00FB5280"/>
    <w:rsid w:val="00FB6216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A08E-3977-406C-85EC-6019BDE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58</cp:revision>
  <cp:lastPrinted>2019-06-15T08:48:00Z</cp:lastPrinted>
  <dcterms:created xsi:type="dcterms:W3CDTF">2018-11-15T05:11:00Z</dcterms:created>
  <dcterms:modified xsi:type="dcterms:W3CDTF">2019-06-15T08:49:00Z</dcterms:modified>
</cp:coreProperties>
</file>