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04" w:rsidRPr="00D31198" w:rsidRDefault="00700C04" w:rsidP="006533E9">
      <w:pPr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ka-GE"/>
        </w:rPr>
      </w:pPr>
    </w:p>
    <w:p w:rsidR="004E4128" w:rsidRPr="003934A0" w:rsidRDefault="004E4128" w:rsidP="00D31198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sz w:val="28"/>
          <w:szCs w:val="28"/>
          <w:lang w:val="ka-GE"/>
        </w:rPr>
      </w:pPr>
      <w:r w:rsidRPr="003934A0">
        <w:rPr>
          <w:rFonts w:ascii="Sylfaen" w:hAnsi="Sylfaen" w:cs="Sylfaen"/>
          <w:sz w:val="28"/>
          <w:szCs w:val="28"/>
          <w:lang w:val="ka-GE"/>
        </w:rPr>
        <w:t>საქართველოს ტექნიკური უნივერსიტეტი</w:t>
      </w:r>
    </w:p>
    <w:p w:rsidR="004E4128" w:rsidRPr="003934A0" w:rsidRDefault="004E4128" w:rsidP="004E4128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4E4128" w:rsidRPr="003934A0" w:rsidRDefault="004E4128" w:rsidP="004E4128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4E4128" w:rsidRPr="003934A0" w:rsidRDefault="004E4128" w:rsidP="004E4128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sz w:val="28"/>
          <w:szCs w:val="28"/>
          <w:lang w:val="ka-GE"/>
        </w:rPr>
      </w:pPr>
      <w:r w:rsidRPr="003934A0">
        <w:rPr>
          <w:rFonts w:ascii="Sylfaen" w:hAnsi="Sylfaen" w:cs="Sylfaen"/>
          <w:sz w:val="28"/>
          <w:szCs w:val="28"/>
          <w:lang w:val="ka-GE"/>
        </w:rPr>
        <w:t xml:space="preserve">სამართლისა და საერთაშორისო ურთიერთობების </w:t>
      </w:r>
      <w:r w:rsidR="0044758B" w:rsidRPr="003934A0">
        <w:rPr>
          <w:rFonts w:ascii="Sylfaen" w:hAnsi="Sylfaen" w:cs="Sylfaen"/>
          <w:sz w:val="28"/>
          <w:szCs w:val="28"/>
          <w:lang w:val="ka-GE"/>
        </w:rPr>
        <w:t>ფაკულტეტი</w:t>
      </w:r>
    </w:p>
    <w:p w:rsidR="004E4128" w:rsidRPr="003934A0" w:rsidRDefault="004E4128" w:rsidP="006533E9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4E4128" w:rsidRPr="003934A0" w:rsidRDefault="004E4128" w:rsidP="006533E9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D31198" w:rsidRPr="003934A0" w:rsidRDefault="00D31198" w:rsidP="006533E9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4E4128" w:rsidRPr="00D31198" w:rsidRDefault="009F7205" w:rsidP="006533E9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D31198">
        <w:rPr>
          <w:rFonts w:ascii="Sylfaen" w:hAnsi="Sylfaen" w:cs="Sylfaen"/>
          <w:b/>
          <w:sz w:val="28"/>
          <w:szCs w:val="28"/>
          <w:lang w:val="ka-GE"/>
        </w:rPr>
        <w:t>სამეცნიერო და ინოვაციური კვლევების მართვისა და ორგანიზაციის</w:t>
      </w:r>
      <w:r w:rsidR="00D4764C" w:rsidRPr="00D31198">
        <w:rPr>
          <w:rFonts w:ascii="Sylfaen" w:hAnsi="Sylfaen" w:cs="Sylfaen"/>
          <w:b/>
          <w:sz w:val="28"/>
          <w:szCs w:val="28"/>
          <w:lang w:val="ka-GE"/>
        </w:rPr>
        <w:t xml:space="preserve"> სათავო</w:t>
      </w:r>
      <w:r w:rsidRPr="00D31198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E4128" w:rsidRPr="00D31198">
        <w:rPr>
          <w:rFonts w:ascii="Sylfaen" w:hAnsi="Sylfaen" w:cs="Sylfaen"/>
          <w:b/>
          <w:sz w:val="28"/>
          <w:szCs w:val="28"/>
          <w:lang w:val="ka-GE"/>
        </w:rPr>
        <w:t>ინსტიტუტი</w:t>
      </w:r>
    </w:p>
    <w:p w:rsidR="004E4128" w:rsidRDefault="004E4128" w:rsidP="006533E9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D31198" w:rsidRPr="00D31198" w:rsidRDefault="00D31198" w:rsidP="006533E9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6533E9" w:rsidRPr="00D31198" w:rsidRDefault="009F7205" w:rsidP="006533E9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sz w:val="28"/>
          <w:szCs w:val="28"/>
          <w:lang w:val="ka-GE"/>
        </w:rPr>
      </w:pPr>
      <w:r w:rsidRPr="00D31198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6533E9" w:rsidRPr="00D31198">
        <w:rPr>
          <w:rFonts w:ascii="Sylfaen" w:hAnsi="Sylfaen" w:cs="Sylfaen"/>
          <w:sz w:val="28"/>
          <w:szCs w:val="28"/>
          <w:lang w:val="ka-GE"/>
        </w:rPr>
        <w:t>დ</w:t>
      </w:r>
      <w:r w:rsidR="0044758B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6533E9" w:rsidRPr="00D31198">
        <w:rPr>
          <w:rFonts w:ascii="Sylfaen" w:hAnsi="Sylfaen" w:cs="Sylfaen"/>
          <w:sz w:val="28"/>
          <w:szCs w:val="28"/>
          <w:lang w:val="ka-GE"/>
        </w:rPr>
        <w:t>ე</w:t>
      </w:r>
      <w:r w:rsidR="0044758B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6533E9" w:rsidRPr="00D31198">
        <w:rPr>
          <w:rFonts w:ascii="Sylfaen" w:hAnsi="Sylfaen" w:cs="Sylfaen"/>
          <w:sz w:val="28"/>
          <w:szCs w:val="28"/>
          <w:lang w:val="ka-GE"/>
        </w:rPr>
        <w:t>ბ</w:t>
      </w:r>
      <w:r w:rsidR="0044758B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6533E9" w:rsidRPr="00D31198">
        <w:rPr>
          <w:rFonts w:ascii="Sylfaen" w:hAnsi="Sylfaen" w:cs="Sylfaen"/>
          <w:sz w:val="28"/>
          <w:szCs w:val="28"/>
          <w:lang w:val="ka-GE"/>
        </w:rPr>
        <w:t>უ</w:t>
      </w:r>
      <w:r w:rsidR="0044758B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6533E9" w:rsidRPr="00D31198">
        <w:rPr>
          <w:rFonts w:ascii="Sylfaen" w:hAnsi="Sylfaen" w:cs="Sylfaen"/>
          <w:sz w:val="28"/>
          <w:szCs w:val="28"/>
          <w:lang w:val="ka-GE"/>
        </w:rPr>
        <w:t>ლ</w:t>
      </w:r>
      <w:r w:rsidR="0044758B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6533E9" w:rsidRPr="00D31198">
        <w:rPr>
          <w:rFonts w:ascii="Sylfaen" w:hAnsi="Sylfaen" w:cs="Sylfaen"/>
          <w:sz w:val="28"/>
          <w:szCs w:val="28"/>
          <w:lang w:val="ka-GE"/>
        </w:rPr>
        <w:t>ე</w:t>
      </w:r>
      <w:r w:rsidR="0044758B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6533E9" w:rsidRPr="00D31198">
        <w:rPr>
          <w:rFonts w:ascii="Sylfaen" w:hAnsi="Sylfaen" w:cs="Sylfaen"/>
          <w:sz w:val="28"/>
          <w:szCs w:val="28"/>
          <w:lang w:val="ka-GE"/>
        </w:rPr>
        <w:t>ბ</w:t>
      </w:r>
      <w:r w:rsidR="0044758B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6533E9" w:rsidRPr="00D31198">
        <w:rPr>
          <w:rFonts w:ascii="Sylfaen" w:hAnsi="Sylfaen" w:cs="Sylfaen"/>
          <w:sz w:val="28"/>
          <w:szCs w:val="28"/>
          <w:lang w:val="ka-GE"/>
        </w:rPr>
        <w:t>ა</w:t>
      </w:r>
    </w:p>
    <w:p w:rsidR="006533E9" w:rsidRPr="00D31198" w:rsidRDefault="006533E9" w:rsidP="006533E9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4E4128" w:rsidRDefault="004E4128" w:rsidP="006533E9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D31198" w:rsidRPr="00D31198" w:rsidRDefault="00D31198" w:rsidP="006533E9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4E4128" w:rsidRPr="00D31198" w:rsidRDefault="004E4128" w:rsidP="004E4128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sz w:val="24"/>
          <w:szCs w:val="24"/>
          <w:lang w:val="ka-GE"/>
        </w:rPr>
      </w:pPr>
      <w:r w:rsidRPr="00D31198">
        <w:rPr>
          <w:rFonts w:ascii="Sylfaen" w:hAnsi="Sylfaen" w:cs="Sylfaen"/>
          <w:sz w:val="24"/>
          <w:szCs w:val="24"/>
          <w:lang w:val="ka-GE"/>
        </w:rPr>
        <w:t>მიღებულია საქართველოს ტექნიკური</w:t>
      </w:r>
    </w:p>
    <w:p w:rsidR="004E4128" w:rsidRPr="00D31198" w:rsidRDefault="004E4128" w:rsidP="004E4128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sz w:val="24"/>
          <w:szCs w:val="24"/>
          <w:lang w:val="ka-GE"/>
        </w:rPr>
      </w:pPr>
      <w:r w:rsidRPr="00D31198">
        <w:rPr>
          <w:rFonts w:ascii="Sylfaen" w:hAnsi="Sylfaen" w:cs="Sylfaen"/>
          <w:sz w:val="24"/>
          <w:szCs w:val="24"/>
          <w:lang w:val="ka-GE"/>
        </w:rPr>
        <w:t xml:space="preserve">უნივერსიტეტის აკადემიური საბჭოს მიერ </w:t>
      </w:r>
    </w:p>
    <w:p w:rsidR="004E4128" w:rsidRPr="00D31198" w:rsidRDefault="004E4128" w:rsidP="004E4128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sz w:val="24"/>
          <w:szCs w:val="24"/>
          <w:lang w:val="ka-GE"/>
        </w:rPr>
      </w:pPr>
      <w:r w:rsidRPr="00D31198">
        <w:rPr>
          <w:rFonts w:ascii="Sylfaen" w:hAnsi="Sylfaen" w:cs="Sylfaen"/>
          <w:sz w:val="24"/>
          <w:szCs w:val="24"/>
          <w:lang w:val="ka-GE"/>
        </w:rPr>
        <w:t>__ ____________ 201</w:t>
      </w:r>
      <w:r w:rsidR="00D31198" w:rsidRPr="00D31198">
        <w:rPr>
          <w:rFonts w:ascii="Sylfaen" w:hAnsi="Sylfaen" w:cs="Sylfaen"/>
          <w:sz w:val="24"/>
          <w:szCs w:val="24"/>
          <w:lang w:val="ka-GE"/>
        </w:rPr>
        <w:t>9</w:t>
      </w:r>
      <w:r w:rsidRPr="00D31198">
        <w:rPr>
          <w:rFonts w:ascii="Sylfaen" w:hAnsi="Sylfaen" w:cs="Sylfaen"/>
          <w:sz w:val="24"/>
          <w:szCs w:val="24"/>
          <w:lang w:val="ka-GE"/>
        </w:rPr>
        <w:t xml:space="preserve"> წ., </w:t>
      </w:r>
      <w:r w:rsidRPr="00D31198">
        <w:rPr>
          <w:rFonts w:ascii="Times New Roman" w:hAnsi="Times New Roman" w:cs="Times New Roman"/>
          <w:sz w:val="24"/>
          <w:szCs w:val="24"/>
          <w:lang w:val="ka-GE"/>
        </w:rPr>
        <w:t>№</w:t>
      </w:r>
      <w:r w:rsidRPr="003934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3934A0">
        <w:rPr>
          <w:rFonts w:ascii="Sylfaen" w:hAnsi="Sylfaen" w:cs="Sylfaen"/>
          <w:sz w:val="24"/>
          <w:szCs w:val="24"/>
          <w:lang w:val="ka-GE"/>
        </w:rPr>
        <w:t>___________________</w:t>
      </w:r>
      <w:r w:rsidRPr="00D31198">
        <w:rPr>
          <w:rFonts w:ascii="Sylfaen" w:hAnsi="Sylfaen" w:cs="Sylfaen"/>
          <w:sz w:val="24"/>
          <w:szCs w:val="24"/>
          <w:lang w:val="ka-GE"/>
        </w:rPr>
        <w:t>დადგენილებით</w:t>
      </w:r>
    </w:p>
    <w:p w:rsidR="004E4128" w:rsidRPr="00D31198" w:rsidRDefault="004E4128" w:rsidP="004E4128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4E4128" w:rsidRPr="00D31198" w:rsidRDefault="004E4128" w:rsidP="00D31198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sz w:val="24"/>
          <w:szCs w:val="24"/>
          <w:lang w:val="ka-GE"/>
        </w:rPr>
      </w:pPr>
      <w:r w:rsidRPr="00D31198">
        <w:rPr>
          <w:rFonts w:ascii="Sylfaen" w:hAnsi="Sylfaen" w:cs="Sylfaen"/>
          <w:sz w:val="24"/>
          <w:szCs w:val="24"/>
          <w:lang w:val="ka-GE"/>
        </w:rPr>
        <w:t xml:space="preserve">და დამტკიცებულია წარმომადგენლობითი საბჭოს (სენატის) მიერ </w:t>
      </w:r>
      <w:r w:rsidRPr="003934A0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1198">
        <w:rPr>
          <w:rFonts w:ascii="Sylfaen" w:hAnsi="Sylfaen" w:cs="Sylfaen"/>
          <w:sz w:val="24"/>
          <w:szCs w:val="24"/>
          <w:lang w:val="ka-GE"/>
        </w:rPr>
        <w:t>__ _________</w:t>
      </w:r>
      <w:r w:rsidR="00D31198" w:rsidRPr="00D31198">
        <w:rPr>
          <w:rFonts w:ascii="Sylfaen" w:hAnsi="Sylfaen" w:cs="Sylfaen"/>
          <w:sz w:val="24"/>
          <w:szCs w:val="24"/>
          <w:lang w:val="ka-GE"/>
        </w:rPr>
        <w:t>___</w:t>
      </w:r>
      <w:r w:rsidRPr="00D31198">
        <w:rPr>
          <w:rFonts w:ascii="Sylfaen" w:hAnsi="Sylfaen" w:cs="Sylfaen"/>
          <w:sz w:val="24"/>
          <w:szCs w:val="24"/>
          <w:lang w:val="ka-GE"/>
        </w:rPr>
        <w:t xml:space="preserve">  201</w:t>
      </w:r>
      <w:r w:rsidR="00D31198" w:rsidRPr="00D31198">
        <w:rPr>
          <w:rFonts w:ascii="Sylfaen" w:hAnsi="Sylfaen" w:cs="Sylfaen"/>
          <w:sz w:val="24"/>
          <w:szCs w:val="24"/>
          <w:lang w:val="ka-GE"/>
        </w:rPr>
        <w:t>9</w:t>
      </w:r>
      <w:r w:rsidRPr="00D31198">
        <w:rPr>
          <w:rFonts w:ascii="Sylfaen" w:hAnsi="Sylfaen" w:cs="Sylfaen"/>
          <w:sz w:val="24"/>
          <w:szCs w:val="24"/>
          <w:lang w:val="ka-GE"/>
        </w:rPr>
        <w:t xml:space="preserve"> წ., </w:t>
      </w:r>
      <w:r w:rsidRPr="00D31198">
        <w:rPr>
          <w:rFonts w:ascii="Times New Roman" w:hAnsi="Times New Roman" w:cs="Times New Roman"/>
          <w:sz w:val="24"/>
          <w:szCs w:val="24"/>
          <w:lang w:val="ka-GE"/>
        </w:rPr>
        <w:t>№</w:t>
      </w:r>
      <w:r w:rsidRPr="003934A0">
        <w:rPr>
          <w:rFonts w:ascii="Sylfaen" w:hAnsi="Sylfaen" w:cs="Sylfaen"/>
          <w:sz w:val="24"/>
          <w:szCs w:val="24"/>
          <w:lang w:val="ka-GE"/>
        </w:rPr>
        <w:t xml:space="preserve"> ___________________</w:t>
      </w:r>
      <w:r w:rsidRPr="00D31198">
        <w:rPr>
          <w:rFonts w:ascii="Sylfaen" w:hAnsi="Sylfaen" w:cs="Sylfaen"/>
          <w:sz w:val="24"/>
          <w:szCs w:val="24"/>
          <w:lang w:val="ka-GE"/>
        </w:rPr>
        <w:t>დადგენილებით</w:t>
      </w:r>
    </w:p>
    <w:p w:rsidR="004E4128" w:rsidRPr="00D31198" w:rsidRDefault="004E4128" w:rsidP="004E4128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D31198" w:rsidRDefault="00D31198" w:rsidP="004E4128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D31198" w:rsidRDefault="00D31198" w:rsidP="004E4128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D31198" w:rsidRDefault="00D31198" w:rsidP="004E4128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D31198" w:rsidRDefault="00D31198" w:rsidP="004E4128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D31198" w:rsidRPr="00D31198" w:rsidRDefault="00D31198" w:rsidP="004E4128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4E4128" w:rsidRPr="00D31198" w:rsidRDefault="004E4128" w:rsidP="004E4128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sz w:val="24"/>
          <w:szCs w:val="24"/>
          <w:lang w:val="ka-GE"/>
        </w:rPr>
      </w:pPr>
      <w:r w:rsidRPr="00D31198">
        <w:rPr>
          <w:rFonts w:ascii="Sylfaen" w:hAnsi="Sylfaen" w:cs="Sylfaen"/>
          <w:sz w:val="24"/>
          <w:szCs w:val="24"/>
          <w:lang w:val="ka-GE"/>
        </w:rPr>
        <w:t>თბილისი</w:t>
      </w:r>
    </w:p>
    <w:p w:rsidR="004E4128" w:rsidRPr="00D31198" w:rsidRDefault="004E4128" w:rsidP="00D31198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sz w:val="24"/>
          <w:szCs w:val="24"/>
          <w:lang w:val="ka-GE"/>
        </w:rPr>
      </w:pPr>
      <w:r w:rsidRPr="00D31198">
        <w:rPr>
          <w:rFonts w:ascii="Sylfaen" w:hAnsi="Sylfaen" w:cs="Sylfaen"/>
          <w:sz w:val="24"/>
          <w:szCs w:val="24"/>
          <w:lang w:val="ka-GE"/>
        </w:rPr>
        <w:t xml:space="preserve">2019 </w:t>
      </w:r>
      <w:r w:rsidR="00D31198" w:rsidRPr="00D31198">
        <w:rPr>
          <w:rFonts w:ascii="Sylfaen" w:hAnsi="Sylfaen" w:cs="Sylfaen"/>
          <w:sz w:val="24"/>
          <w:szCs w:val="24"/>
          <w:lang w:val="ka-GE"/>
        </w:rPr>
        <w:t>წელი</w:t>
      </w:r>
    </w:p>
    <w:p w:rsidR="006533E9" w:rsidRDefault="006533E9" w:rsidP="004E4128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:rsidR="00D31198" w:rsidRDefault="00D31198" w:rsidP="004E4128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:rsidR="009A3E9A" w:rsidRPr="009A3E9A" w:rsidRDefault="009A3E9A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A3E9A">
        <w:rPr>
          <w:rFonts w:ascii="Sylfaen" w:hAnsi="Sylfaen" w:cs="Sylfaen"/>
          <w:b/>
          <w:sz w:val="24"/>
          <w:szCs w:val="24"/>
          <w:lang w:val="ka-GE"/>
        </w:rPr>
        <w:lastRenderedPageBreak/>
        <w:t>თავი I</w:t>
      </w:r>
    </w:p>
    <w:p w:rsidR="00700C04" w:rsidRDefault="009A3E9A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A3E9A">
        <w:rPr>
          <w:rFonts w:ascii="Sylfaen" w:hAnsi="Sylfaen" w:cs="Sylfaen"/>
          <w:b/>
          <w:sz w:val="24"/>
          <w:szCs w:val="24"/>
          <w:lang w:val="ka-GE"/>
        </w:rPr>
        <w:t>ზოგადი დებულებები</w:t>
      </w:r>
    </w:p>
    <w:p w:rsidR="009A3E9A" w:rsidRPr="00700C04" w:rsidRDefault="009A3E9A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492BD4" w:rsidRPr="003934A0" w:rsidRDefault="00492BD4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3934A0">
        <w:rPr>
          <w:rFonts w:ascii="Sylfaen" w:hAnsi="Sylfaen" w:cs="Sylfaen"/>
          <w:sz w:val="24"/>
          <w:szCs w:val="24"/>
          <w:lang w:val="ka-GE"/>
        </w:rPr>
        <w:t xml:space="preserve">1. საქართველოს ტექნიკური უნივერსიტეტის </w:t>
      </w:r>
      <w:r w:rsidR="009F7205" w:rsidRPr="003934A0">
        <w:rPr>
          <w:rFonts w:ascii="Sylfaen" w:hAnsi="Sylfaen" w:cs="Sylfaen"/>
          <w:sz w:val="24"/>
          <w:szCs w:val="24"/>
          <w:lang w:val="ka-GE"/>
        </w:rPr>
        <w:t>სამარ</w:t>
      </w:r>
      <w:r w:rsidR="0025302E">
        <w:rPr>
          <w:rFonts w:ascii="Sylfaen" w:hAnsi="Sylfaen" w:cs="Sylfaen"/>
          <w:sz w:val="24"/>
          <w:szCs w:val="24"/>
          <w:lang w:val="ka-GE"/>
        </w:rPr>
        <w:t>თ</w:t>
      </w:r>
      <w:r w:rsidR="009F7205" w:rsidRPr="003934A0">
        <w:rPr>
          <w:rFonts w:ascii="Sylfaen" w:hAnsi="Sylfaen" w:cs="Sylfaen"/>
          <w:sz w:val="24"/>
          <w:szCs w:val="24"/>
          <w:lang w:val="ka-GE"/>
        </w:rPr>
        <w:t xml:space="preserve">ლისა და საერთაშორისო ურთიერთობების ფაკულტეტის (შემდეგში - </w:t>
      </w:r>
      <w:r w:rsidR="009F7205">
        <w:rPr>
          <w:rFonts w:ascii="Sylfaen" w:hAnsi="Sylfaen" w:cs="Sylfaen"/>
          <w:sz w:val="24"/>
          <w:szCs w:val="24"/>
          <w:lang w:val="ka-GE"/>
        </w:rPr>
        <w:t>ფაკულტეტი</w:t>
      </w:r>
      <w:r w:rsidR="009F7205" w:rsidRPr="003934A0">
        <w:rPr>
          <w:rFonts w:ascii="Sylfaen" w:hAnsi="Sylfaen" w:cs="Sylfaen"/>
          <w:sz w:val="24"/>
          <w:szCs w:val="24"/>
          <w:lang w:val="ka-GE"/>
        </w:rPr>
        <w:t xml:space="preserve">) სამეცნიერო და ინოვაციური კვლევების მართვისა და ორგანიზაციის </w:t>
      </w:r>
      <w:r w:rsidR="007A1736">
        <w:rPr>
          <w:rFonts w:ascii="Sylfaen" w:hAnsi="Sylfaen" w:cs="Sylfaen"/>
          <w:sz w:val="24"/>
          <w:szCs w:val="24"/>
          <w:lang w:val="ka-GE"/>
        </w:rPr>
        <w:t xml:space="preserve">სათავო </w:t>
      </w:r>
      <w:r w:rsidR="009F7205" w:rsidRPr="003934A0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="009F720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934A0" w:rsidRPr="003934A0">
        <w:rPr>
          <w:rFonts w:ascii="Sylfaen" w:hAnsi="Sylfaen" w:cs="Sylfaen"/>
          <w:sz w:val="24"/>
          <w:szCs w:val="24"/>
          <w:lang w:val="ka-GE"/>
        </w:rPr>
        <w:t>(შემდეგში - ინსტიტუტი)</w:t>
      </w:r>
      <w:r w:rsidR="003934A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934A0">
        <w:rPr>
          <w:rFonts w:ascii="Sylfaen" w:hAnsi="Sylfaen" w:cs="Sylfaen"/>
          <w:sz w:val="24"/>
          <w:szCs w:val="24"/>
          <w:lang w:val="ka-GE"/>
        </w:rPr>
        <w:t>წარმოადგენს საქართველოს ტექნიკური უნივერსიტეტის</w:t>
      </w:r>
      <w:r w:rsidR="006533E9">
        <w:rPr>
          <w:rFonts w:ascii="Sylfaen" w:hAnsi="Sylfaen" w:cs="Sylfaen"/>
          <w:sz w:val="24"/>
          <w:szCs w:val="24"/>
          <w:lang w:val="ka-GE"/>
        </w:rPr>
        <w:t xml:space="preserve"> (შემდეგში - უნივერსიტეტი)</w:t>
      </w:r>
      <w:r w:rsidRPr="003934A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F7205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3934A0">
        <w:rPr>
          <w:rFonts w:ascii="Sylfaen" w:hAnsi="Sylfaen" w:cs="Sylfaen"/>
          <w:sz w:val="24"/>
          <w:szCs w:val="24"/>
          <w:lang w:val="ka-GE"/>
        </w:rPr>
        <w:t xml:space="preserve"> დამხმარე</w:t>
      </w:r>
      <w:r w:rsidR="006533E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934A0">
        <w:rPr>
          <w:rFonts w:ascii="Sylfaen" w:hAnsi="Sylfaen" w:cs="Sylfaen"/>
          <w:sz w:val="24"/>
          <w:szCs w:val="24"/>
          <w:lang w:val="ka-GE"/>
        </w:rPr>
        <w:t>სტრუქტურულ ერთეულს, რომელიც საკუთარ საქმიანობას წარმართვას საქართველოს</w:t>
      </w:r>
      <w:r w:rsidR="00700C0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934A0">
        <w:rPr>
          <w:rFonts w:ascii="Sylfaen" w:hAnsi="Sylfaen" w:cs="Sylfaen"/>
          <w:sz w:val="24"/>
          <w:szCs w:val="24"/>
          <w:lang w:val="ka-GE"/>
        </w:rPr>
        <w:t>კონსტიტუციის, “უმაღლესი განათლების შესახებ” საქართველოს კანონის</w:t>
      </w:r>
      <w:r w:rsidR="00700C04"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3934A0">
        <w:rPr>
          <w:rFonts w:ascii="Sylfaen" w:hAnsi="Sylfaen" w:cs="Sylfaen"/>
          <w:sz w:val="24"/>
          <w:szCs w:val="24"/>
          <w:lang w:val="ka-GE"/>
        </w:rPr>
        <w:t>საქართველოს ტექნიკური უნივერსიტეტის წესდების,</w:t>
      </w:r>
      <w:r w:rsidR="0025302E">
        <w:rPr>
          <w:rFonts w:ascii="Sylfaen" w:hAnsi="Sylfaen" w:cs="Sylfaen"/>
          <w:sz w:val="24"/>
          <w:szCs w:val="24"/>
          <w:lang w:val="ka-GE"/>
        </w:rPr>
        <w:t xml:space="preserve"> ფაკულტეტის დებულების,</w:t>
      </w:r>
      <w:r w:rsidRPr="003934A0">
        <w:rPr>
          <w:rFonts w:ascii="Sylfaen" w:hAnsi="Sylfaen" w:cs="Sylfaen"/>
          <w:sz w:val="24"/>
          <w:szCs w:val="24"/>
          <w:lang w:val="ka-GE"/>
        </w:rPr>
        <w:t xml:space="preserve"> ამ დებულებისა და</w:t>
      </w:r>
      <w:r w:rsidR="006533E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934A0">
        <w:rPr>
          <w:rFonts w:ascii="Sylfaen" w:hAnsi="Sylfaen" w:cs="Sylfaen"/>
          <w:sz w:val="24"/>
          <w:szCs w:val="24"/>
          <w:lang w:val="ka-GE"/>
        </w:rPr>
        <w:t>საქართველოს მოქმედი კანონმდებლობის შესაბამისად.</w:t>
      </w:r>
    </w:p>
    <w:p w:rsidR="00492BD4" w:rsidRPr="003934A0" w:rsidRDefault="00492BD4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3934A0">
        <w:rPr>
          <w:rFonts w:ascii="Sylfaen" w:hAnsi="Sylfaen" w:cs="Sylfaen"/>
          <w:sz w:val="24"/>
          <w:szCs w:val="24"/>
          <w:lang w:val="ka-GE"/>
        </w:rPr>
        <w:t xml:space="preserve">2. </w:t>
      </w:r>
      <w:r w:rsidR="006533E9">
        <w:rPr>
          <w:rFonts w:ascii="Sylfaen" w:hAnsi="Sylfaen" w:cs="Sylfaen"/>
          <w:sz w:val="24"/>
          <w:szCs w:val="24"/>
          <w:lang w:val="ka-GE"/>
        </w:rPr>
        <w:t xml:space="preserve">ეს </w:t>
      </w:r>
      <w:r w:rsidRPr="003934A0">
        <w:rPr>
          <w:rFonts w:ascii="Sylfaen" w:hAnsi="Sylfaen" w:cs="Sylfaen"/>
          <w:sz w:val="24"/>
          <w:szCs w:val="24"/>
          <w:lang w:val="ka-GE"/>
        </w:rPr>
        <w:t xml:space="preserve">დებულება განსაზღვრავს </w:t>
      </w:r>
      <w:r w:rsidR="0025302E" w:rsidRPr="003934A0">
        <w:rPr>
          <w:rFonts w:ascii="Sylfaen" w:hAnsi="Sylfaen" w:cs="Sylfaen"/>
          <w:sz w:val="24"/>
          <w:szCs w:val="24"/>
          <w:lang w:val="ka-GE"/>
        </w:rPr>
        <w:t xml:space="preserve"> ინსტიტუტი</w:t>
      </w:r>
      <w:r w:rsidR="0025302E">
        <w:rPr>
          <w:rFonts w:ascii="Sylfaen" w:hAnsi="Sylfaen" w:cs="Sylfaen"/>
          <w:sz w:val="24"/>
          <w:szCs w:val="24"/>
          <w:lang w:val="ka-GE"/>
        </w:rPr>
        <w:t>ს</w:t>
      </w:r>
      <w:r w:rsidR="0025302E" w:rsidRPr="003934A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934A0">
        <w:rPr>
          <w:rFonts w:ascii="Sylfaen" w:hAnsi="Sylfaen" w:cs="Sylfaen"/>
          <w:sz w:val="24"/>
          <w:szCs w:val="24"/>
          <w:lang w:val="ka-GE"/>
        </w:rPr>
        <w:t>ფუნქციებსა და</w:t>
      </w:r>
      <w:r w:rsidR="006533E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934A0">
        <w:rPr>
          <w:rFonts w:ascii="Sylfaen" w:hAnsi="Sylfaen" w:cs="Sylfaen"/>
          <w:sz w:val="24"/>
          <w:szCs w:val="24"/>
          <w:lang w:val="ka-GE"/>
        </w:rPr>
        <w:t>საქმიანობის ძირითად მიმართულებებს.</w:t>
      </w:r>
    </w:p>
    <w:p w:rsidR="00700C04" w:rsidRDefault="00700C04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6533E9" w:rsidRDefault="006533E9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9A3E9A" w:rsidRDefault="009A3E9A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A3E9A">
        <w:rPr>
          <w:rFonts w:ascii="Sylfaen" w:hAnsi="Sylfaen" w:cs="Sylfaen"/>
          <w:b/>
          <w:sz w:val="24"/>
          <w:szCs w:val="24"/>
          <w:lang w:val="ka-GE"/>
        </w:rPr>
        <w:t>თავი II</w:t>
      </w:r>
      <w:r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492BD4" w:rsidRPr="006533E9" w:rsidRDefault="00351FF6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ინსტიტუტის</w:t>
      </w:r>
      <w:r w:rsidR="006533E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492BD4" w:rsidRPr="004A753F">
        <w:rPr>
          <w:rFonts w:ascii="Sylfaen" w:hAnsi="Sylfaen" w:cs="Sylfaen"/>
          <w:b/>
          <w:sz w:val="24"/>
          <w:szCs w:val="24"/>
          <w:lang w:val="ka-GE"/>
        </w:rPr>
        <w:t>ფუნქციები</w:t>
      </w:r>
    </w:p>
    <w:p w:rsidR="00700C04" w:rsidRPr="00700C04" w:rsidRDefault="00700C04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92BD4" w:rsidRPr="004A753F" w:rsidRDefault="00492BD4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4A753F">
        <w:rPr>
          <w:rFonts w:ascii="Sylfaen" w:hAnsi="Sylfaen" w:cs="Sylfaen"/>
          <w:sz w:val="24"/>
          <w:szCs w:val="24"/>
          <w:lang w:val="ka-GE"/>
        </w:rPr>
        <w:t xml:space="preserve">1. </w:t>
      </w:r>
      <w:r w:rsidR="00351FF6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Pr="004A753F">
        <w:rPr>
          <w:rFonts w:ascii="Sylfaen" w:hAnsi="Sylfaen" w:cs="Sylfaen"/>
          <w:sz w:val="24"/>
          <w:szCs w:val="24"/>
          <w:lang w:val="ka-GE"/>
        </w:rPr>
        <w:t xml:space="preserve"> სამეცნიერო</w:t>
      </w:r>
      <w:r w:rsidR="006533E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A753F">
        <w:rPr>
          <w:rFonts w:ascii="Sylfaen" w:hAnsi="Sylfaen" w:cs="Sylfaen"/>
          <w:sz w:val="24"/>
          <w:szCs w:val="24"/>
          <w:lang w:val="ka-GE"/>
        </w:rPr>
        <w:t>აქტივობის  კოორდინაციის საფუძველზე უზრუნველყოფს</w:t>
      </w:r>
      <w:r w:rsidR="006533E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5312A">
        <w:rPr>
          <w:rFonts w:ascii="Sylfaen" w:hAnsi="Sylfaen" w:cs="Sylfaen"/>
          <w:sz w:val="24"/>
          <w:szCs w:val="24"/>
          <w:lang w:val="ka-GE"/>
        </w:rPr>
        <w:t xml:space="preserve">ფაკულტეტის </w:t>
      </w:r>
      <w:r w:rsidRPr="004A753F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="006533E9">
        <w:rPr>
          <w:rFonts w:ascii="Sylfaen" w:hAnsi="Sylfaen" w:cs="Sylfaen"/>
          <w:sz w:val="24"/>
          <w:szCs w:val="24"/>
          <w:lang w:val="ka-GE"/>
        </w:rPr>
        <w:t>-</w:t>
      </w:r>
      <w:r w:rsidRPr="004A753F">
        <w:rPr>
          <w:rFonts w:ascii="Sylfaen" w:hAnsi="Sylfaen" w:cs="Sylfaen"/>
          <w:sz w:val="24"/>
          <w:szCs w:val="24"/>
          <w:lang w:val="ka-GE"/>
        </w:rPr>
        <w:t>კვლევით ცენტრებ</w:t>
      </w:r>
      <w:r w:rsidR="00B5312A">
        <w:rPr>
          <w:rFonts w:ascii="Sylfaen" w:hAnsi="Sylfaen" w:cs="Sylfaen"/>
          <w:sz w:val="24"/>
          <w:szCs w:val="24"/>
          <w:lang w:val="ka-GE"/>
        </w:rPr>
        <w:t>სა და</w:t>
      </w:r>
      <w:r w:rsidR="00700C04">
        <w:rPr>
          <w:rFonts w:ascii="Sylfaen" w:hAnsi="Sylfaen" w:cs="Sylfaen"/>
          <w:sz w:val="24"/>
          <w:szCs w:val="24"/>
          <w:lang w:val="ka-GE"/>
        </w:rPr>
        <w:t xml:space="preserve"> სამეცნიერო-</w:t>
      </w:r>
      <w:r w:rsidR="006533E9">
        <w:rPr>
          <w:rFonts w:ascii="Sylfaen" w:hAnsi="Sylfaen" w:cs="Sylfaen"/>
          <w:sz w:val="24"/>
          <w:szCs w:val="24"/>
          <w:lang w:val="ka-GE"/>
        </w:rPr>
        <w:t>კვლევით</w:t>
      </w:r>
      <w:r w:rsidR="00700C04">
        <w:rPr>
          <w:rFonts w:ascii="Sylfaen" w:hAnsi="Sylfaen" w:cs="Sylfaen"/>
          <w:sz w:val="24"/>
          <w:szCs w:val="24"/>
          <w:lang w:val="ka-GE"/>
        </w:rPr>
        <w:t xml:space="preserve"> ინსტიტუტებში</w:t>
      </w:r>
      <w:r w:rsidRPr="004A753F">
        <w:rPr>
          <w:rFonts w:ascii="Sylfaen" w:hAnsi="Sylfaen" w:cs="Sylfaen"/>
          <w:sz w:val="24"/>
          <w:szCs w:val="24"/>
          <w:lang w:val="ka-GE"/>
        </w:rPr>
        <w:t xml:space="preserve"> წარმართული</w:t>
      </w:r>
      <w:r w:rsidR="00700C0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5312A">
        <w:rPr>
          <w:rFonts w:ascii="Sylfaen" w:hAnsi="Sylfaen" w:cs="Sylfaen"/>
          <w:sz w:val="24"/>
          <w:szCs w:val="24"/>
          <w:lang w:val="ka-GE"/>
        </w:rPr>
        <w:t>დარგობრივი სამეცნიერო და ინოვაციური</w:t>
      </w:r>
      <w:r w:rsidRPr="004A753F">
        <w:rPr>
          <w:rFonts w:ascii="Sylfaen" w:hAnsi="Sylfaen" w:cs="Sylfaen"/>
          <w:sz w:val="24"/>
          <w:szCs w:val="24"/>
          <w:lang w:val="ka-GE"/>
        </w:rPr>
        <w:t xml:space="preserve"> ხასიათის კვლევების ხელშეწყობას და</w:t>
      </w:r>
      <w:r w:rsidR="00700C0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A753F">
        <w:rPr>
          <w:rFonts w:ascii="Sylfaen" w:hAnsi="Sylfaen" w:cs="Sylfaen"/>
          <w:sz w:val="24"/>
          <w:szCs w:val="24"/>
          <w:lang w:val="ka-GE"/>
        </w:rPr>
        <w:t>განვითარებას.</w:t>
      </w:r>
    </w:p>
    <w:p w:rsidR="006533E9" w:rsidRDefault="00492BD4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4A753F">
        <w:rPr>
          <w:rFonts w:ascii="Sylfaen" w:hAnsi="Sylfaen" w:cs="Sylfaen"/>
          <w:sz w:val="24"/>
          <w:szCs w:val="24"/>
          <w:lang w:val="ka-GE"/>
        </w:rPr>
        <w:t xml:space="preserve">2. </w:t>
      </w:r>
      <w:r w:rsidR="00B5312A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="006533E9">
        <w:rPr>
          <w:rFonts w:ascii="Sylfaen" w:hAnsi="Sylfaen" w:cs="Sylfaen"/>
          <w:sz w:val="24"/>
          <w:szCs w:val="24"/>
          <w:lang w:val="ka-GE"/>
        </w:rPr>
        <w:t>:</w:t>
      </w:r>
    </w:p>
    <w:p w:rsidR="00492BD4" w:rsidRPr="006533E9" w:rsidRDefault="00B5312A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</w:t>
      </w:r>
      <w:r w:rsidR="006533E9">
        <w:rPr>
          <w:rFonts w:ascii="Sylfaen" w:hAnsi="Sylfaen" w:cs="Sylfaen"/>
          <w:sz w:val="24"/>
          <w:szCs w:val="24"/>
          <w:lang w:val="ka-GE"/>
        </w:rPr>
        <w:t xml:space="preserve">) </w:t>
      </w:r>
      <w:r w:rsidR="00492BD4" w:rsidRPr="004A753F">
        <w:rPr>
          <w:rFonts w:ascii="Sylfaen" w:hAnsi="Sylfaen" w:cs="Sylfaen"/>
          <w:sz w:val="24"/>
          <w:szCs w:val="24"/>
          <w:lang w:val="ka-GE"/>
        </w:rPr>
        <w:t>კონსულტაცი</w:t>
      </w:r>
      <w:r>
        <w:rPr>
          <w:rFonts w:ascii="Sylfaen" w:hAnsi="Sylfaen" w:cs="Sylfaen"/>
          <w:sz w:val="24"/>
          <w:szCs w:val="24"/>
          <w:lang w:val="ka-GE"/>
        </w:rPr>
        <w:t>ას</w:t>
      </w:r>
      <w:r w:rsidR="00492BD4" w:rsidRPr="004A753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533E9" w:rsidRPr="004A753F">
        <w:rPr>
          <w:rFonts w:ascii="Sylfaen" w:hAnsi="Sylfaen" w:cs="Sylfaen"/>
          <w:sz w:val="24"/>
          <w:szCs w:val="24"/>
          <w:lang w:val="ka-GE"/>
        </w:rPr>
        <w:t>უწევს</w:t>
      </w:r>
      <w:r w:rsidR="006533E9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ფაკულტეტის </w:t>
      </w:r>
      <w:r w:rsidR="00492BD4" w:rsidRPr="004A753F">
        <w:rPr>
          <w:rFonts w:ascii="Sylfaen" w:hAnsi="Sylfaen" w:cs="Sylfaen"/>
          <w:sz w:val="24"/>
          <w:szCs w:val="24"/>
          <w:lang w:val="ka-GE"/>
        </w:rPr>
        <w:t>პროფესორ-მასწავლებლებს მათ მიერ სამეცნიერო სამუშაოებისა თუ საპროექტო განაცხადების</w:t>
      </w:r>
      <w:r w:rsidR="006533E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92BD4" w:rsidRPr="004A753F">
        <w:rPr>
          <w:rFonts w:ascii="Sylfaen" w:hAnsi="Sylfaen" w:cs="Sylfaen"/>
          <w:sz w:val="24"/>
          <w:szCs w:val="24"/>
          <w:lang w:val="ka-GE"/>
        </w:rPr>
        <w:t>გაფორმებისა და წარდგენის საკითხებში</w:t>
      </w:r>
      <w:r w:rsidR="006533E9">
        <w:rPr>
          <w:rFonts w:ascii="Sylfaen" w:hAnsi="Sylfaen" w:cs="Sylfaen"/>
          <w:sz w:val="24"/>
          <w:szCs w:val="24"/>
          <w:lang w:val="ka-GE"/>
        </w:rPr>
        <w:t>;</w:t>
      </w:r>
    </w:p>
    <w:p w:rsidR="00653353" w:rsidRDefault="00B5312A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ბ</w:t>
      </w:r>
      <w:r w:rsidR="006533E9">
        <w:rPr>
          <w:rFonts w:ascii="Sylfaen" w:hAnsi="Sylfaen" w:cs="Sylfaen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ka-GE"/>
        </w:rPr>
        <w:t xml:space="preserve">იღებს საპროექტო წინადადებებს, </w:t>
      </w:r>
      <w:r w:rsidR="00223A11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>
        <w:rPr>
          <w:rFonts w:ascii="Sylfaen" w:hAnsi="Sylfaen" w:cs="Sylfaen"/>
          <w:sz w:val="24"/>
          <w:szCs w:val="24"/>
          <w:lang w:val="ka-GE"/>
        </w:rPr>
        <w:t xml:space="preserve"> მათ </w:t>
      </w:r>
      <w:r w:rsidR="00223A11">
        <w:rPr>
          <w:rFonts w:ascii="Sylfaen" w:hAnsi="Sylfaen" w:cs="Sylfaen"/>
          <w:sz w:val="24"/>
          <w:szCs w:val="24"/>
          <w:lang w:val="ka-GE"/>
        </w:rPr>
        <w:t xml:space="preserve">სამეცნიერო ღირებულებას, </w:t>
      </w:r>
      <w:r w:rsidR="001A4564">
        <w:rPr>
          <w:rFonts w:ascii="Sylfaen" w:hAnsi="Sylfaen" w:cs="Sylfaen"/>
          <w:sz w:val="24"/>
          <w:szCs w:val="24"/>
          <w:lang w:val="ka-GE"/>
        </w:rPr>
        <w:t xml:space="preserve">ინოვაციურობას, </w:t>
      </w:r>
      <w:r>
        <w:rPr>
          <w:rFonts w:ascii="Sylfaen" w:hAnsi="Sylfaen" w:cs="Sylfaen"/>
          <w:sz w:val="24"/>
          <w:szCs w:val="24"/>
          <w:lang w:val="ka-GE"/>
        </w:rPr>
        <w:t xml:space="preserve">მიზნობრიობას, აქტუალობას და </w:t>
      </w:r>
      <w:r w:rsidR="00223A11">
        <w:rPr>
          <w:rFonts w:ascii="Sylfaen" w:hAnsi="Sylfaen" w:cs="Sylfaen"/>
          <w:sz w:val="24"/>
          <w:szCs w:val="24"/>
          <w:lang w:val="ka-GE"/>
        </w:rPr>
        <w:t>დასაბუთებულ მოსაზრებას წარუდგენს ფაკულტეტის დეკანს;</w:t>
      </w:r>
    </w:p>
    <w:p w:rsidR="00653353" w:rsidRDefault="00653353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გ)</w:t>
      </w:r>
      <w:r w:rsidR="004A753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53353">
        <w:rPr>
          <w:rFonts w:ascii="Sylfaen" w:hAnsi="Sylfaen" w:cs="Sylfaen"/>
          <w:sz w:val="24"/>
          <w:szCs w:val="24"/>
          <w:lang w:val="ka-GE"/>
        </w:rPr>
        <w:t xml:space="preserve">შუამდგომლობს </w:t>
      </w:r>
      <w:r w:rsidR="004A753F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653353">
        <w:rPr>
          <w:rFonts w:ascii="Sylfaen" w:hAnsi="Sylfaen" w:cs="Sylfaen"/>
          <w:sz w:val="24"/>
          <w:szCs w:val="24"/>
          <w:lang w:val="ka-GE"/>
        </w:rPr>
        <w:t xml:space="preserve"> წინაშე საკვლევი პროექტების დამტკიცების და მათ შესასრულებლად შესაბამისი ხელშეკრულებების გაფორმების თაობაზე;</w:t>
      </w:r>
    </w:p>
    <w:p w:rsidR="00223A11" w:rsidRDefault="00653353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</w:t>
      </w:r>
      <w:r w:rsidR="00223A11">
        <w:rPr>
          <w:rFonts w:ascii="Sylfaen" w:hAnsi="Sylfaen" w:cs="Sylfaen"/>
          <w:sz w:val="24"/>
          <w:szCs w:val="24"/>
          <w:lang w:val="ka-GE"/>
        </w:rPr>
        <w:t>) უზრუნველყოფს მიმდინარე სამეცნიერო პროექტების</w:t>
      </w:r>
      <w:r w:rsidR="003934A0">
        <w:rPr>
          <w:rFonts w:ascii="Sylfaen" w:hAnsi="Sylfaen" w:cs="Sylfaen"/>
          <w:sz w:val="24"/>
          <w:szCs w:val="24"/>
          <w:lang w:val="ka-GE"/>
        </w:rPr>
        <w:t xml:space="preserve"> (შემდგომში - პროექტი)</w:t>
      </w:r>
      <w:r w:rsidR="00223A11">
        <w:rPr>
          <w:rFonts w:ascii="Sylfaen" w:hAnsi="Sylfaen" w:cs="Sylfaen"/>
          <w:sz w:val="24"/>
          <w:szCs w:val="24"/>
          <w:lang w:val="ka-GE"/>
        </w:rPr>
        <w:t xml:space="preserve"> მონიტორინგს წინასწარ განსაზღვრულ ვადებში შესრულების </w:t>
      </w:r>
      <w:r w:rsidR="001A4564">
        <w:rPr>
          <w:rFonts w:ascii="Sylfaen" w:hAnsi="Sylfaen" w:cs="Sylfaen"/>
          <w:sz w:val="24"/>
          <w:szCs w:val="24"/>
          <w:lang w:val="ka-GE"/>
        </w:rPr>
        <w:t>უზრუნველყოფის მიზნით</w:t>
      </w:r>
      <w:r w:rsidR="00223A11">
        <w:rPr>
          <w:rFonts w:ascii="Sylfaen" w:hAnsi="Sylfaen" w:cs="Sylfaen"/>
          <w:sz w:val="24"/>
          <w:szCs w:val="24"/>
          <w:lang w:val="ka-GE"/>
        </w:rPr>
        <w:t>;</w:t>
      </w:r>
    </w:p>
    <w:p w:rsidR="00223A11" w:rsidRDefault="00653353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</w:t>
      </w:r>
      <w:r w:rsidR="00223A11">
        <w:rPr>
          <w:rFonts w:ascii="Sylfaen" w:hAnsi="Sylfaen" w:cs="Sylfaen"/>
          <w:sz w:val="24"/>
          <w:szCs w:val="24"/>
          <w:lang w:val="ka-GE"/>
        </w:rPr>
        <w:t>) პროექტის ხელმძღვანელისა და მონაწილეებისაგან ისმენს</w:t>
      </w:r>
      <w:r w:rsidR="001A456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23A11">
        <w:rPr>
          <w:rFonts w:ascii="Sylfaen" w:hAnsi="Sylfaen" w:cs="Sylfaen"/>
          <w:sz w:val="24"/>
          <w:szCs w:val="24"/>
          <w:lang w:val="ka-GE"/>
        </w:rPr>
        <w:t>ანგარიშ</w:t>
      </w:r>
      <w:r w:rsidR="001A4564">
        <w:rPr>
          <w:rFonts w:ascii="Sylfaen" w:hAnsi="Sylfaen" w:cs="Sylfaen"/>
          <w:sz w:val="24"/>
          <w:szCs w:val="24"/>
          <w:lang w:val="ka-GE"/>
        </w:rPr>
        <w:t>ებ</w:t>
      </w:r>
      <w:r w:rsidR="00223A11">
        <w:rPr>
          <w:rFonts w:ascii="Sylfaen" w:hAnsi="Sylfaen" w:cs="Sylfaen"/>
          <w:sz w:val="24"/>
          <w:szCs w:val="24"/>
          <w:lang w:val="ka-GE"/>
        </w:rPr>
        <w:t>ს</w:t>
      </w:r>
      <w:r w:rsidR="00AD1B24">
        <w:rPr>
          <w:rFonts w:ascii="Sylfaen" w:hAnsi="Sylfaen" w:cs="Sylfaen"/>
          <w:sz w:val="24"/>
          <w:szCs w:val="24"/>
          <w:lang w:val="ka-GE"/>
        </w:rPr>
        <w:t xml:space="preserve"> წინასწარ დამტკიცებული გრაფიკების შესაბამისად</w:t>
      </w:r>
      <w:r w:rsidR="00223A11">
        <w:rPr>
          <w:rFonts w:ascii="Sylfaen" w:hAnsi="Sylfaen" w:cs="Sylfaen"/>
          <w:sz w:val="24"/>
          <w:szCs w:val="24"/>
          <w:lang w:val="ka-GE"/>
        </w:rPr>
        <w:t>;</w:t>
      </w:r>
    </w:p>
    <w:p w:rsidR="00492BD4" w:rsidRDefault="00653353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ვ</w:t>
      </w:r>
      <w:r w:rsidR="00223A11">
        <w:rPr>
          <w:rFonts w:ascii="Sylfaen" w:hAnsi="Sylfaen" w:cs="Sylfaen"/>
          <w:sz w:val="24"/>
          <w:szCs w:val="24"/>
          <w:lang w:val="ka-GE"/>
        </w:rPr>
        <w:t xml:space="preserve">) </w:t>
      </w:r>
      <w:r w:rsidR="00492BD4" w:rsidRPr="00653353">
        <w:rPr>
          <w:rFonts w:ascii="Sylfaen" w:hAnsi="Sylfaen" w:cs="Sylfaen"/>
          <w:sz w:val="24"/>
          <w:szCs w:val="24"/>
          <w:lang w:val="ka-GE"/>
        </w:rPr>
        <w:t xml:space="preserve">ახორციელებს </w:t>
      </w:r>
      <w:r w:rsidR="00B5312A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="00492BD4" w:rsidRPr="00653353">
        <w:rPr>
          <w:rFonts w:ascii="Sylfaen" w:hAnsi="Sylfaen" w:cs="Sylfaen"/>
          <w:sz w:val="24"/>
          <w:szCs w:val="24"/>
          <w:lang w:val="ka-GE"/>
        </w:rPr>
        <w:t xml:space="preserve"> კუთვნილი </w:t>
      </w:r>
      <w:r w:rsidR="006845EF">
        <w:rPr>
          <w:rFonts w:ascii="Sylfaen" w:hAnsi="Sylfaen" w:cs="Sylfaen"/>
          <w:sz w:val="24"/>
          <w:szCs w:val="24"/>
          <w:lang w:val="ka-GE"/>
        </w:rPr>
        <w:t>ვებ</w:t>
      </w:r>
      <w:r w:rsidR="00492BD4" w:rsidRPr="00653353">
        <w:rPr>
          <w:rFonts w:ascii="Sylfaen" w:hAnsi="Sylfaen" w:cs="Sylfaen"/>
          <w:sz w:val="24"/>
          <w:szCs w:val="24"/>
          <w:lang w:val="ka-GE"/>
        </w:rPr>
        <w:t>გვერდის</w:t>
      </w:r>
      <w:r w:rsidR="006533E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92BD4" w:rsidRPr="00653353">
        <w:rPr>
          <w:rFonts w:ascii="Sylfaen" w:hAnsi="Sylfaen" w:cs="Sylfaen"/>
          <w:sz w:val="24"/>
          <w:szCs w:val="24"/>
          <w:lang w:val="ka-GE"/>
        </w:rPr>
        <w:t>მუდმივ განახლებას</w:t>
      </w:r>
      <w:r w:rsidR="006533E9">
        <w:rPr>
          <w:rFonts w:ascii="Sylfaen" w:hAnsi="Sylfaen" w:cs="Sylfaen"/>
          <w:sz w:val="24"/>
          <w:szCs w:val="24"/>
          <w:lang w:val="ka-GE"/>
        </w:rPr>
        <w:t>;</w:t>
      </w:r>
    </w:p>
    <w:p w:rsidR="005D6E18" w:rsidRDefault="005D6E18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ზ) </w:t>
      </w:r>
      <w:r w:rsidRPr="00653353">
        <w:rPr>
          <w:rFonts w:ascii="Sylfaen" w:hAnsi="Sylfaen" w:cs="Sylfaen"/>
          <w:sz w:val="24"/>
          <w:szCs w:val="24"/>
          <w:lang w:val="ka-GE"/>
        </w:rPr>
        <w:t>კანონმდებლობის შესაბამისად ახორციელებს სხვა ფუნქციებს.</w:t>
      </w:r>
    </w:p>
    <w:p w:rsidR="005D6E18" w:rsidRPr="00653353" w:rsidRDefault="005D6E18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3.</w:t>
      </w:r>
      <w:r w:rsidRPr="0065335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A4564">
        <w:rPr>
          <w:rFonts w:ascii="Sylfaen" w:hAnsi="Sylfaen" w:cs="Sylfaen"/>
          <w:sz w:val="24"/>
          <w:szCs w:val="24"/>
          <w:lang w:val="ka-GE"/>
        </w:rPr>
        <w:t xml:space="preserve">ინსტიტუტი </w:t>
      </w:r>
      <w:r w:rsidRPr="00653353">
        <w:rPr>
          <w:rFonts w:ascii="Sylfaen" w:hAnsi="Sylfaen" w:cs="Sylfaen"/>
          <w:sz w:val="24"/>
          <w:szCs w:val="24"/>
          <w:lang w:val="ka-GE"/>
        </w:rPr>
        <w:t xml:space="preserve">ეფუძნება </w:t>
      </w:r>
      <w:r w:rsidR="00223A11">
        <w:rPr>
          <w:rFonts w:ascii="Sylfaen" w:hAnsi="Sylfaen" w:cs="Sylfaen"/>
          <w:sz w:val="24"/>
          <w:szCs w:val="24"/>
          <w:lang w:val="ka-GE"/>
        </w:rPr>
        <w:t xml:space="preserve">სამეცნიერო-კვლევითი </w:t>
      </w:r>
      <w:r w:rsidR="00223A11" w:rsidRPr="00653353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653353">
        <w:rPr>
          <w:rFonts w:ascii="Sylfaen" w:hAnsi="Sylfaen" w:cs="Sylfaen"/>
          <w:sz w:val="24"/>
          <w:szCs w:val="24"/>
          <w:lang w:val="ka-GE"/>
        </w:rPr>
        <w:t xml:space="preserve"> ხელშეწყობას და </w:t>
      </w:r>
      <w:r w:rsidR="00223A11">
        <w:rPr>
          <w:rFonts w:ascii="Sylfaen" w:hAnsi="Sylfaen" w:cs="Sylfaen"/>
          <w:sz w:val="24"/>
          <w:szCs w:val="24"/>
          <w:lang w:val="ka-GE"/>
        </w:rPr>
        <w:t>პრიორიტეტად ისახავს</w:t>
      </w:r>
      <w:r w:rsidRPr="00653353">
        <w:rPr>
          <w:rFonts w:ascii="Sylfaen" w:hAnsi="Sylfaen" w:cs="Sylfaen"/>
          <w:sz w:val="24"/>
          <w:szCs w:val="24"/>
          <w:lang w:val="ka-GE"/>
        </w:rPr>
        <w:t xml:space="preserve"> სტუდენტი</w:t>
      </w:r>
      <w:r w:rsidRPr="00653353">
        <w:rPr>
          <w:rFonts w:ascii="Calibri" w:hAnsi="Calibri" w:cs="Calibri"/>
          <w:sz w:val="24"/>
          <w:szCs w:val="24"/>
          <w:lang w:val="ka-GE"/>
        </w:rPr>
        <w:t>‐</w:t>
      </w:r>
      <w:r w:rsidRPr="00653353">
        <w:rPr>
          <w:rFonts w:ascii="Sylfaen" w:hAnsi="Sylfaen" w:cs="Sylfaen"/>
          <w:sz w:val="24"/>
          <w:szCs w:val="24"/>
          <w:lang w:val="ka-GE"/>
        </w:rPr>
        <w:t>ახალგაზრდების</w:t>
      </w:r>
      <w:r w:rsidR="001A4564">
        <w:rPr>
          <w:rFonts w:ascii="Sylfaen" w:hAnsi="Sylfaen" w:cs="Sylfaen"/>
          <w:sz w:val="24"/>
          <w:szCs w:val="24"/>
          <w:lang w:val="ka-GE"/>
        </w:rPr>
        <w:t>, ახალგაზრდა მეცნიერების ხელშეწყობას.</w:t>
      </w:r>
    </w:p>
    <w:p w:rsidR="00327692" w:rsidRPr="00327692" w:rsidRDefault="00327692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A3E9A" w:rsidRDefault="009A3E9A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A3E9A">
        <w:rPr>
          <w:rFonts w:ascii="Sylfaen" w:hAnsi="Sylfaen" w:cs="Sylfaen"/>
          <w:b/>
          <w:sz w:val="24"/>
          <w:szCs w:val="24"/>
          <w:lang w:val="ka-GE"/>
        </w:rPr>
        <w:t>თავი III</w:t>
      </w:r>
      <w:r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327692" w:rsidRDefault="009A3E9A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A3E9A">
        <w:rPr>
          <w:rFonts w:ascii="Sylfaen" w:hAnsi="Sylfaen" w:cs="Sylfaen"/>
          <w:b/>
          <w:sz w:val="24"/>
          <w:szCs w:val="24"/>
          <w:lang w:val="ka-GE"/>
        </w:rPr>
        <w:t>ინსტიტუტის სტრუქტურა და მართვა</w:t>
      </w:r>
    </w:p>
    <w:p w:rsidR="009A3E9A" w:rsidRPr="00327692" w:rsidRDefault="009A3E9A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492BD4" w:rsidRPr="00653353" w:rsidRDefault="00492BD4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653353">
        <w:rPr>
          <w:rFonts w:ascii="Sylfaen" w:hAnsi="Sylfaen" w:cs="Sylfaen"/>
          <w:sz w:val="24"/>
          <w:szCs w:val="24"/>
          <w:lang w:val="ka-GE"/>
        </w:rPr>
        <w:t xml:space="preserve">1. </w:t>
      </w:r>
      <w:r w:rsidR="00223A11">
        <w:rPr>
          <w:rFonts w:ascii="Sylfaen" w:hAnsi="Sylfaen" w:cs="Sylfaen"/>
          <w:sz w:val="24"/>
          <w:szCs w:val="24"/>
          <w:lang w:val="ka-GE"/>
        </w:rPr>
        <w:t>ინსტიტუტს</w:t>
      </w:r>
      <w:r w:rsidRPr="00653353">
        <w:rPr>
          <w:rFonts w:ascii="Sylfaen" w:hAnsi="Sylfaen" w:cs="Sylfaen"/>
          <w:sz w:val="24"/>
          <w:szCs w:val="24"/>
          <w:lang w:val="ka-GE"/>
        </w:rPr>
        <w:t xml:space="preserve"> ხელმძღვანელობს </w:t>
      </w:r>
      <w:r w:rsidR="00223A11">
        <w:rPr>
          <w:rFonts w:ascii="Sylfaen" w:hAnsi="Sylfaen" w:cs="Sylfaen"/>
          <w:sz w:val="24"/>
          <w:szCs w:val="24"/>
          <w:lang w:val="ka-GE"/>
        </w:rPr>
        <w:t>ინსტიტუტის დირექტორი;</w:t>
      </w:r>
    </w:p>
    <w:p w:rsidR="00492BD4" w:rsidRPr="00653353" w:rsidRDefault="00492BD4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653353">
        <w:rPr>
          <w:rFonts w:ascii="Sylfaen" w:hAnsi="Sylfaen" w:cs="Sylfaen"/>
          <w:sz w:val="24"/>
          <w:szCs w:val="24"/>
          <w:lang w:val="ka-GE"/>
        </w:rPr>
        <w:t xml:space="preserve">2. </w:t>
      </w:r>
      <w:r w:rsidR="00223A11">
        <w:rPr>
          <w:rFonts w:ascii="Sylfaen" w:hAnsi="Sylfaen" w:cs="Sylfaen"/>
          <w:sz w:val="24"/>
          <w:szCs w:val="24"/>
          <w:lang w:val="ka-GE"/>
        </w:rPr>
        <w:t xml:space="preserve">ინსტიტუტის თანამშრომლების </w:t>
      </w:r>
      <w:r w:rsidRPr="00653353">
        <w:rPr>
          <w:rFonts w:ascii="Sylfaen" w:hAnsi="Sylfaen" w:cs="Sylfaen"/>
          <w:sz w:val="24"/>
          <w:szCs w:val="24"/>
          <w:lang w:val="ka-GE"/>
        </w:rPr>
        <w:t xml:space="preserve">რაოდენობა განისაზღვრება </w:t>
      </w:r>
      <w:r w:rsidR="00223A1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="006533E9">
        <w:rPr>
          <w:rFonts w:ascii="Sylfaen" w:hAnsi="Sylfaen" w:cs="Sylfaen"/>
          <w:sz w:val="24"/>
          <w:szCs w:val="24"/>
          <w:lang w:val="ka-GE"/>
        </w:rPr>
        <w:t xml:space="preserve"> საბჭოს </w:t>
      </w:r>
      <w:r w:rsidR="00223A11"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653353">
        <w:rPr>
          <w:rFonts w:ascii="Sylfaen" w:hAnsi="Sylfaen" w:cs="Sylfaen"/>
          <w:sz w:val="24"/>
          <w:szCs w:val="24"/>
          <w:lang w:val="ka-GE"/>
        </w:rPr>
        <w:t>მიერ დამტკიცებული</w:t>
      </w:r>
      <w:r w:rsidR="00223A11">
        <w:rPr>
          <w:rFonts w:ascii="Sylfaen" w:hAnsi="Sylfaen" w:cs="Sylfaen"/>
          <w:sz w:val="24"/>
          <w:szCs w:val="24"/>
          <w:lang w:val="ka-GE"/>
        </w:rPr>
        <w:t xml:space="preserve"> საშტატო განრიგის</w:t>
      </w:r>
      <w:r w:rsidRPr="00653353">
        <w:rPr>
          <w:rFonts w:ascii="Sylfaen" w:hAnsi="Sylfaen" w:cs="Sylfaen"/>
          <w:sz w:val="24"/>
          <w:szCs w:val="24"/>
          <w:lang w:val="ka-GE"/>
        </w:rPr>
        <w:t xml:space="preserve"> შესაბამისად</w:t>
      </w:r>
      <w:r w:rsidR="009A3E9A">
        <w:rPr>
          <w:rFonts w:ascii="Sylfaen" w:hAnsi="Sylfaen" w:cs="Sylfaen"/>
          <w:sz w:val="24"/>
          <w:szCs w:val="24"/>
          <w:lang w:val="ka-GE"/>
        </w:rPr>
        <w:t>;</w:t>
      </w:r>
    </w:p>
    <w:p w:rsidR="00492BD4" w:rsidRPr="00223A11" w:rsidRDefault="00492BD4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653353">
        <w:rPr>
          <w:rFonts w:ascii="Sylfaen" w:hAnsi="Sylfaen" w:cs="Sylfaen"/>
          <w:sz w:val="24"/>
          <w:szCs w:val="24"/>
          <w:lang w:val="ka-GE"/>
        </w:rPr>
        <w:t xml:space="preserve">3. </w:t>
      </w:r>
      <w:r w:rsidR="00223A11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653353">
        <w:rPr>
          <w:rFonts w:ascii="Sylfaen" w:hAnsi="Sylfaen" w:cs="Sylfaen"/>
          <w:sz w:val="24"/>
          <w:szCs w:val="24"/>
          <w:lang w:val="ka-GE"/>
        </w:rPr>
        <w:t xml:space="preserve"> თანამშრომლებს თანამდებობაზე ნიშნავს </w:t>
      </w:r>
      <w:r w:rsidR="00D427B7">
        <w:rPr>
          <w:rFonts w:ascii="Sylfaen" w:hAnsi="Sylfaen" w:cs="Sylfaen"/>
          <w:sz w:val="24"/>
          <w:szCs w:val="24"/>
          <w:lang w:val="ka-GE"/>
        </w:rPr>
        <w:t xml:space="preserve">უნივერსიტეტის </w:t>
      </w:r>
      <w:r w:rsidRPr="00653353">
        <w:rPr>
          <w:rFonts w:ascii="Sylfaen" w:hAnsi="Sylfaen" w:cs="Sylfaen"/>
          <w:sz w:val="24"/>
          <w:szCs w:val="24"/>
          <w:lang w:val="ka-GE"/>
        </w:rPr>
        <w:t>რექტორი</w:t>
      </w:r>
      <w:r w:rsidR="00223A11" w:rsidRPr="00653353">
        <w:rPr>
          <w:rFonts w:ascii="Sylfaen" w:hAnsi="Sylfaen" w:cs="Sylfaen"/>
          <w:sz w:val="24"/>
          <w:szCs w:val="24"/>
          <w:lang w:val="ka-GE"/>
        </w:rPr>
        <w:t xml:space="preserve"> ფაკულტეტის</w:t>
      </w:r>
      <w:r w:rsidR="00223A11">
        <w:rPr>
          <w:rFonts w:ascii="Sylfaen" w:hAnsi="Sylfaen" w:cs="Sylfaen"/>
          <w:sz w:val="24"/>
          <w:szCs w:val="24"/>
          <w:lang w:val="ka-GE"/>
        </w:rPr>
        <w:t xml:space="preserve"> დეკანის წარდგინებით</w:t>
      </w:r>
      <w:r w:rsidR="00D427B7">
        <w:rPr>
          <w:rFonts w:ascii="Sylfaen" w:hAnsi="Sylfaen" w:cs="Sylfaen"/>
          <w:sz w:val="24"/>
          <w:szCs w:val="24"/>
          <w:lang w:val="ka-GE"/>
        </w:rPr>
        <w:t>.</w:t>
      </w:r>
    </w:p>
    <w:p w:rsidR="00327692" w:rsidRDefault="00327692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934A0" w:rsidRDefault="003934A0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934A0" w:rsidRDefault="003934A0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A3E9A" w:rsidRPr="009A3E9A" w:rsidRDefault="009A3E9A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A3E9A">
        <w:rPr>
          <w:rFonts w:ascii="Sylfaen" w:hAnsi="Sylfaen" w:cs="Sylfaen"/>
          <w:b/>
          <w:sz w:val="24"/>
          <w:szCs w:val="24"/>
          <w:lang w:val="ka-GE"/>
        </w:rPr>
        <w:lastRenderedPageBreak/>
        <w:t>თავი IV</w:t>
      </w:r>
    </w:p>
    <w:p w:rsidR="00653353" w:rsidRDefault="009A3E9A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A3E9A">
        <w:rPr>
          <w:rFonts w:ascii="Sylfaen" w:hAnsi="Sylfaen" w:cs="Sylfaen"/>
          <w:b/>
          <w:sz w:val="24"/>
          <w:szCs w:val="24"/>
          <w:lang w:val="ka-GE"/>
        </w:rPr>
        <w:t>ინსტიტუტის ქონება, ფინანსები და დაფინანსების წყაროები</w:t>
      </w:r>
    </w:p>
    <w:p w:rsidR="009A3E9A" w:rsidRPr="00653353" w:rsidRDefault="009A3E9A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653353" w:rsidRPr="0044758B" w:rsidRDefault="00653353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E5B6B">
        <w:rPr>
          <w:rFonts w:ascii="Sylfaen" w:hAnsi="Sylfaen" w:cs="Sylfaen"/>
          <w:sz w:val="24"/>
          <w:szCs w:val="24"/>
          <w:lang w:val="ka-GE"/>
        </w:rPr>
        <w:t>1.</w:t>
      </w:r>
      <w:r w:rsidRPr="008E5B6B">
        <w:rPr>
          <w:rFonts w:ascii="Sylfaen" w:hAnsi="Sylfaen" w:cs="Sylfaen"/>
          <w:sz w:val="24"/>
          <w:szCs w:val="24"/>
          <w:lang w:val="ka-GE"/>
        </w:rPr>
        <w:tab/>
        <w:t xml:space="preserve">ინსტიტუტი არ არის საფინანსო-საგადასახადო სისტემის განცალკევებული სუბიექტი. ის წარმოადგენს უნივერსიტეტის ფაკულტეტის საფინანსო სისტემის ერთ-ერთ სუბიექტს, რომელზედაც ვრცელდება სტუ-ში ფაკულტეტებთან ფინანსური ურთიერთობების რეგულირების დადგენილი წესი; </w:t>
      </w:r>
    </w:p>
    <w:p w:rsidR="00653353" w:rsidRPr="00653353" w:rsidRDefault="00653353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44758B" w:rsidRPr="0044758B" w:rsidRDefault="0044758B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44758B">
        <w:rPr>
          <w:rFonts w:ascii="Sylfaen" w:hAnsi="Sylfaen" w:cs="Sylfaen"/>
          <w:b/>
          <w:sz w:val="24"/>
          <w:szCs w:val="24"/>
          <w:lang w:val="ka-GE"/>
        </w:rPr>
        <w:t>თავი V</w:t>
      </w:r>
      <w:r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653353" w:rsidRPr="00653353" w:rsidRDefault="0044758B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44758B">
        <w:rPr>
          <w:rFonts w:ascii="Sylfaen" w:hAnsi="Sylfaen" w:cs="Sylfaen"/>
          <w:b/>
          <w:sz w:val="24"/>
          <w:szCs w:val="24"/>
          <w:lang w:val="ka-GE"/>
        </w:rPr>
        <w:t>ინსტიტუტის რეორგანიზაცია და ლიკვიდაცია</w:t>
      </w:r>
    </w:p>
    <w:p w:rsidR="00653353" w:rsidRPr="00653353" w:rsidRDefault="00653353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653353" w:rsidRPr="008E5B6B" w:rsidRDefault="00653353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E5B6B">
        <w:rPr>
          <w:rFonts w:ascii="Sylfaen" w:hAnsi="Sylfaen" w:cs="Sylfaen"/>
          <w:sz w:val="24"/>
          <w:szCs w:val="24"/>
          <w:lang w:val="ka-GE"/>
        </w:rPr>
        <w:t>1.  ინსტიტუტის რეორგანიზაცია ან ლიკვიდაცია ხორციელდება სტუ-</w:t>
      </w:r>
      <w:r w:rsidR="008E5B6B">
        <w:rPr>
          <w:rFonts w:ascii="Sylfaen" w:hAnsi="Sylfaen" w:cs="Sylfaen"/>
          <w:sz w:val="24"/>
          <w:szCs w:val="24"/>
          <w:lang w:val="ka-GE"/>
        </w:rPr>
        <w:t>ი</w:t>
      </w:r>
      <w:r w:rsidRPr="008E5B6B">
        <w:rPr>
          <w:rFonts w:ascii="Sylfaen" w:hAnsi="Sylfaen" w:cs="Sylfaen"/>
          <w:sz w:val="24"/>
          <w:szCs w:val="24"/>
          <w:lang w:val="ka-GE"/>
        </w:rPr>
        <w:t>ს შესაბამისი ადმინისტრაციული აქტებით დადგენილი წესის შესაბამისად.</w:t>
      </w:r>
    </w:p>
    <w:p w:rsidR="00653353" w:rsidRPr="00653353" w:rsidRDefault="00653353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9A3E9A" w:rsidRPr="009A3E9A" w:rsidRDefault="009A3E9A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A3E9A">
        <w:rPr>
          <w:rFonts w:ascii="Sylfaen" w:hAnsi="Sylfaen" w:cs="Sylfaen"/>
          <w:b/>
          <w:sz w:val="24"/>
          <w:szCs w:val="24"/>
          <w:lang w:val="ka-GE"/>
        </w:rPr>
        <w:t xml:space="preserve">თავი </w:t>
      </w:r>
      <w:r w:rsidR="0044758B" w:rsidRPr="0044758B">
        <w:rPr>
          <w:rFonts w:ascii="Sylfaen" w:hAnsi="Sylfaen" w:cs="Sylfaen"/>
          <w:b/>
          <w:sz w:val="24"/>
          <w:szCs w:val="24"/>
          <w:lang w:val="ka-GE"/>
        </w:rPr>
        <w:t>I</w:t>
      </w:r>
      <w:r w:rsidRPr="009A3E9A">
        <w:rPr>
          <w:rFonts w:ascii="Sylfaen" w:hAnsi="Sylfaen" w:cs="Sylfaen"/>
          <w:b/>
          <w:sz w:val="24"/>
          <w:szCs w:val="24"/>
          <w:lang w:val="ka-GE"/>
        </w:rPr>
        <w:t>V</w:t>
      </w:r>
      <w:r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653353" w:rsidRPr="00653353" w:rsidRDefault="009A3E9A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A3E9A">
        <w:rPr>
          <w:rFonts w:ascii="Sylfaen" w:hAnsi="Sylfaen" w:cs="Sylfaen"/>
          <w:b/>
          <w:sz w:val="24"/>
          <w:szCs w:val="24"/>
          <w:lang w:val="ka-GE"/>
        </w:rPr>
        <w:t>დებულებაში ცვლილებებისა და დამატებების შეტანა</w:t>
      </w:r>
    </w:p>
    <w:p w:rsidR="00653353" w:rsidRPr="008E5B6B" w:rsidRDefault="00653353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653353" w:rsidRPr="008E5B6B" w:rsidRDefault="00653353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E5B6B">
        <w:rPr>
          <w:rFonts w:ascii="Sylfaen" w:hAnsi="Sylfaen" w:cs="Sylfaen"/>
          <w:sz w:val="24"/>
          <w:szCs w:val="24"/>
          <w:lang w:val="ka-GE"/>
        </w:rPr>
        <w:t xml:space="preserve">1.   დებულებაში ცვლილებებსა და დამატებებს შეიმუშავებს ინსტიტუტის დირექტორი, რასაც განიხილავს და ამტკიცებს </w:t>
      </w:r>
      <w:r w:rsidR="003934A0">
        <w:rPr>
          <w:rFonts w:ascii="Sylfaen" w:hAnsi="Sylfaen" w:cs="Sylfaen"/>
          <w:sz w:val="24"/>
          <w:szCs w:val="24"/>
          <w:lang w:val="ka-GE"/>
        </w:rPr>
        <w:t>წარმომადგენლობითი</w:t>
      </w:r>
      <w:bookmarkStart w:id="0" w:name="_GoBack"/>
      <w:bookmarkEnd w:id="0"/>
      <w:r w:rsidRPr="008E5B6B">
        <w:rPr>
          <w:rFonts w:ascii="Sylfaen" w:hAnsi="Sylfaen" w:cs="Sylfaen"/>
          <w:sz w:val="24"/>
          <w:szCs w:val="24"/>
          <w:lang w:val="ka-GE"/>
        </w:rPr>
        <w:t xml:space="preserve"> საბჭო</w:t>
      </w:r>
      <w:r w:rsidR="003934A0">
        <w:rPr>
          <w:rFonts w:ascii="Sylfaen" w:hAnsi="Sylfaen" w:cs="Sylfaen"/>
          <w:sz w:val="24"/>
          <w:szCs w:val="24"/>
          <w:lang w:val="ka-GE"/>
        </w:rPr>
        <w:t xml:space="preserve"> (სენატი)</w:t>
      </w:r>
      <w:r w:rsidRPr="008E5B6B">
        <w:rPr>
          <w:rFonts w:ascii="Sylfaen" w:hAnsi="Sylfaen" w:cs="Sylfaen"/>
          <w:sz w:val="24"/>
          <w:szCs w:val="24"/>
          <w:lang w:val="ka-GE"/>
        </w:rPr>
        <w:t>.</w:t>
      </w:r>
    </w:p>
    <w:p w:rsidR="00653353" w:rsidRPr="00653353" w:rsidRDefault="00653353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9A3E9A" w:rsidRPr="009A3E9A" w:rsidRDefault="009A3E9A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A3E9A">
        <w:rPr>
          <w:rFonts w:ascii="Sylfaen" w:hAnsi="Sylfaen" w:cs="Sylfaen"/>
          <w:b/>
          <w:sz w:val="24"/>
          <w:szCs w:val="24"/>
          <w:lang w:val="ka-GE"/>
        </w:rPr>
        <w:t>თავი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VI</w:t>
      </w:r>
      <w:r w:rsidR="0044758B" w:rsidRPr="0044758B">
        <w:rPr>
          <w:rFonts w:ascii="Sylfaen" w:hAnsi="Sylfaen" w:cs="Sylfaen"/>
          <w:b/>
          <w:sz w:val="24"/>
          <w:szCs w:val="24"/>
          <w:lang w:val="ka-GE"/>
        </w:rPr>
        <w:t>I</w:t>
      </w:r>
      <w:r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653353" w:rsidRDefault="009A3E9A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A3E9A">
        <w:rPr>
          <w:rFonts w:ascii="Sylfaen" w:hAnsi="Sylfaen" w:cs="Sylfaen"/>
          <w:b/>
          <w:sz w:val="24"/>
          <w:szCs w:val="24"/>
          <w:lang w:val="ka-GE"/>
        </w:rPr>
        <w:t>დასკვნითი დებულებები</w:t>
      </w:r>
    </w:p>
    <w:p w:rsidR="009A3E9A" w:rsidRPr="00653353" w:rsidRDefault="009A3E9A" w:rsidP="0044758B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653353" w:rsidRPr="008E5B6B" w:rsidRDefault="00653353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E5B6B">
        <w:rPr>
          <w:rFonts w:ascii="Sylfaen" w:hAnsi="Sylfaen" w:cs="Sylfaen"/>
          <w:sz w:val="24"/>
          <w:szCs w:val="24"/>
          <w:lang w:val="ka-GE"/>
        </w:rPr>
        <w:t>1.</w:t>
      </w:r>
      <w:r w:rsidRPr="008E5B6B">
        <w:rPr>
          <w:rFonts w:ascii="Sylfaen" w:hAnsi="Sylfaen" w:cs="Sylfaen"/>
          <w:sz w:val="24"/>
          <w:szCs w:val="24"/>
          <w:lang w:val="ka-GE"/>
        </w:rPr>
        <w:tab/>
        <w:t xml:space="preserve">წინამდებარე დებულება ძალაში შედის უნივერსიტეტის </w:t>
      </w:r>
      <w:r w:rsidR="003934A0" w:rsidRPr="003934A0">
        <w:rPr>
          <w:rFonts w:ascii="Sylfaen" w:hAnsi="Sylfaen" w:cs="Sylfaen"/>
          <w:sz w:val="24"/>
          <w:szCs w:val="24"/>
          <w:lang w:val="ka-GE"/>
        </w:rPr>
        <w:t>წარმომადგენლობითი  საბჭო</w:t>
      </w:r>
      <w:r w:rsidR="003934A0">
        <w:rPr>
          <w:rFonts w:ascii="Sylfaen" w:hAnsi="Sylfaen" w:cs="Sylfaen"/>
          <w:sz w:val="24"/>
          <w:szCs w:val="24"/>
          <w:lang w:val="ka-GE"/>
        </w:rPr>
        <w:t>ს</w:t>
      </w:r>
      <w:r w:rsidR="003934A0" w:rsidRPr="003934A0">
        <w:rPr>
          <w:rFonts w:ascii="Sylfaen" w:hAnsi="Sylfaen" w:cs="Sylfaen"/>
          <w:sz w:val="24"/>
          <w:szCs w:val="24"/>
          <w:lang w:val="ka-GE"/>
        </w:rPr>
        <w:t xml:space="preserve"> (სენატი)</w:t>
      </w:r>
      <w:r w:rsidR="003934A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E5B6B">
        <w:rPr>
          <w:rFonts w:ascii="Sylfaen" w:hAnsi="Sylfaen" w:cs="Sylfaen"/>
          <w:sz w:val="24"/>
          <w:szCs w:val="24"/>
          <w:lang w:val="ka-GE"/>
        </w:rPr>
        <w:t>მიერ დამტკიცებისთანავე.</w:t>
      </w:r>
    </w:p>
    <w:p w:rsidR="00D427B7" w:rsidRDefault="00D427B7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427B7" w:rsidRDefault="00D427B7" w:rsidP="0044758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sectPr w:rsidR="00D427B7" w:rsidSect="0071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92BD4"/>
    <w:rsid w:val="001609E0"/>
    <w:rsid w:val="001A4564"/>
    <w:rsid w:val="00223A11"/>
    <w:rsid w:val="0025302E"/>
    <w:rsid w:val="00277E80"/>
    <w:rsid w:val="00291E99"/>
    <w:rsid w:val="002F4C48"/>
    <w:rsid w:val="0030623E"/>
    <w:rsid w:val="00327692"/>
    <w:rsid w:val="00351FF6"/>
    <w:rsid w:val="003934A0"/>
    <w:rsid w:val="003D3FFA"/>
    <w:rsid w:val="004144A9"/>
    <w:rsid w:val="0044758B"/>
    <w:rsid w:val="00461C29"/>
    <w:rsid w:val="00492BD4"/>
    <w:rsid w:val="004A753F"/>
    <w:rsid w:val="004E4128"/>
    <w:rsid w:val="005D6E18"/>
    <w:rsid w:val="00653353"/>
    <w:rsid w:val="006533E9"/>
    <w:rsid w:val="006845EF"/>
    <w:rsid w:val="00700C04"/>
    <w:rsid w:val="007145BE"/>
    <w:rsid w:val="007A1736"/>
    <w:rsid w:val="008E5B6B"/>
    <w:rsid w:val="009A1670"/>
    <w:rsid w:val="009A3E9A"/>
    <w:rsid w:val="009B6BE2"/>
    <w:rsid w:val="009F7205"/>
    <w:rsid w:val="00AD1B24"/>
    <w:rsid w:val="00B26485"/>
    <w:rsid w:val="00B5312A"/>
    <w:rsid w:val="00B6381F"/>
    <w:rsid w:val="00BC09B8"/>
    <w:rsid w:val="00D31198"/>
    <w:rsid w:val="00D427B7"/>
    <w:rsid w:val="00D4764C"/>
    <w:rsid w:val="00F71806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A096E-5AD0-42EE-9E41-B89391D5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gtu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22</cp:revision>
  <cp:lastPrinted>2019-10-18T09:19:00Z</cp:lastPrinted>
  <dcterms:created xsi:type="dcterms:W3CDTF">2014-06-10T12:07:00Z</dcterms:created>
  <dcterms:modified xsi:type="dcterms:W3CDTF">2019-10-22T09:04:00Z</dcterms:modified>
</cp:coreProperties>
</file>