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E86" w:rsidRPr="000001BD" w:rsidRDefault="001B5E86" w:rsidP="001B5E86">
      <w:pPr>
        <w:tabs>
          <w:tab w:val="left" w:pos="0"/>
        </w:tabs>
        <w:spacing w:line="288" w:lineRule="auto"/>
        <w:jc w:val="both"/>
        <w:rPr>
          <w:rFonts w:ascii="BPG Rioni" w:hAnsi="BPG Rioni"/>
          <w:b/>
          <w:lang w:val="ka-GE"/>
        </w:rPr>
      </w:pPr>
    </w:p>
    <w:p w:rsidR="001B5E86" w:rsidRPr="001B5E86" w:rsidRDefault="001B5E86" w:rsidP="001B5E86">
      <w:pPr>
        <w:spacing w:line="288" w:lineRule="auto"/>
        <w:rPr>
          <w:rFonts w:ascii="BPG Rioni" w:hAnsi="BPG Rioni"/>
          <w:lang w:val="ka-GE"/>
        </w:rPr>
      </w:pPr>
      <w:bookmarkStart w:id="0" w:name="_Toc226185251"/>
      <w:r w:rsidRPr="001B5E86">
        <w:rPr>
          <w:rFonts w:ascii="BPG Rioni" w:hAnsi="BPG Rioni"/>
          <w:lang w:val="ka-GE"/>
        </w:rPr>
        <w:t>© ჰენრი კუპრაშვილი, 2018</w:t>
      </w:r>
    </w:p>
    <w:p w:rsidR="001B5E86" w:rsidRPr="001B5E86" w:rsidRDefault="001B5E86" w:rsidP="001B5E86">
      <w:pPr>
        <w:spacing w:line="288" w:lineRule="auto"/>
        <w:jc w:val="right"/>
        <w:rPr>
          <w:rFonts w:ascii="BPG Rioni" w:hAnsi="BPG Rioni"/>
          <w:lang w:val="ka-GE"/>
        </w:rPr>
      </w:pPr>
    </w:p>
    <w:p w:rsidR="001B5E86" w:rsidRPr="001B5E86" w:rsidRDefault="001B5E86" w:rsidP="001B5E86">
      <w:pPr>
        <w:spacing w:line="288" w:lineRule="auto"/>
        <w:jc w:val="center"/>
        <w:rPr>
          <w:rFonts w:ascii="BPG Rioni" w:hAnsi="BPG Rioni"/>
          <w:b/>
          <w:sz w:val="22"/>
          <w:szCs w:val="22"/>
          <w:lang w:val="ka-GE"/>
        </w:rPr>
      </w:pPr>
      <w:r w:rsidRPr="001B5E86">
        <w:rPr>
          <w:rFonts w:ascii="BPG Rioni" w:hAnsi="BPG Rioni"/>
          <w:b/>
          <w:sz w:val="22"/>
          <w:szCs w:val="22"/>
          <w:lang w:val="ka-GE"/>
        </w:rPr>
        <w:t xml:space="preserve">მულტი და ინტერდისციპლინური სასწავლო-სამეცნიერო პროექტის „პოლიტიკა სამსჯავროზე“ </w:t>
      </w:r>
      <w:r w:rsidRPr="001B5E86">
        <w:rPr>
          <w:rFonts w:ascii="BPG Rioni" w:hAnsi="BPG Rioni"/>
          <w:b/>
          <w:sz w:val="22"/>
          <w:szCs w:val="22"/>
        </w:rPr>
        <w:t>(</w:t>
      </w:r>
      <w:r w:rsidRPr="001B5E86">
        <w:rPr>
          <w:rFonts w:ascii="BPG Rioni" w:hAnsi="BPG Rioni"/>
          <w:b/>
          <w:sz w:val="22"/>
          <w:szCs w:val="22"/>
          <w:lang w:val="ka-GE"/>
        </w:rPr>
        <w:t>შესაბამისობა ეროვნულ ინტერესებთან)</w:t>
      </w:r>
    </w:p>
    <w:p w:rsidR="001B5E86" w:rsidRPr="001B5E86" w:rsidRDefault="001B5E86" w:rsidP="001B5E86">
      <w:pPr>
        <w:spacing w:line="288" w:lineRule="auto"/>
        <w:jc w:val="center"/>
        <w:rPr>
          <w:rFonts w:ascii="BPG Rioni" w:hAnsi="BPG Rioni"/>
          <w:b/>
          <w:sz w:val="22"/>
          <w:szCs w:val="22"/>
          <w:lang w:val="ka-GE"/>
        </w:rPr>
      </w:pPr>
      <w:r w:rsidRPr="001B5E86">
        <w:rPr>
          <w:rFonts w:ascii="BPG Rioni" w:hAnsi="BPG Rioni"/>
          <w:b/>
          <w:sz w:val="22"/>
          <w:szCs w:val="22"/>
          <w:lang w:val="ka-GE"/>
        </w:rPr>
        <w:t>დ ე ბ უ ლ ე ბ ა</w:t>
      </w:r>
    </w:p>
    <w:bookmarkEnd w:id="0"/>
    <w:p w:rsidR="001B5E86" w:rsidRPr="001B5E86" w:rsidRDefault="001B5E86" w:rsidP="001B5E86">
      <w:pPr>
        <w:spacing w:line="288" w:lineRule="auto"/>
        <w:ind w:left="360"/>
        <w:jc w:val="center"/>
        <w:rPr>
          <w:rFonts w:ascii="BPG Rioni" w:hAnsi="BPG Rioni"/>
          <w:lang w:val="ka-GE"/>
        </w:rPr>
      </w:pPr>
    </w:p>
    <w:p w:rsidR="001B5E86" w:rsidRPr="001B5E86" w:rsidRDefault="001B5E86" w:rsidP="001B5E86">
      <w:pPr>
        <w:spacing w:line="288" w:lineRule="auto"/>
        <w:ind w:left="360"/>
        <w:jc w:val="center"/>
        <w:rPr>
          <w:rFonts w:ascii="BPG Rioni" w:hAnsi="BPG Rioni"/>
          <w:b/>
          <w:lang w:val="ka-GE"/>
        </w:rPr>
      </w:pPr>
      <w:r w:rsidRPr="001B5E86">
        <w:rPr>
          <w:rFonts w:ascii="BPG Rioni" w:hAnsi="BPG Rioni"/>
          <w:b/>
          <w:lang w:val="ka-GE"/>
        </w:rPr>
        <w:t>წინათქმა</w:t>
      </w:r>
    </w:p>
    <w:p w:rsidR="001B5E86" w:rsidRPr="001B5E86" w:rsidRDefault="001B5E86" w:rsidP="001B5E86">
      <w:pPr>
        <w:spacing w:line="288" w:lineRule="auto"/>
        <w:ind w:left="360"/>
        <w:jc w:val="both"/>
        <w:rPr>
          <w:rFonts w:ascii="BPG Rioni" w:hAnsi="BPG Rioni"/>
          <w:lang w:val="ka-GE"/>
        </w:rPr>
      </w:pPr>
      <w:r w:rsidRPr="001B5E86">
        <w:rPr>
          <w:rFonts w:ascii="BPG Rioni" w:hAnsi="BPG Rioni"/>
          <w:lang w:val="ka-GE"/>
        </w:rPr>
        <w:t>პროექტი, მისი მიზნები და ამოცანები სრულიად აპოლიტიკურია და გამორიცხავს მიმდინარე პოლიტიკურ-პარტიულ პროცესებთან პიროვნული თუ ორგანიზაციული სახით რაიმე შეხებას. იგი მოიცავს მხოლოდ წმინდა წყლის სასწავლო-სამეცნიერო კვლევით პროცესს, სტუდენტები (უფროსკლასელები) იკვლევენ თუ რამდენად შეესაბამებოდა ცნობილი პოლიტიკური პირების (პოლიტიკური პარტიების) გატარებული პოლიტიკა ქვეყნის ეროვნულ ინტერესებს, შედეგების განსჯა კი ხდება იმიტირებულ სამსჯავროზე. იმიტირებული სასამართლო პროცესი გამოყენებულია, როგორც სტუდენტების (მოსწავლეების) მიერ შეძენილი მრავალმხრივი ცოდნისა და უნარების საინტერესოდ და სრულყოფილად გადმოცემის თვალსაჩინო და ეფექტური საშუალება, რომელსაც აფასებს კვალიფიციური საგამოცდო კოლეგია (ნაფიცი მსაჯულნი).</w:t>
      </w:r>
    </w:p>
    <w:p w:rsidR="001B5E86" w:rsidRPr="001B5E86" w:rsidRDefault="001B5E86" w:rsidP="001B5E86">
      <w:pPr>
        <w:spacing w:line="288" w:lineRule="auto"/>
        <w:jc w:val="center"/>
        <w:rPr>
          <w:rFonts w:ascii="BPG Rioni" w:hAnsi="BPG Rioni"/>
          <w:b/>
          <w:lang w:val="de-DE"/>
        </w:rPr>
      </w:pPr>
    </w:p>
    <w:p w:rsidR="001B5E86" w:rsidRPr="001B5E86" w:rsidRDefault="001B5E86" w:rsidP="001B5E86">
      <w:pPr>
        <w:spacing w:line="288" w:lineRule="auto"/>
        <w:rPr>
          <w:rFonts w:ascii="BPG Rioni" w:hAnsi="BPG Rioni"/>
          <w:b/>
          <w:sz w:val="22"/>
          <w:szCs w:val="22"/>
          <w:lang w:val="ka-GE"/>
        </w:rPr>
      </w:pPr>
      <w:r w:rsidRPr="001B5E86">
        <w:rPr>
          <w:rFonts w:ascii="BPG Rioni" w:hAnsi="BPG Rioni"/>
          <w:b/>
          <w:sz w:val="22"/>
          <w:szCs w:val="22"/>
          <w:lang w:val="ka-GE"/>
        </w:rPr>
        <w:t>მუხლი 1. ზოგადი დებულებები</w:t>
      </w:r>
    </w:p>
    <w:p w:rsidR="001B5E86" w:rsidRPr="001B5E86" w:rsidRDefault="001B5E86" w:rsidP="001B5E86">
      <w:pPr>
        <w:numPr>
          <w:ilvl w:val="1"/>
          <w:numId w:val="1"/>
        </w:numPr>
        <w:spacing w:line="288" w:lineRule="auto"/>
        <w:ind w:firstLine="0"/>
        <w:jc w:val="both"/>
        <w:rPr>
          <w:rFonts w:ascii="BPG Rioni" w:hAnsi="BPG Rioni"/>
          <w:sz w:val="22"/>
          <w:szCs w:val="22"/>
          <w:lang w:val="ka-GE"/>
        </w:rPr>
      </w:pPr>
      <w:r w:rsidRPr="001B5E86">
        <w:rPr>
          <w:rFonts w:ascii="BPG Rioni" w:hAnsi="BPG Rioni"/>
          <w:sz w:val="22"/>
          <w:szCs w:val="22"/>
          <w:lang w:val="ka-GE"/>
        </w:rPr>
        <w:t>პროექტი „პოლიტიკა სამსჯავროზე“ (შემდგომში - „პროექტი“) წარმოადგენს მულტი და ინტერდისციპლინურ სასწავლო-სამეცნიერო და თეორიულ-პრაქტიკულ ღონისძიებათა ციკლს, რომელიც ხორციელდება საქართველოს ტექნიკური უნივერსიტეტის (შემდგომში - „უნივერსიტეტი“) მიერ.</w:t>
      </w:r>
    </w:p>
    <w:p w:rsidR="001B5E86" w:rsidRPr="001B5E86" w:rsidRDefault="001B5E86" w:rsidP="001B5E86">
      <w:pPr>
        <w:numPr>
          <w:ilvl w:val="1"/>
          <w:numId w:val="1"/>
        </w:numPr>
        <w:spacing w:line="288" w:lineRule="auto"/>
        <w:ind w:firstLine="0"/>
        <w:jc w:val="both"/>
        <w:rPr>
          <w:rFonts w:ascii="BPG Rioni" w:hAnsi="BPG Rioni"/>
          <w:sz w:val="22"/>
          <w:szCs w:val="22"/>
          <w:lang w:val="ka-GE"/>
        </w:rPr>
      </w:pPr>
      <w:r w:rsidRPr="001B5E86">
        <w:rPr>
          <w:rFonts w:ascii="BPG Rioni" w:hAnsi="BPG Rioni"/>
          <w:b/>
          <w:sz w:val="22"/>
          <w:szCs w:val="22"/>
          <w:lang w:val="ka-GE"/>
        </w:rPr>
        <w:t xml:space="preserve">პროექტის ხელმძღვანელია პროექტის ავტორი, </w:t>
      </w:r>
      <w:r w:rsidRPr="001B5E86">
        <w:rPr>
          <w:rFonts w:ascii="BPG Rioni" w:hAnsi="BPG Rioni"/>
          <w:sz w:val="22"/>
          <w:szCs w:val="22"/>
          <w:lang w:val="ka-GE"/>
        </w:rPr>
        <w:t xml:space="preserve">უნივერსიტეტის სამართლისა და საერთაშორისო ურთიერთობათა ფაკულტეტის (შემდგომში - „ფაკულტეტი“) პროფესორი, პოლიტიკის მეცნიერებათა დოქტორი ჰენრი კუპრაშვილი. </w:t>
      </w:r>
      <w:r w:rsidRPr="001B5E86">
        <w:rPr>
          <w:rFonts w:ascii="BPG Rioni" w:hAnsi="BPG Rioni" w:cs="Sylfaen"/>
          <w:sz w:val="22"/>
          <w:szCs w:val="22"/>
          <w:lang w:val="ka-GE"/>
        </w:rPr>
        <w:t>პროექტის</w:t>
      </w:r>
      <w:r w:rsidRPr="001B5E86">
        <w:rPr>
          <w:rFonts w:ascii="BPG Rioni" w:hAnsi="BPG Rioni"/>
          <w:sz w:val="22"/>
          <w:szCs w:val="22"/>
          <w:lang w:val="ka-GE"/>
        </w:rPr>
        <w:t xml:space="preserve"> </w:t>
      </w:r>
      <w:r w:rsidRPr="001B5E86">
        <w:rPr>
          <w:rFonts w:ascii="BPG Rioni" w:hAnsi="BPG Rioni" w:cs="Sylfaen"/>
          <w:sz w:val="22"/>
          <w:szCs w:val="22"/>
          <w:lang w:val="ka-GE"/>
        </w:rPr>
        <w:t>ხელმძღვანელი:</w:t>
      </w:r>
      <w:r w:rsidRPr="001B5E86">
        <w:rPr>
          <w:rFonts w:ascii="BPG Rioni" w:hAnsi="BPG Rioni"/>
          <w:sz w:val="22"/>
          <w:szCs w:val="22"/>
          <w:lang w:val="ka-GE"/>
        </w:rPr>
        <w:t xml:space="preserve"> </w:t>
      </w:r>
    </w:p>
    <w:p w:rsidR="001B5E86" w:rsidRPr="001B5E86" w:rsidRDefault="001B5E86" w:rsidP="001B5E86">
      <w:pPr>
        <w:numPr>
          <w:ilvl w:val="0"/>
          <w:numId w:val="18"/>
        </w:numPr>
        <w:spacing w:line="288" w:lineRule="auto"/>
        <w:ind w:firstLine="0"/>
        <w:jc w:val="both"/>
        <w:rPr>
          <w:rFonts w:ascii="BPG Rioni" w:hAnsi="BPG Rioni"/>
          <w:sz w:val="22"/>
          <w:szCs w:val="22"/>
          <w:lang w:val="ka-GE"/>
        </w:rPr>
      </w:pPr>
      <w:r w:rsidRPr="001B5E86">
        <w:rPr>
          <w:rFonts w:ascii="BPG Rioni" w:hAnsi="BPG Rioni" w:cs="Sylfaen"/>
          <w:sz w:val="22"/>
          <w:szCs w:val="22"/>
          <w:lang w:val="ka-GE"/>
        </w:rPr>
        <w:t>ახორციელებს</w:t>
      </w:r>
      <w:r w:rsidRPr="001B5E86">
        <w:rPr>
          <w:rFonts w:ascii="BPG Rioni" w:hAnsi="BPG Rioni"/>
          <w:sz w:val="22"/>
          <w:szCs w:val="22"/>
          <w:lang w:val="ka-GE"/>
        </w:rPr>
        <w:t xml:space="preserve"> </w:t>
      </w:r>
      <w:r w:rsidRPr="001B5E86">
        <w:rPr>
          <w:rFonts w:ascii="BPG Rioni" w:hAnsi="BPG Rioni" w:cs="Sylfaen"/>
          <w:sz w:val="22"/>
          <w:szCs w:val="22"/>
          <w:lang w:val="ka-GE"/>
        </w:rPr>
        <w:t>პროექტის</w:t>
      </w:r>
      <w:r w:rsidRPr="001B5E86">
        <w:rPr>
          <w:rFonts w:ascii="BPG Rioni" w:hAnsi="BPG Rioni"/>
          <w:sz w:val="22"/>
          <w:szCs w:val="22"/>
          <w:lang w:val="ka-GE"/>
        </w:rPr>
        <w:t xml:space="preserve"> სხვადასხვა ფორმატის სტუდენტებისათვის (საფაკულტეტო, უნივერსიტეტშორისი, ინგლისურენოვანი და რუსულენოვანი ფორმატი) და უფროსი კლასელებისათვის (სასკოლო ფორმატი) </w:t>
      </w:r>
      <w:r w:rsidRPr="001B5E86">
        <w:rPr>
          <w:rFonts w:ascii="BPG Rioni" w:hAnsi="BPG Rioni" w:cs="Sylfaen"/>
          <w:sz w:val="22"/>
          <w:szCs w:val="22"/>
          <w:lang w:val="ka-GE"/>
        </w:rPr>
        <w:t>დაგეგმვა</w:t>
      </w:r>
      <w:r w:rsidRPr="001B5E86">
        <w:rPr>
          <w:rFonts w:ascii="BPG Rioni" w:hAnsi="BPG Rioni"/>
          <w:sz w:val="22"/>
          <w:szCs w:val="22"/>
          <w:lang w:val="ka-GE"/>
        </w:rPr>
        <w:t>-</w:t>
      </w:r>
      <w:r w:rsidRPr="001B5E86">
        <w:rPr>
          <w:rFonts w:ascii="BPG Rioni" w:hAnsi="BPG Rioni" w:cs="Sylfaen"/>
          <w:sz w:val="22"/>
          <w:szCs w:val="22"/>
          <w:lang w:val="ka-GE"/>
        </w:rPr>
        <w:t>კოორდინაციას</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ორგანიზაციას</w:t>
      </w:r>
      <w:r w:rsidRPr="001B5E86">
        <w:rPr>
          <w:rFonts w:ascii="BPG Rioni" w:hAnsi="BPG Rioni"/>
          <w:sz w:val="22"/>
          <w:szCs w:val="22"/>
          <w:lang w:val="ka-GE"/>
        </w:rPr>
        <w:t>;.</w:t>
      </w:r>
    </w:p>
    <w:p w:rsidR="001B5E86" w:rsidRPr="001B5E86" w:rsidRDefault="001B5E86" w:rsidP="001B5E86">
      <w:pPr>
        <w:numPr>
          <w:ilvl w:val="0"/>
          <w:numId w:val="18"/>
        </w:numPr>
        <w:spacing w:line="288" w:lineRule="auto"/>
        <w:ind w:firstLine="0"/>
        <w:jc w:val="both"/>
        <w:rPr>
          <w:rFonts w:ascii="BPG Rioni" w:hAnsi="BPG Rioni"/>
          <w:sz w:val="22"/>
          <w:szCs w:val="22"/>
          <w:lang w:val="ka-GE"/>
        </w:rPr>
      </w:pPr>
      <w:r w:rsidRPr="001B5E86">
        <w:rPr>
          <w:rFonts w:ascii="BPG Rioni" w:hAnsi="BPG Rioni" w:cs="Sylfaen"/>
          <w:sz w:val="22"/>
          <w:szCs w:val="22"/>
          <w:lang w:val="ka-GE"/>
        </w:rPr>
        <w:t>უზრუნველყოფს</w:t>
      </w:r>
      <w:r w:rsidRPr="001B5E86">
        <w:rPr>
          <w:rFonts w:ascii="BPG Rioni" w:hAnsi="BPG Rioni"/>
          <w:sz w:val="22"/>
          <w:szCs w:val="22"/>
          <w:lang w:val="ka-GE"/>
        </w:rPr>
        <w:t xml:space="preserve"> </w:t>
      </w:r>
      <w:r w:rsidRPr="001B5E86">
        <w:rPr>
          <w:rFonts w:ascii="BPG Rioni" w:hAnsi="BPG Rioni" w:cs="Sylfaen"/>
          <w:sz w:val="22"/>
          <w:szCs w:val="22"/>
          <w:lang w:val="ka-GE"/>
        </w:rPr>
        <w:t>პროექტის</w:t>
      </w:r>
      <w:r w:rsidRPr="001B5E86">
        <w:rPr>
          <w:rFonts w:ascii="BPG Rioni" w:hAnsi="BPG Rioni"/>
          <w:sz w:val="22"/>
          <w:szCs w:val="22"/>
          <w:lang w:val="ka-GE"/>
        </w:rPr>
        <w:t xml:space="preserve"> </w:t>
      </w:r>
      <w:r w:rsidRPr="001B5E86">
        <w:rPr>
          <w:rFonts w:ascii="BPG Rioni" w:hAnsi="BPG Rioni" w:cs="Sylfaen"/>
          <w:sz w:val="22"/>
          <w:szCs w:val="22"/>
          <w:lang w:val="ka-GE"/>
        </w:rPr>
        <w:t>მულტი და ინტერდისციპლინურ</w:t>
      </w:r>
      <w:r w:rsidRPr="001B5E86">
        <w:rPr>
          <w:rFonts w:ascii="BPG Rioni" w:hAnsi="BPG Rioni"/>
          <w:sz w:val="22"/>
          <w:szCs w:val="22"/>
          <w:lang w:val="ka-GE"/>
        </w:rPr>
        <w:t xml:space="preserve"> </w:t>
      </w:r>
      <w:r w:rsidRPr="001B5E86">
        <w:rPr>
          <w:rFonts w:ascii="BPG Rioni" w:hAnsi="BPG Rioni" w:cs="Sylfaen"/>
          <w:sz w:val="22"/>
          <w:szCs w:val="22"/>
          <w:lang w:val="ka-GE"/>
        </w:rPr>
        <w:t>სამეცნიერო თეორიულ</w:t>
      </w:r>
      <w:r w:rsidRPr="001B5E86">
        <w:rPr>
          <w:rFonts w:ascii="BPG Rioni" w:hAnsi="BPG Rioni"/>
          <w:sz w:val="22"/>
          <w:szCs w:val="22"/>
          <w:lang w:val="ka-GE"/>
        </w:rPr>
        <w:t>-</w:t>
      </w:r>
      <w:r w:rsidRPr="001B5E86">
        <w:rPr>
          <w:rFonts w:ascii="BPG Rioni" w:hAnsi="BPG Rioni" w:cs="Sylfaen"/>
          <w:sz w:val="22"/>
          <w:szCs w:val="22"/>
          <w:lang w:val="ka-GE"/>
        </w:rPr>
        <w:t>პრაქტიკულ</w:t>
      </w:r>
      <w:r w:rsidRPr="001B5E86">
        <w:rPr>
          <w:rFonts w:ascii="BPG Rioni" w:hAnsi="BPG Rioni"/>
          <w:sz w:val="22"/>
          <w:szCs w:val="22"/>
          <w:lang w:val="ka-GE"/>
        </w:rPr>
        <w:t xml:space="preserve"> </w:t>
      </w:r>
      <w:r w:rsidRPr="001B5E86">
        <w:rPr>
          <w:rFonts w:ascii="BPG Rioni" w:hAnsi="BPG Rioni" w:cs="Sylfaen"/>
          <w:sz w:val="22"/>
          <w:szCs w:val="22"/>
          <w:lang w:val="ka-GE"/>
        </w:rPr>
        <w:t>ღონისძიებათა</w:t>
      </w:r>
      <w:r w:rsidRPr="001B5E86">
        <w:rPr>
          <w:rFonts w:ascii="BPG Rioni" w:hAnsi="BPG Rioni"/>
          <w:sz w:val="22"/>
          <w:szCs w:val="22"/>
          <w:lang w:val="ka-GE"/>
        </w:rPr>
        <w:t xml:space="preserve"> </w:t>
      </w:r>
      <w:r w:rsidRPr="001B5E86">
        <w:rPr>
          <w:rFonts w:ascii="BPG Rioni" w:hAnsi="BPG Rioni" w:cs="Sylfaen"/>
          <w:sz w:val="22"/>
          <w:szCs w:val="22"/>
          <w:lang w:val="ka-GE"/>
        </w:rPr>
        <w:t>სამუშაო</w:t>
      </w:r>
      <w:r w:rsidRPr="001B5E86">
        <w:rPr>
          <w:rFonts w:ascii="BPG Rioni" w:hAnsi="BPG Rioni"/>
          <w:sz w:val="22"/>
          <w:szCs w:val="22"/>
          <w:lang w:val="ka-GE"/>
        </w:rPr>
        <w:t xml:space="preserve"> </w:t>
      </w:r>
      <w:r w:rsidRPr="001B5E86">
        <w:rPr>
          <w:rFonts w:ascii="BPG Rioni" w:hAnsi="BPG Rioni" w:cs="Sylfaen"/>
          <w:sz w:val="22"/>
          <w:szCs w:val="22"/>
          <w:lang w:val="ka-GE"/>
        </w:rPr>
        <w:t>პროცესის</w:t>
      </w:r>
      <w:r w:rsidRPr="001B5E86">
        <w:rPr>
          <w:rFonts w:ascii="BPG Rioni" w:hAnsi="BPG Rioni"/>
          <w:sz w:val="22"/>
          <w:szCs w:val="22"/>
          <w:lang w:val="ka-GE"/>
        </w:rPr>
        <w:t xml:space="preserve"> </w:t>
      </w:r>
      <w:r w:rsidRPr="001B5E86">
        <w:rPr>
          <w:rFonts w:ascii="BPG Rioni" w:hAnsi="BPG Rioni" w:cs="Sylfaen"/>
          <w:sz w:val="22"/>
          <w:szCs w:val="22"/>
          <w:lang w:val="ka-GE"/>
        </w:rPr>
        <w:t>გაუმჯობესების</w:t>
      </w:r>
      <w:r w:rsidRPr="001B5E86">
        <w:rPr>
          <w:rFonts w:ascii="BPG Rioni" w:hAnsi="BPG Rioni"/>
          <w:sz w:val="22"/>
          <w:szCs w:val="22"/>
          <w:lang w:val="ka-GE"/>
        </w:rPr>
        <w:t xml:space="preserve">, </w:t>
      </w:r>
      <w:r w:rsidRPr="001B5E86">
        <w:rPr>
          <w:rFonts w:ascii="BPG Rioni" w:hAnsi="BPG Rioni" w:cs="Sylfaen"/>
          <w:sz w:val="22"/>
          <w:szCs w:val="22"/>
          <w:lang w:val="ka-GE"/>
        </w:rPr>
        <w:t>შინაარსის</w:t>
      </w:r>
      <w:r w:rsidRPr="001B5E86">
        <w:rPr>
          <w:rFonts w:ascii="BPG Rioni" w:hAnsi="BPG Rioni"/>
          <w:sz w:val="22"/>
          <w:szCs w:val="22"/>
          <w:lang w:val="ka-GE"/>
        </w:rPr>
        <w:t xml:space="preserve">, </w:t>
      </w:r>
      <w:r w:rsidRPr="001B5E86">
        <w:rPr>
          <w:rFonts w:ascii="BPG Rioni" w:hAnsi="BPG Rioni" w:cs="Sylfaen"/>
          <w:sz w:val="22"/>
          <w:szCs w:val="22"/>
          <w:lang w:val="ka-GE"/>
        </w:rPr>
        <w:t>მეთოდებისა</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საშუალებების</w:t>
      </w:r>
      <w:r w:rsidRPr="001B5E86">
        <w:rPr>
          <w:rFonts w:ascii="BPG Rioni" w:hAnsi="BPG Rioni"/>
          <w:sz w:val="22"/>
          <w:szCs w:val="22"/>
          <w:lang w:val="ka-GE"/>
        </w:rPr>
        <w:t xml:space="preserve"> </w:t>
      </w:r>
      <w:r w:rsidRPr="001B5E86">
        <w:rPr>
          <w:rFonts w:ascii="BPG Rioni" w:hAnsi="BPG Rioni" w:cs="Sylfaen"/>
          <w:sz w:val="22"/>
          <w:szCs w:val="22"/>
          <w:lang w:val="ka-GE"/>
        </w:rPr>
        <w:t>დახვეწის</w:t>
      </w:r>
      <w:r w:rsidRPr="001B5E86">
        <w:rPr>
          <w:rFonts w:ascii="BPG Rioni" w:hAnsi="BPG Rioni"/>
          <w:sz w:val="22"/>
          <w:szCs w:val="22"/>
          <w:lang w:val="ka-GE"/>
        </w:rPr>
        <w:t xml:space="preserve">, </w:t>
      </w:r>
      <w:r w:rsidRPr="001B5E86">
        <w:rPr>
          <w:rFonts w:ascii="BPG Rioni" w:hAnsi="BPG Rioni" w:cs="Sylfaen"/>
          <w:sz w:val="22"/>
          <w:szCs w:val="22"/>
          <w:lang w:val="ka-GE"/>
        </w:rPr>
        <w:t>საკოორდინაციო</w:t>
      </w:r>
      <w:r w:rsidRPr="001B5E86">
        <w:rPr>
          <w:rFonts w:ascii="BPG Rioni" w:hAnsi="BPG Rioni"/>
          <w:sz w:val="22"/>
          <w:szCs w:val="22"/>
          <w:lang w:val="ka-GE"/>
        </w:rPr>
        <w:t xml:space="preserve">, </w:t>
      </w:r>
      <w:r w:rsidRPr="001B5E86">
        <w:rPr>
          <w:rFonts w:ascii="BPG Rioni" w:hAnsi="BPG Rioni" w:cs="Sylfaen"/>
          <w:sz w:val="22"/>
          <w:szCs w:val="22"/>
          <w:lang w:val="ka-GE"/>
        </w:rPr>
        <w:t>საკომუნიკაციო</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თანამშრომლობის</w:t>
      </w:r>
      <w:r w:rsidRPr="001B5E86">
        <w:rPr>
          <w:rFonts w:ascii="BPG Rioni" w:hAnsi="BPG Rioni"/>
          <w:sz w:val="22"/>
          <w:szCs w:val="22"/>
          <w:lang w:val="ka-GE"/>
        </w:rPr>
        <w:t xml:space="preserve"> </w:t>
      </w:r>
      <w:r w:rsidRPr="001B5E86">
        <w:rPr>
          <w:rFonts w:ascii="BPG Rioni" w:hAnsi="BPG Rioni" w:cs="Sylfaen"/>
          <w:sz w:val="22"/>
          <w:szCs w:val="22"/>
          <w:lang w:val="ka-GE"/>
        </w:rPr>
        <w:t>ფორმატის</w:t>
      </w:r>
      <w:r w:rsidRPr="001B5E86">
        <w:rPr>
          <w:rFonts w:ascii="BPG Rioni" w:hAnsi="BPG Rioni"/>
          <w:sz w:val="22"/>
          <w:szCs w:val="22"/>
          <w:lang w:val="ka-GE"/>
        </w:rPr>
        <w:t xml:space="preserve"> </w:t>
      </w:r>
      <w:r w:rsidRPr="001B5E86">
        <w:rPr>
          <w:rFonts w:ascii="BPG Rioni" w:hAnsi="BPG Rioni" w:cs="Sylfaen"/>
          <w:sz w:val="22"/>
          <w:szCs w:val="22"/>
          <w:lang w:val="ka-GE"/>
        </w:rPr>
        <w:t>განვითარებას</w:t>
      </w:r>
      <w:r w:rsidRPr="001B5E86">
        <w:rPr>
          <w:rFonts w:ascii="BPG Rioni" w:hAnsi="BPG Rioni"/>
          <w:sz w:val="22"/>
          <w:szCs w:val="22"/>
          <w:lang w:val="ka-GE"/>
        </w:rPr>
        <w:t>;</w:t>
      </w:r>
    </w:p>
    <w:p w:rsidR="001B5E86" w:rsidRPr="001B5E86" w:rsidRDefault="001B5E86" w:rsidP="001B5E86">
      <w:pPr>
        <w:numPr>
          <w:ilvl w:val="0"/>
          <w:numId w:val="18"/>
        </w:numPr>
        <w:spacing w:line="288" w:lineRule="auto"/>
        <w:ind w:firstLine="0"/>
        <w:jc w:val="both"/>
        <w:rPr>
          <w:rFonts w:ascii="BPG Rioni" w:hAnsi="BPG Rioni"/>
          <w:sz w:val="22"/>
          <w:szCs w:val="22"/>
          <w:lang w:val="ka-GE"/>
        </w:rPr>
      </w:pPr>
      <w:r w:rsidRPr="001B5E86">
        <w:rPr>
          <w:rFonts w:ascii="BPG Rioni" w:hAnsi="BPG Rioni" w:cs="Sylfaen"/>
          <w:sz w:val="22"/>
          <w:szCs w:val="22"/>
          <w:lang w:val="ka-GE"/>
        </w:rPr>
        <w:t>ორგანიზებას</w:t>
      </w:r>
      <w:r w:rsidRPr="001B5E86">
        <w:rPr>
          <w:rFonts w:ascii="BPG Rioni" w:hAnsi="BPG Rioni"/>
          <w:sz w:val="22"/>
          <w:szCs w:val="22"/>
          <w:lang w:val="ka-GE"/>
        </w:rPr>
        <w:t xml:space="preserve"> </w:t>
      </w:r>
      <w:r w:rsidRPr="001B5E86">
        <w:rPr>
          <w:rFonts w:ascii="BPG Rioni" w:hAnsi="BPG Rioni" w:cs="Sylfaen"/>
          <w:sz w:val="22"/>
          <w:szCs w:val="22"/>
          <w:lang w:val="ka-GE"/>
        </w:rPr>
        <w:t>უკეთებს</w:t>
      </w:r>
      <w:r w:rsidRPr="001B5E86">
        <w:rPr>
          <w:rFonts w:ascii="BPG Rioni" w:hAnsi="BPG Rioni"/>
          <w:sz w:val="22"/>
          <w:szCs w:val="22"/>
          <w:lang w:val="ka-GE"/>
        </w:rPr>
        <w:t xml:space="preserve"> </w:t>
      </w:r>
      <w:r w:rsidRPr="001B5E86">
        <w:rPr>
          <w:rFonts w:ascii="BPG Rioni" w:hAnsi="BPG Rioni" w:cs="Sylfaen"/>
          <w:sz w:val="22"/>
          <w:szCs w:val="22"/>
          <w:lang w:val="ka-GE"/>
        </w:rPr>
        <w:t>პროექტის</w:t>
      </w:r>
      <w:r w:rsidRPr="001B5E86">
        <w:rPr>
          <w:rFonts w:ascii="BPG Rioni" w:hAnsi="BPG Rioni"/>
          <w:sz w:val="22"/>
          <w:szCs w:val="22"/>
          <w:lang w:val="ka-GE"/>
        </w:rPr>
        <w:t xml:space="preserve"> </w:t>
      </w:r>
      <w:r w:rsidRPr="001B5E86">
        <w:rPr>
          <w:rFonts w:ascii="BPG Rioni" w:hAnsi="BPG Rioni" w:cs="Sylfaen"/>
          <w:sz w:val="22"/>
          <w:szCs w:val="22"/>
          <w:lang w:val="ka-GE"/>
        </w:rPr>
        <w:t>ეგიდით</w:t>
      </w:r>
      <w:r w:rsidRPr="001B5E86">
        <w:rPr>
          <w:rFonts w:ascii="BPG Rioni" w:hAnsi="BPG Rioni"/>
          <w:sz w:val="22"/>
          <w:szCs w:val="22"/>
          <w:lang w:val="ka-GE"/>
        </w:rPr>
        <w:t xml:space="preserve"> </w:t>
      </w:r>
      <w:r w:rsidRPr="001B5E86">
        <w:rPr>
          <w:rFonts w:ascii="BPG Rioni" w:hAnsi="BPG Rioni" w:cs="Sylfaen"/>
          <w:sz w:val="22"/>
          <w:szCs w:val="22"/>
          <w:lang w:val="ka-GE"/>
        </w:rPr>
        <w:t>დაგეგმილ</w:t>
      </w:r>
      <w:r w:rsidRPr="001B5E86">
        <w:rPr>
          <w:rFonts w:ascii="BPG Rioni" w:hAnsi="BPG Rioni"/>
          <w:sz w:val="22"/>
          <w:szCs w:val="22"/>
          <w:lang w:val="ka-GE"/>
        </w:rPr>
        <w:t xml:space="preserve"> </w:t>
      </w:r>
      <w:r w:rsidRPr="001B5E86">
        <w:rPr>
          <w:rFonts w:ascii="BPG Rioni" w:hAnsi="BPG Rioni" w:cs="Sylfaen"/>
          <w:sz w:val="22"/>
          <w:szCs w:val="22"/>
          <w:lang w:val="ka-GE"/>
        </w:rPr>
        <w:t>ღონისძიებებს</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უშუალოდ</w:t>
      </w:r>
      <w:r w:rsidRPr="001B5E86">
        <w:rPr>
          <w:rFonts w:ascii="BPG Rioni" w:hAnsi="BPG Rioni"/>
          <w:sz w:val="22"/>
          <w:szCs w:val="22"/>
          <w:lang w:val="ka-GE"/>
        </w:rPr>
        <w:t xml:space="preserve"> </w:t>
      </w:r>
      <w:r w:rsidRPr="001B5E86">
        <w:rPr>
          <w:rFonts w:ascii="BPG Rioni" w:hAnsi="BPG Rioni" w:cs="Sylfaen"/>
          <w:sz w:val="22"/>
          <w:szCs w:val="22"/>
          <w:lang w:val="ka-GE"/>
        </w:rPr>
        <w:t>მონაწილეობს</w:t>
      </w:r>
      <w:r w:rsidRPr="001B5E86">
        <w:rPr>
          <w:rFonts w:ascii="BPG Rioni" w:hAnsi="BPG Rioni"/>
          <w:sz w:val="22"/>
          <w:szCs w:val="22"/>
          <w:lang w:val="ka-GE"/>
        </w:rPr>
        <w:t xml:space="preserve"> </w:t>
      </w:r>
      <w:r w:rsidRPr="001B5E86">
        <w:rPr>
          <w:rFonts w:ascii="BPG Rioni" w:hAnsi="BPG Rioni" w:cs="Sylfaen"/>
          <w:sz w:val="22"/>
          <w:szCs w:val="22"/>
          <w:lang w:val="ka-GE"/>
        </w:rPr>
        <w:t>ცნობილი</w:t>
      </w:r>
      <w:r w:rsidRPr="001B5E86">
        <w:rPr>
          <w:rFonts w:ascii="BPG Rioni" w:hAnsi="BPG Rioni"/>
          <w:sz w:val="22"/>
          <w:szCs w:val="22"/>
          <w:lang w:val="ka-GE"/>
        </w:rPr>
        <w:t xml:space="preserve"> </w:t>
      </w:r>
      <w:r w:rsidRPr="001B5E86">
        <w:rPr>
          <w:rFonts w:ascii="BPG Rioni" w:hAnsi="BPG Rioni" w:cs="Sylfaen"/>
          <w:sz w:val="22"/>
          <w:szCs w:val="22"/>
          <w:lang w:val="ka-GE"/>
        </w:rPr>
        <w:t>სახელმწიფო</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პოლიტიკური</w:t>
      </w:r>
      <w:r w:rsidRPr="001B5E86">
        <w:rPr>
          <w:rFonts w:ascii="BPG Rioni" w:hAnsi="BPG Rioni"/>
          <w:sz w:val="22"/>
          <w:szCs w:val="22"/>
          <w:lang w:val="ka-GE"/>
        </w:rPr>
        <w:t xml:space="preserve"> </w:t>
      </w:r>
      <w:r w:rsidRPr="001B5E86">
        <w:rPr>
          <w:rFonts w:ascii="BPG Rioni" w:hAnsi="BPG Rioni" w:cs="Sylfaen"/>
          <w:sz w:val="22"/>
          <w:szCs w:val="22"/>
          <w:lang w:val="ka-GE"/>
        </w:rPr>
        <w:t>მოღვაწეების</w:t>
      </w:r>
      <w:r w:rsidRPr="001B5E86">
        <w:rPr>
          <w:rFonts w:ascii="BPG Rioni" w:hAnsi="BPG Rioni"/>
          <w:sz w:val="22"/>
          <w:szCs w:val="22"/>
          <w:lang w:val="ka-GE"/>
        </w:rPr>
        <w:t xml:space="preserve">, </w:t>
      </w:r>
      <w:r w:rsidRPr="001B5E86">
        <w:rPr>
          <w:rFonts w:ascii="BPG Rioni" w:hAnsi="BPG Rioni" w:cs="Sylfaen"/>
          <w:sz w:val="22"/>
          <w:szCs w:val="22"/>
          <w:lang w:val="ka-GE"/>
        </w:rPr>
        <w:t>პოლიტიკური პარტიების</w:t>
      </w:r>
      <w:r w:rsidRPr="001B5E86">
        <w:rPr>
          <w:rStyle w:val="FootnoteReference"/>
          <w:rFonts w:ascii="BPG Rioni" w:hAnsi="BPG Rioni" w:cs="Sylfaen"/>
          <w:sz w:val="22"/>
          <w:szCs w:val="22"/>
          <w:lang w:val="ka-GE"/>
        </w:rPr>
        <w:footnoteReference w:id="1"/>
      </w:r>
      <w:r w:rsidRPr="001B5E86">
        <w:rPr>
          <w:rFonts w:ascii="BPG Rioni" w:hAnsi="BPG Rioni"/>
          <w:sz w:val="22"/>
          <w:szCs w:val="22"/>
          <w:lang w:val="ka-GE"/>
        </w:rPr>
        <w:t xml:space="preserve">, </w:t>
      </w:r>
      <w:r w:rsidRPr="001B5E86">
        <w:rPr>
          <w:rFonts w:ascii="BPG Rioni" w:hAnsi="BPG Rioni" w:cs="Sylfaen"/>
          <w:sz w:val="22"/>
          <w:szCs w:val="22"/>
          <w:lang w:val="ka-GE"/>
        </w:rPr>
        <w:t>მენტორების</w:t>
      </w:r>
      <w:r w:rsidRPr="001B5E86">
        <w:rPr>
          <w:rFonts w:ascii="BPG Rioni" w:hAnsi="BPG Rioni"/>
          <w:sz w:val="22"/>
          <w:szCs w:val="22"/>
          <w:lang w:val="ka-GE"/>
        </w:rPr>
        <w:t xml:space="preserve"> </w:t>
      </w:r>
      <w:r w:rsidRPr="001B5E86">
        <w:rPr>
          <w:rFonts w:ascii="BPG Rioni" w:hAnsi="BPG Rioni" w:cs="Sylfaen"/>
          <w:sz w:val="22"/>
          <w:szCs w:val="22"/>
          <w:lang w:val="ka-GE"/>
        </w:rPr>
        <w:t>შერჩევის</w:t>
      </w:r>
      <w:r w:rsidRPr="001B5E86">
        <w:rPr>
          <w:rFonts w:ascii="BPG Rioni" w:hAnsi="BPG Rioni"/>
          <w:sz w:val="22"/>
          <w:szCs w:val="22"/>
          <w:lang w:val="ka-GE"/>
        </w:rPr>
        <w:t xml:space="preserve">, </w:t>
      </w:r>
      <w:r w:rsidRPr="001B5E86">
        <w:rPr>
          <w:rFonts w:ascii="BPG Rioni" w:hAnsi="BPG Rioni" w:cs="Sylfaen"/>
          <w:sz w:val="22"/>
          <w:szCs w:val="22"/>
          <w:lang w:val="ka-GE"/>
        </w:rPr>
        <w:t>სხვადასხვა</w:t>
      </w:r>
      <w:r w:rsidRPr="001B5E86">
        <w:rPr>
          <w:rFonts w:ascii="BPG Rioni" w:hAnsi="BPG Rioni"/>
          <w:sz w:val="22"/>
          <w:szCs w:val="22"/>
          <w:lang w:val="ka-GE"/>
        </w:rPr>
        <w:t xml:space="preserve"> </w:t>
      </w:r>
      <w:r w:rsidRPr="001B5E86">
        <w:rPr>
          <w:rFonts w:ascii="BPG Rioni" w:hAnsi="BPG Rioni" w:cs="Sylfaen"/>
          <w:sz w:val="22"/>
          <w:szCs w:val="22"/>
          <w:lang w:val="ka-GE"/>
        </w:rPr>
        <w:t>საფეხურისა</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სხვადასხვა</w:t>
      </w:r>
      <w:r w:rsidRPr="001B5E86">
        <w:rPr>
          <w:rFonts w:ascii="BPG Rioni" w:hAnsi="BPG Rioni"/>
          <w:sz w:val="22"/>
          <w:szCs w:val="22"/>
          <w:lang w:val="ka-GE"/>
        </w:rPr>
        <w:t xml:space="preserve"> </w:t>
      </w:r>
      <w:r w:rsidRPr="001B5E86">
        <w:rPr>
          <w:rFonts w:ascii="BPG Rioni" w:hAnsi="BPG Rioni" w:cs="Sylfaen"/>
          <w:sz w:val="22"/>
          <w:szCs w:val="22"/>
          <w:lang w:val="ka-GE"/>
        </w:rPr>
        <w:t>სპეციალობის</w:t>
      </w:r>
      <w:r w:rsidRPr="001B5E86">
        <w:rPr>
          <w:rFonts w:ascii="BPG Rioni" w:hAnsi="BPG Rioni"/>
          <w:sz w:val="22"/>
          <w:szCs w:val="22"/>
          <w:lang w:val="ka-GE"/>
        </w:rPr>
        <w:t xml:space="preserve"> </w:t>
      </w:r>
      <w:r w:rsidRPr="001B5E86">
        <w:rPr>
          <w:rFonts w:ascii="BPG Rioni" w:hAnsi="BPG Rioni" w:cs="Sylfaen"/>
          <w:sz w:val="22"/>
          <w:szCs w:val="22"/>
          <w:lang w:val="ka-GE"/>
        </w:rPr>
        <w:t>სტუდენტებით, სასკოლო ფორმატში კი სხვადასხვა</w:t>
      </w:r>
      <w:r w:rsidRPr="001B5E86">
        <w:rPr>
          <w:rFonts w:ascii="BPG Rioni" w:hAnsi="BPG Rioni"/>
          <w:sz w:val="22"/>
          <w:szCs w:val="22"/>
          <w:lang w:val="ka-GE"/>
        </w:rPr>
        <w:t xml:space="preserve"> </w:t>
      </w:r>
      <w:r w:rsidRPr="001B5E86">
        <w:rPr>
          <w:rFonts w:ascii="BPG Rioni" w:hAnsi="BPG Rioni" w:cs="Sylfaen"/>
          <w:sz w:val="22"/>
          <w:szCs w:val="22"/>
          <w:lang w:val="ka-GE"/>
        </w:rPr>
        <w:t>სკოლისა და უფროსი კლასის მოსწავლეებით გუნდების</w:t>
      </w:r>
      <w:r w:rsidRPr="001B5E86">
        <w:rPr>
          <w:rFonts w:ascii="BPG Rioni" w:hAnsi="BPG Rioni"/>
          <w:sz w:val="22"/>
          <w:szCs w:val="22"/>
          <w:lang w:val="ka-GE"/>
        </w:rPr>
        <w:t xml:space="preserve"> </w:t>
      </w:r>
      <w:r w:rsidRPr="001B5E86">
        <w:rPr>
          <w:rFonts w:ascii="BPG Rioni" w:hAnsi="BPG Rioni" w:cs="Sylfaen"/>
          <w:sz w:val="22"/>
          <w:szCs w:val="22"/>
          <w:lang w:val="ka-GE"/>
        </w:rPr>
        <w:t>შექმნის</w:t>
      </w:r>
      <w:r w:rsidRPr="001B5E86">
        <w:rPr>
          <w:rFonts w:ascii="BPG Rioni" w:hAnsi="BPG Rioni"/>
          <w:sz w:val="22"/>
          <w:szCs w:val="22"/>
          <w:lang w:val="ka-GE"/>
        </w:rPr>
        <w:t xml:space="preserve">, </w:t>
      </w:r>
      <w:r w:rsidRPr="001B5E86">
        <w:rPr>
          <w:rFonts w:ascii="BPG Rioni" w:hAnsi="BPG Rioni" w:cs="Sylfaen"/>
          <w:sz w:val="22"/>
          <w:szCs w:val="22"/>
          <w:lang w:val="ka-GE"/>
        </w:rPr>
        <w:t>მათი</w:t>
      </w:r>
      <w:r w:rsidRPr="001B5E86">
        <w:rPr>
          <w:rFonts w:ascii="BPG Rioni" w:hAnsi="BPG Rioni"/>
          <w:sz w:val="22"/>
          <w:szCs w:val="22"/>
          <w:lang w:val="ka-GE"/>
        </w:rPr>
        <w:t xml:space="preserve"> </w:t>
      </w:r>
      <w:r w:rsidRPr="001B5E86">
        <w:rPr>
          <w:rFonts w:ascii="BPG Rioni" w:hAnsi="BPG Rioni" w:cs="Sylfaen"/>
          <w:sz w:val="22"/>
          <w:szCs w:val="22"/>
          <w:lang w:val="ka-GE"/>
        </w:rPr>
        <w:t>კონსულტირების</w:t>
      </w:r>
      <w:r w:rsidRPr="001B5E86">
        <w:rPr>
          <w:rFonts w:ascii="BPG Rioni" w:hAnsi="BPG Rioni"/>
          <w:sz w:val="22"/>
          <w:szCs w:val="22"/>
          <w:lang w:val="ka-GE"/>
        </w:rPr>
        <w:t xml:space="preserve">, </w:t>
      </w:r>
      <w:r w:rsidRPr="001B5E86">
        <w:rPr>
          <w:rFonts w:ascii="BPG Rioni" w:hAnsi="BPG Rioni" w:cs="Sylfaen"/>
          <w:sz w:val="22"/>
          <w:szCs w:val="22"/>
          <w:lang w:val="ka-GE"/>
        </w:rPr>
        <w:t>ტრენინგების</w:t>
      </w:r>
      <w:r w:rsidRPr="001B5E86">
        <w:rPr>
          <w:rFonts w:ascii="BPG Rioni" w:hAnsi="BPG Rioni"/>
          <w:sz w:val="22"/>
          <w:szCs w:val="22"/>
          <w:lang w:val="ka-GE"/>
        </w:rPr>
        <w:t xml:space="preserve"> </w:t>
      </w:r>
      <w:r w:rsidRPr="001B5E86">
        <w:rPr>
          <w:rFonts w:ascii="BPG Rioni" w:hAnsi="BPG Rioni" w:cs="Sylfaen"/>
          <w:sz w:val="22"/>
          <w:szCs w:val="22"/>
          <w:lang w:val="ka-GE"/>
        </w:rPr>
        <w:t>პროცესში</w:t>
      </w:r>
      <w:r w:rsidRPr="001B5E86">
        <w:rPr>
          <w:rFonts w:ascii="BPG Rioni" w:hAnsi="BPG Rioni"/>
          <w:sz w:val="22"/>
          <w:szCs w:val="22"/>
          <w:lang w:val="ka-GE"/>
        </w:rPr>
        <w:t>;</w:t>
      </w:r>
    </w:p>
    <w:p w:rsidR="001B5E86" w:rsidRPr="001B5E86" w:rsidRDefault="001B5E86" w:rsidP="001B5E86">
      <w:pPr>
        <w:numPr>
          <w:ilvl w:val="0"/>
          <w:numId w:val="18"/>
        </w:numPr>
        <w:spacing w:line="288" w:lineRule="auto"/>
        <w:ind w:firstLine="0"/>
        <w:jc w:val="both"/>
        <w:rPr>
          <w:rFonts w:ascii="BPG Rioni" w:hAnsi="BPG Rioni"/>
          <w:sz w:val="22"/>
          <w:szCs w:val="22"/>
          <w:lang w:val="ka-GE"/>
        </w:rPr>
      </w:pPr>
      <w:r w:rsidRPr="001B5E86">
        <w:rPr>
          <w:rFonts w:ascii="BPG Rioni" w:hAnsi="BPG Rioni" w:cs="Sylfaen"/>
          <w:sz w:val="22"/>
          <w:szCs w:val="22"/>
          <w:lang w:val="ka-GE"/>
        </w:rPr>
        <w:t>ხელმძღვანელობს</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ახორციელებს</w:t>
      </w:r>
      <w:r w:rsidRPr="001B5E86">
        <w:rPr>
          <w:rFonts w:ascii="BPG Rioni" w:hAnsi="BPG Rioni"/>
          <w:sz w:val="22"/>
          <w:szCs w:val="22"/>
          <w:lang w:val="ka-GE"/>
        </w:rPr>
        <w:t xml:space="preserve"> </w:t>
      </w:r>
      <w:r w:rsidRPr="001B5E86">
        <w:rPr>
          <w:rFonts w:ascii="BPG Rioni" w:hAnsi="BPG Rioni" w:cs="Sylfaen"/>
          <w:sz w:val="22"/>
          <w:szCs w:val="22"/>
          <w:lang w:val="ka-GE"/>
        </w:rPr>
        <w:t>მენტორებთან</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სტუდენტებთან</w:t>
      </w:r>
      <w:r w:rsidRPr="001B5E86">
        <w:rPr>
          <w:rFonts w:ascii="BPG Rioni" w:hAnsi="BPG Rioni"/>
          <w:sz w:val="22"/>
          <w:szCs w:val="22"/>
          <w:lang w:val="ka-GE"/>
        </w:rPr>
        <w:t xml:space="preserve"> </w:t>
      </w:r>
      <w:r w:rsidRPr="001B5E86">
        <w:rPr>
          <w:rFonts w:ascii="BPG Rioni" w:hAnsi="BPG Rioni" w:cs="Sylfaen"/>
          <w:sz w:val="22"/>
          <w:szCs w:val="22"/>
          <w:lang w:val="ka-GE"/>
        </w:rPr>
        <w:t>ერთად</w:t>
      </w:r>
      <w:r w:rsidRPr="001B5E86">
        <w:rPr>
          <w:rFonts w:ascii="BPG Rioni" w:hAnsi="BPG Rioni"/>
          <w:sz w:val="22"/>
          <w:szCs w:val="22"/>
          <w:lang w:val="ka-GE"/>
        </w:rPr>
        <w:t xml:space="preserve"> </w:t>
      </w:r>
      <w:r w:rsidRPr="001B5E86">
        <w:rPr>
          <w:rFonts w:ascii="BPG Rioni" w:hAnsi="BPG Rioni" w:cs="Sylfaen"/>
          <w:sz w:val="22"/>
          <w:szCs w:val="22"/>
          <w:lang w:val="ka-GE"/>
        </w:rPr>
        <w:t>პოლიტიკური</w:t>
      </w:r>
      <w:r w:rsidRPr="001B5E86">
        <w:rPr>
          <w:rFonts w:ascii="BPG Rioni" w:hAnsi="BPG Rioni"/>
          <w:sz w:val="22"/>
          <w:szCs w:val="22"/>
          <w:lang w:val="ka-GE"/>
        </w:rPr>
        <w:t xml:space="preserve"> </w:t>
      </w:r>
      <w:r w:rsidRPr="001B5E86">
        <w:rPr>
          <w:rFonts w:ascii="BPG Rioni" w:hAnsi="BPG Rioni" w:cs="Sylfaen"/>
          <w:sz w:val="22"/>
          <w:szCs w:val="22"/>
          <w:lang w:val="ka-GE"/>
        </w:rPr>
        <w:t>მოვლენის</w:t>
      </w:r>
      <w:r w:rsidRPr="001B5E86">
        <w:rPr>
          <w:rFonts w:ascii="BPG Rioni" w:hAnsi="BPG Rioni"/>
          <w:sz w:val="22"/>
          <w:szCs w:val="22"/>
          <w:lang w:val="ka-GE"/>
        </w:rPr>
        <w:t xml:space="preserve"> </w:t>
      </w:r>
      <w:r w:rsidRPr="001B5E86">
        <w:rPr>
          <w:rFonts w:ascii="BPG Rioni" w:hAnsi="BPG Rioni" w:cs="Sylfaen"/>
          <w:sz w:val="22"/>
          <w:szCs w:val="22"/>
          <w:lang w:val="ka-GE"/>
        </w:rPr>
        <w:t>მყარი</w:t>
      </w:r>
      <w:r w:rsidRPr="001B5E86">
        <w:rPr>
          <w:rFonts w:ascii="BPG Rioni" w:hAnsi="BPG Rioni"/>
          <w:sz w:val="22"/>
          <w:szCs w:val="22"/>
          <w:lang w:val="ka-GE"/>
        </w:rPr>
        <w:t xml:space="preserve"> </w:t>
      </w:r>
      <w:r w:rsidRPr="001B5E86">
        <w:rPr>
          <w:rFonts w:ascii="BPG Rioni" w:hAnsi="BPG Rioni" w:cs="Sylfaen"/>
          <w:sz w:val="22"/>
          <w:szCs w:val="22"/>
          <w:lang w:val="ka-GE"/>
        </w:rPr>
        <w:t>რაოდენობრივი</w:t>
      </w:r>
      <w:r w:rsidRPr="001B5E86">
        <w:rPr>
          <w:rFonts w:ascii="BPG Rioni" w:hAnsi="BPG Rioni"/>
          <w:sz w:val="22"/>
          <w:szCs w:val="22"/>
          <w:lang w:val="ka-GE"/>
        </w:rPr>
        <w:t xml:space="preserve"> </w:t>
      </w:r>
      <w:r w:rsidRPr="001B5E86">
        <w:rPr>
          <w:rFonts w:ascii="BPG Rioni" w:hAnsi="BPG Rioni" w:cs="Sylfaen"/>
          <w:sz w:val="22"/>
          <w:szCs w:val="22"/>
          <w:lang w:val="ka-GE"/>
        </w:rPr>
        <w:t>მახასიათებელის</w:t>
      </w:r>
      <w:r w:rsidRPr="001B5E86">
        <w:rPr>
          <w:rFonts w:ascii="BPG Rioni" w:hAnsi="BPG Rioni"/>
          <w:sz w:val="22"/>
          <w:szCs w:val="22"/>
          <w:lang w:val="ka-GE"/>
        </w:rPr>
        <w:t xml:space="preserve">, </w:t>
      </w:r>
      <w:r w:rsidRPr="001B5E86">
        <w:rPr>
          <w:rFonts w:ascii="BPG Rioni" w:hAnsi="BPG Rioni" w:cs="Sylfaen"/>
          <w:sz w:val="22"/>
          <w:szCs w:val="22"/>
          <w:lang w:val="ka-GE"/>
        </w:rPr>
        <w:t>თვისობრივ</w:t>
      </w:r>
      <w:r w:rsidRPr="001B5E86">
        <w:rPr>
          <w:rFonts w:ascii="BPG Rioni" w:hAnsi="BPG Rioni"/>
          <w:sz w:val="22"/>
          <w:szCs w:val="22"/>
          <w:lang w:val="ka-GE"/>
        </w:rPr>
        <w:t xml:space="preserve"> </w:t>
      </w:r>
      <w:r w:rsidRPr="001B5E86">
        <w:rPr>
          <w:rFonts w:ascii="BPG Rioni" w:hAnsi="BPG Rioni" w:cs="Sylfaen"/>
          <w:sz w:val="22"/>
          <w:szCs w:val="22"/>
          <w:lang w:val="ka-GE"/>
        </w:rPr>
        <w:t>ცვლილებებზე</w:t>
      </w:r>
      <w:r w:rsidRPr="001B5E86">
        <w:rPr>
          <w:rFonts w:ascii="BPG Rioni" w:hAnsi="BPG Rioni"/>
          <w:sz w:val="22"/>
          <w:szCs w:val="22"/>
          <w:lang w:val="ka-GE"/>
        </w:rPr>
        <w:t xml:space="preserve"> </w:t>
      </w:r>
      <w:r w:rsidRPr="001B5E86">
        <w:rPr>
          <w:rFonts w:ascii="BPG Rioni" w:hAnsi="BPG Rioni" w:cs="Sylfaen"/>
          <w:sz w:val="22"/>
          <w:szCs w:val="22"/>
          <w:lang w:val="ka-GE"/>
        </w:rPr>
        <w:t>რაოდენობრივ</w:t>
      </w:r>
      <w:r w:rsidRPr="001B5E86">
        <w:rPr>
          <w:rFonts w:ascii="BPG Rioni" w:hAnsi="BPG Rioni"/>
          <w:sz w:val="22"/>
          <w:szCs w:val="22"/>
          <w:lang w:val="ka-GE"/>
        </w:rPr>
        <w:t xml:space="preserve"> </w:t>
      </w:r>
      <w:r w:rsidRPr="001B5E86">
        <w:rPr>
          <w:rFonts w:ascii="BPG Rioni" w:hAnsi="BPG Rioni" w:cs="Sylfaen"/>
          <w:sz w:val="22"/>
          <w:szCs w:val="22"/>
          <w:lang w:val="ka-GE"/>
        </w:rPr>
        <w:t>მახასიათებელთა</w:t>
      </w:r>
      <w:r w:rsidRPr="001B5E86">
        <w:rPr>
          <w:rFonts w:ascii="BPG Rioni" w:hAnsi="BPG Rioni"/>
          <w:sz w:val="22"/>
          <w:szCs w:val="22"/>
          <w:lang w:val="ka-GE"/>
        </w:rPr>
        <w:t xml:space="preserve"> </w:t>
      </w:r>
      <w:r w:rsidRPr="001B5E86">
        <w:rPr>
          <w:rFonts w:ascii="BPG Rioni" w:hAnsi="BPG Rioni" w:cs="Sylfaen"/>
          <w:sz w:val="22"/>
          <w:szCs w:val="22"/>
          <w:lang w:val="ka-GE"/>
        </w:rPr>
        <w:t>კავშირის</w:t>
      </w:r>
      <w:r w:rsidRPr="001B5E86">
        <w:rPr>
          <w:rFonts w:ascii="BPG Rioni" w:hAnsi="BPG Rioni"/>
          <w:sz w:val="22"/>
          <w:szCs w:val="22"/>
          <w:lang w:val="ka-GE"/>
        </w:rPr>
        <w:t xml:space="preserve"> </w:t>
      </w:r>
      <w:r w:rsidRPr="001B5E86">
        <w:rPr>
          <w:rFonts w:ascii="BPG Rioni" w:hAnsi="BPG Rioni" w:cs="Sylfaen"/>
          <w:sz w:val="22"/>
          <w:szCs w:val="22"/>
          <w:lang w:val="ka-GE"/>
        </w:rPr>
        <w:t>დადგენის</w:t>
      </w:r>
      <w:r w:rsidRPr="001B5E86">
        <w:rPr>
          <w:rFonts w:ascii="BPG Rioni" w:hAnsi="BPG Rioni"/>
          <w:sz w:val="22"/>
          <w:szCs w:val="22"/>
          <w:lang w:val="ka-GE"/>
        </w:rPr>
        <w:t xml:space="preserve">, </w:t>
      </w:r>
      <w:r w:rsidRPr="001B5E86">
        <w:rPr>
          <w:rFonts w:ascii="BPG Rioni" w:hAnsi="BPG Rioni" w:cs="Sylfaen"/>
          <w:sz w:val="22"/>
          <w:szCs w:val="22"/>
          <w:lang w:val="ka-GE"/>
        </w:rPr>
        <w:t>პოლიტიკური</w:t>
      </w:r>
      <w:r w:rsidRPr="001B5E86">
        <w:rPr>
          <w:rFonts w:ascii="BPG Rioni" w:hAnsi="BPG Rioni"/>
          <w:sz w:val="22"/>
          <w:szCs w:val="22"/>
          <w:lang w:val="ka-GE"/>
        </w:rPr>
        <w:t xml:space="preserve"> </w:t>
      </w:r>
      <w:r w:rsidRPr="001B5E86">
        <w:rPr>
          <w:rFonts w:ascii="BPG Rioni" w:hAnsi="BPG Rioni" w:cs="Sylfaen"/>
          <w:sz w:val="22"/>
          <w:szCs w:val="22"/>
          <w:lang w:val="ka-GE"/>
        </w:rPr>
        <w:t>მოვლენის</w:t>
      </w:r>
      <w:r w:rsidRPr="001B5E86">
        <w:rPr>
          <w:rFonts w:ascii="BPG Rioni" w:hAnsi="BPG Rioni"/>
          <w:sz w:val="22"/>
          <w:szCs w:val="22"/>
          <w:lang w:val="ka-GE"/>
        </w:rPr>
        <w:t xml:space="preserve"> </w:t>
      </w:r>
      <w:r w:rsidRPr="001B5E86">
        <w:rPr>
          <w:rFonts w:ascii="BPG Rioni" w:hAnsi="BPG Rioni" w:cs="Sylfaen"/>
          <w:sz w:val="22"/>
          <w:szCs w:val="22"/>
          <w:lang w:val="ka-GE"/>
        </w:rPr>
        <w:t>პარამეტრიზაციის</w:t>
      </w:r>
      <w:r w:rsidRPr="001B5E86">
        <w:rPr>
          <w:rFonts w:ascii="BPG Rioni" w:hAnsi="BPG Rioni"/>
          <w:sz w:val="22"/>
          <w:szCs w:val="22"/>
          <w:lang w:val="ka-GE"/>
        </w:rPr>
        <w:t xml:space="preserve">, </w:t>
      </w:r>
      <w:r w:rsidRPr="001B5E86">
        <w:rPr>
          <w:rFonts w:ascii="BPG Rioni" w:hAnsi="BPG Rioni" w:cs="Sylfaen"/>
          <w:sz w:val="22"/>
          <w:szCs w:val="22"/>
          <w:lang w:val="ka-GE"/>
        </w:rPr>
        <w:t>პარამეტრის</w:t>
      </w:r>
      <w:r w:rsidRPr="001B5E86">
        <w:rPr>
          <w:rFonts w:ascii="BPG Rioni" w:hAnsi="BPG Rioni"/>
          <w:sz w:val="22"/>
          <w:szCs w:val="22"/>
          <w:lang w:val="ka-GE"/>
        </w:rPr>
        <w:t xml:space="preserve"> </w:t>
      </w:r>
      <w:r w:rsidRPr="001B5E86">
        <w:rPr>
          <w:rFonts w:ascii="BPG Rioni" w:hAnsi="BPG Rioni" w:cs="Sylfaen"/>
          <w:sz w:val="22"/>
          <w:szCs w:val="22"/>
          <w:lang w:val="ka-GE"/>
        </w:rPr>
        <w:t>მნიშვნელობის</w:t>
      </w:r>
      <w:r w:rsidRPr="001B5E86">
        <w:rPr>
          <w:rFonts w:ascii="BPG Rioni" w:hAnsi="BPG Rioni"/>
          <w:sz w:val="22"/>
          <w:szCs w:val="22"/>
          <w:lang w:val="ka-GE"/>
        </w:rPr>
        <w:t xml:space="preserve">, </w:t>
      </w:r>
      <w:r w:rsidRPr="001B5E86">
        <w:rPr>
          <w:rFonts w:ascii="BPG Rioni" w:hAnsi="BPG Rioni" w:cs="Sylfaen"/>
          <w:sz w:val="22"/>
          <w:szCs w:val="22"/>
          <w:lang w:val="ka-GE"/>
        </w:rPr>
        <w:t>პოლიტიკის</w:t>
      </w:r>
      <w:r w:rsidRPr="001B5E86">
        <w:rPr>
          <w:rFonts w:ascii="BPG Rioni" w:hAnsi="BPG Rioni"/>
          <w:sz w:val="22"/>
          <w:szCs w:val="22"/>
          <w:lang w:val="ka-GE"/>
        </w:rPr>
        <w:t xml:space="preserve">  </w:t>
      </w:r>
      <w:r w:rsidRPr="001B5E86">
        <w:rPr>
          <w:rFonts w:ascii="BPG Rioni" w:hAnsi="BPG Rioni" w:cs="Sylfaen"/>
          <w:sz w:val="22"/>
          <w:szCs w:val="22"/>
          <w:lang w:val="ka-GE"/>
        </w:rPr>
        <w:t>ხარისხის</w:t>
      </w:r>
      <w:r w:rsidRPr="001B5E86">
        <w:rPr>
          <w:rFonts w:ascii="BPG Rioni" w:hAnsi="BPG Rioni"/>
          <w:sz w:val="22"/>
          <w:szCs w:val="22"/>
          <w:lang w:val="ka-GE"/>
        </w:rPr>
        <w:t xml:space="preserve">, </w:t>
      </w:r>
      <w:r w:rsidRPr="001B5E86">
        <w:rPr>
          <w:rFonts w:ascii="BPG Rioni" w:hAnsi="BPG Rioni" w:cs="Sylfaen"/>
          <w:sz w:val="22"/>
          <w:szCs w:val="22"/>
          <w:lang w:val="ka-GE"/>
        </w:rPr>
        <w:t>ქვეყნის</w:t>
      </w:r>
      <w:r w:rsidRPr="001B5E86">
        <w:rPr>
          <w:rFonts w:ascii="BPG Rioni" w:hAnsi="BPG Rioni"/>
          <w:sz w:val="22"/>
          <w:szCs w:val="22"/>
          <w:lang w:val="ka-GE"/>
        </w:rPr>
        <w:t xml:space="preserve"> </w:t>
      </w:r>
      <w:r w:rsidRPr="001B5E86">
        <w:rPr>
          <w:rFonts w:ascii="BPG Rioni" w:hAnsi="BPG Rioni" w:cs="Sylfaen"/>
          <w:sz w:val="22"/>
          <w:szCs w:val="22"/>
          <w:lang w:val="ka-GE"/>
        </w:rPr>
        <w:t>ეროვნული</w:t>
      </w:r>
      <w:r w:rsidRPr="001B5E86">
        <w:rPr>
          <w:rFonts w:ascii="BPG Rioni" w:hAnsi="BPG Rioni"/>
          <w:sz w:val="22"/>
          <w:szCs w:val="22"/>
          <w:lang w:val="ka-GE"/>
        </w:rPr>
        <w:t xml:space="preserve"> </w:t>
      </w:r>
      <w:r w:rsidRPr="001B5E86">
        <w:rPr>
          <w:rFonts w:ascii="BPG Rioni" w:hAnsi="BPG Rioni" w:cs="Sylfaen"/>
          <w:sz w:val="22"/>
          <w:szCs w:val="22"/>
          <w:lang w:val="ka-GE"/>
        </w:rPr>
        <w:t>ინტერესების</w:t>
      </w:r>
      <w:r w:rsidRPr="001B5E86">
        <w:rPr>
          <w:rFonts w:ascii="BPG Rioni" w:hAnsi="BPG Rioni"/>
          <w:sz w:val="22"/>
          <w:szCs w:val="22"/>
          <w:lang w:val="ka-GE"/>
        </w:rPr>
        <w:t xml:space="preserve"> </w:t>
      </w:r>
      <w:r w:rsidRPr="001B5E86">
        <w:rPr>
          <w:rFonts w:ascii="BPG Rioni" w:hAnsi="BPG Rioni" w:cs="Sylfaen"/>
          <w:sz w:val="22"/>
          <w:szCs w:val="22"/>
          <w:lang w:val="ka-GE"/>
        </w:rPr>
        <w:t>განსაზღვრის</w:t>
      </w:r>
      <w:r w:rsidRPr="001B5E86">
        <w:rPr>
          <w:rFonts w:ascii="BPG Rioni" w:hAnsi="BPG Rioni"/>
          <w:sz w:val="22"/>
          <w:szCs w:val="22"/>
          <w:lang w:val="ka-GE"/>
        </w:rPr>
        <w:t xml:space="preserve"> </w:t>
      </w:r>
      <w:r w:rsidRPr="001B5E86">
        <w:rPr>
          <w:rFonts w:ascii="BPG Rioni" w:hAnsi="BPG Rioni" w:cs="Sylfaen"/>
          <w:sz w:val="22"/>
          <w:szCs w:val="22"/>
          <w:lang w:val="ka-GE"/>
        </w:rPr>
        <w:t>არგუმენტირებული</w:t>
      </w:r>
      <w:r w:rsidRPr="001B5E86">
        <w:rPr>
          <w:rFonts w:ascii="BPG Rioni" w:hAnsi="BPG Rioni"/>
          <w:sz w:val="22"/>
          <w:szCs w:val="22"/>
          <w:lang w:val="ka-GE"/>
        </w:rPr>
        <w:t xml:space="preserve"> </w:t>
      </w:r>
      <w:r w:rsidRPr="001B5E86">
        <w:rPr>
          <w:rFonts w:ascii="BPG Rioni" w:hAnsi="BPG Rioni" w:cs="Sylfaen"/>
          <w:sz w:val="22"/>
          <w:szCs w:val="22"/>
          <w:lang w:val="ka-GE"/>
        </w:rPr>
        <w:t>კრიტერიუმების</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lastRenderedPageBreak/>
        <w:t>პარამეტრების</w:t>
      </w:r>
      <w:r w:rsidRPr="001B5E86">
        <w:rPr>
          <w:rFonts w:ascii="BPG Rioni" w:hAnsi="BPG Rioni"/>
          <w:sz w:val="22"/>
          <w:szCs w:val="22"/>
          <w:lang w:val="ka-GE"/>
        </w:rPr>
        <w:t xml:space="preserve">, </w:t>
      </w:r>
      <w:r w:rsidRPr="001B5E86">
        <w:rPr>
          <w:rFonts w:ascii="BPG Rioni" w:hAnsi="BPG Rioni" w:cs="Sylfaen"/>
          <w:sz w:val="22"/>
          <w:szCs w:val="22"/>
          <w:lang w:val="ka-GE"/>
        </w:rPr>
        <w:t>მათი</w:t>
      </w:r>
      <w:r w:rsidRPr="001B5E86">
        <w:rPr>
          <w:rFonts w:ascii="BPG Rioni" w:hAnsi="BPG Rioni"/>
          <w:sz w:val="22"/>
          <w:szCs w:val="22"/>
          <w:lang w:val="ka-GE"/>
        </w:rPr>
        <w:t xml:space="preserve"> </w:t>
      </w:r>
      <w:r w:rsidRPr="001B5E86">
        <w:rPr>
          <w:rFonts w:ascii="BPG Rioni" w:hAnsi="BPG Rioni" w:cs="Sylfaen"/>
          <w:sz w:val="22"/>
          <w:szCs w:val="22"/>
          <w:lang w:val="ka-GE"/>
        </w:rPr>
        <w:t>მნიშვნელობის</w:t>
      </w:r>
      <w:r w:rsidRPr="001B5E86">
        <w:rPr>
          <w:rFonts w:ascii="BPG Rioni" w:hAnsi="BPG Rioni"/>
          <w:sz w:val="22"/>
          <w:szCs w:val="22"/>
          <w:lang w:val="ka-GE"/>
        </w:rPr>
        <w:t xml:space="preserve">, </w:t>
      </w:r>
      <w:r w:rsidRPr="001B5E86">
        <w:rPr>
          <w:rFonts w:ascii="BPG Rioni" w:hAnsi="BPG Rioni" w:cs="Sylfaen"/>
          <w:sz w:val="22"/>
          <w:szCs w:val="22"/>
          <w:lang w:val="ka-GE"/>
        </w:rPr>
        <w:t>ზღვრულობის</w:t>
      </w:r>
      <w:r w:rsidRPr="001B5E86">
        <w:rPr>
          <w:rFonts w:ascii="BPG Rioni" w:hAnsi="BPG Rioni"/>
          <w:sz w:val="22"/>
          <w:szCs w:val="22"/>
          <w:lang w:val="ka-GE"/>
        </w:rPr>
        <w:t xml:space="preserve"> </w:t>
      </w:r>
      <w:r w:rsidRPr="001B5E86">
        <w:rPr>
          <w:rFonts w:ascii="BPG Rioni" w:hAnsi="BPG Rioni" w:cs="Sylfaen"/>
          <w:sz w:val="22"/>
          <w:szCs w:val="22"/>
          <w:lang w:val="ka-GE"/>
        </w:rPr>
        <w:t>პროცენტული</w:t>
      </w:r>
      <w:r w:rsidRPr="001B5E86">
        <w:rPr>
          <w:rFonts w:ascii="BPG Rioni" w:hAnsi="BPG Rioni"/>
          <w:sz w:val="22"/>
          <w:szCs w:val="22"/>
          <w:lang w:val="ka-GE"/>
        </w:rPr>
        <w:t xml:space="preserve"> </w:t>
      </w:r>
      <w:r w:rsidRPr="001B5E86">
        <w:rPr>
          <w:rFonts w:ascii="BPG Rioni" w:hAnsi="BPG Rioni" w:cs="Sylfaen"/>
          <w:sz w:val="22"/>
          <w:szCs w:val="22"/>
          <w:lang w:val="ka-GE"/>
        </w:rPr>
        <w:t>გამოსახულების</w:t>
      </w:r>
      <w:r w:rsidRPr="001B5E86">
        <w:rPr>
          <w:rFonts w:ascii="BPG Rioni" w:hAnsi="BPG Rioni"/>
          <w:sz w:val="22"/>
          <w:szCs w:val="22"/>
          <w:lang w:val="ka-GE"/>
        </w:rPr>
        <w:t xml:space="preserve">, </w:t>
      </w:r>
      <w:r w:rsidRPr="001B5E86">
        <w:rPr>
          <w:rFonts w:ascii="BPG Rioni" w:hAnsi="BPG Rioni" w:cs="Sylfaen"/>
          <w:sz w:val="22"/>
          <w:szCs w:val="22"/>
          <w:lang w:val="ka-GE"/>
        </w:rPr>
        <w:t>წონადობის</w:t>
      </w:r>
      <w:r w:rsidRPr="001B5E86">
        <w:rPr>
          <w:rFonts w:ascii="BPG Rioni" w:hAnsi="BPG Rioni"/>
          <w:sz w:val="22"/>
          <w:szCs w:val="22"/>
          <w:lang w:val="ka-GE"/>
        </w:rPr>
        <w:t xml:space="preserve"> </w:t>
      </w:r>
      <w:r w:rsidRPr="001B5E86">
        <w:rPr>
          <w:rFonts w:ascii="BPG Rioni" w:hAnsi="BPG Rioni" w:cs="Sylfaen"/>
          <w:sz w:val="22"/>
          <w:szCs w:val="22"/>
          <w:lang w:val="ka-GE"/>
        </w:rPr>
        <w:t>დადგენის</w:t>
      </w:r>
      <w:r w:rsidRPr="001B5E86">
        <w:rPr>
          <w:rFonts w:ascii="BPG Rioni" w:hAnsi="BPG Rioni"/>
          <w:sz w:val="22"/>
          <w:szCs w:val="22"/>
          <w:lang w:val="ka-GE"/>
        </w:rPr>
        <w:t xml:space="preserve"> </w:t>
      </w:r>
      <w:r w:rsidRPr="001B5E86">
        <w:rPr>
          <w:rFonts w:ascii="BPG Rioni" w:hAnsi="BPG Rioni" w:cs="Sylfaen"/>
          <w:sz w:val="22"/>
          <w:szCs w:val="22"/>
          <w:lang w:val="ka-GE"/>
        </w:rPr>
        <w:t>კვლევით</w:t>
      </w:r>
      <w:r w:rsidRPr="001B5E86">
        <w:rPr>
          <w:rFonts w:ascii="BPG Rioni" w:hAnsi="BPG Rioni"/>
          <w:sz w:val="22"/>
          <w:szCs w:val="22"/>
          <w:lang w:val="ka-GE"/>
        </w:rPr>
        <w:t xml:space="preserve"> </w:t>
      </w:r>
      <w:r w:rsidRPr="001B5E86">
        <w:rPr>
          <w:rFonts w:ascii="BPG Rioni" w:hAnsi="BPG Rioni" w:cs="Sylfaen"/>
          <w:sz w:val="22"/>
          <w:szCs w:val="22"/>
          <w:lang w:val="ka-GE"/>
        </w:rPr>
        <w:t>პროცესებს</w:t>
      </w:r>
      <w:r w:rsidRPr="001B5E86">
        <w:rPr>
          <w:rFonts w:ascii="BPG Rioni" w:hAnsi="BPG Rioni"/>
          <w:sz w:val="22"/>
          <w:szCs w:val="22"/>
          <w:lang w:val="ka-GE"/>
        </w:rPr>
        <w:t>.</w:t>
      </w:r>
    </w:p>
    <w:p w:rsidR="001B5E86" w:rsidRPr="001B5E86" w:rsidRDefault="001B5E86" w:rsidP="001B5E86">
      <w:pPr>
        <w:numPr>
          <w:ilvl w:val="0"/>
          <w:numId w:val="18"/>
        </w:numPr>
        <w:spacing w:line="288" w:lineRule="auto"/>
        <w:ind w:firstLine="0"/>
        <w:jc w:val="both"/>
        <w:rPr>
          <w:rFonts w:ascii="BPG Rioni" w:hAnsi="BPG Rioni"/>
          <w:sz w:val="22"/>
          <w:szCs w:val="22"/>
          <w:lang w:val="ka-GE"/>
        </w:rPr>
      </w:pPr>
      <w:r w:rsidRPr="001B5E86">
        <w:rPr>
          <w:rFonts w:ascii="BPG Rioni" w:hAnsi="BPG Rioni" w:cs="Sylfaen"/>
          <w:sz w:val="22"/>
          <w:szCs w:val="22"/>
          <w:lang w:val="ka-GE"/>
        </w:rPr>
        <w:t>ფაკულტეტზე</w:t>
      </w:r>
      <w:r w:rsidRPr="001B5E86">
        <w:rPr>
          <w:rFonts w:ascii="BPG Rioni" w:hAnsi="BPG Rioni"/>
          <w:sz w:val="22"/>
          <w:szCs w:val="22"/>
          <w:lang w:val="ka-GE"/>
        </w:rPr>
        <w:t xml:space="preserve"> </w:t>
      </w:r>
      <w:r w:rsidRPr="001B5E86">
        <w:rPr>
          <w:rFonts w:ascii="BPG Rioni" w:hAnsi="BPG Rioni" w:cs="Sylfaen"/>
          <w:sz w:val="22"/>
          <w:szCs w:val="22"/>
          <w:lang w:val="ka-GE"/>
        </w:rPr>
        <w:t>მრავალმხრივად</w:t>
      </w:r>
      <w:r w:rsidRPr="001B5E86">
        <w:rPr>
          <w:rFonts w:ascii="BPG Rioni" w:hAnsi="BPG Rioni"/>
          <w:sz w:val="22"/>
          <w:szCs w:val="22"/>
          <w:lang w:val="ka-GE"/>
        </w:rPr>
        <w:t xml:space="preserve"> </w:t>
      </w:r>
      <w:r w:rsidRPr="001B5E86">
        <w:rPr>
          <w:rFonts w:ascii="BPG Rioni" w:hAnsi="BPG Rioni" w:cs="Sylfaen"/>
          <w:sz w:val="22"/>
          <w:szCs w:val="22"/>
          <w:lang w:val="ka-GE"/>
        </w:rPr>
        <w:t>განვითარებული</w:t>
      </w:r>
      <w:r w:rsidRPr="001B5E86">
        <w:rPr>
          <w:rFonts w:ascii="BPG Rioni" w:hAnsi="BPG Rioni"/>
          <w:sz w:val="22"/>
          <w:szCs w:val="22"/>
          <w:lang w:val="ka-GE"/>
        </w:rPr>
        <w:t xml:space="preserve">, </w:t>
      </w:r>
      <w:r w:rsidRPr="001B5E86">
        <w:rPr>
          <w:rFonts w:ascii="BPG Rioni" w:hAnsi="BPG Rioni" w:cs="Sylfaen"/>
          <w:sz w:val="22"/>
          <w:szCs w:val="22"/>
          <w:lang w:val="ka-GE"/>
        </w:rPr>
        <w:t>კონკურენტუნარიანი</w:t>
      </w:r>
      <w:r w:rsidRPr="001B5E86">
        <w:rPr>
          <w:rFonts w:ascii="BPG Rioni" w:hAnsi="BPG Rioni"/>
          <w:sz w:val="22"/>
          <w:szCs w:val="22"/>
          <w:lang w:val="ka-GE"/>
        </w:rPr>
        <w:t xml:space="preserve">, </w:t>
      </w:r>
      <w:r w:rsidRPr="001B5E86">
        <w:rPr>
          <w:rFonts w:ascii="BPG Rioni" w:hAnsi="BPG Rioni" w:cs="Sylfaen"/>
          <w:sz w:val="22"/>
          <w:szCs w:val="22"/>
          <w:lang w:val="ka-GE"/>
        </w:rPr>
        <w:t>მაღალი</w:t>
      </w:r>
      <w:r w:rsidRPr="001B5E86">
        <w:rPr>
          <w:rFonts w:ascii="BPG Rioni" w:hAnsi="BPG Rioni"/>
          <w:sz w:val="22"/>
          <w:szCs w:val="22"/>
          <w:lang w:val="ka-GE"/>
        </w:rPr>
        <w:t xml:space="preserve"> </w:t>
      </w:r>
      <w:r w:rsidRPr="001B5E86">
        <w:rPr>
          <w:rFonts w:ascii="BPG Rioni" w:hAnsi="BPG Rioni" w:cs="Sylfaen"/>
          <w:sz w:val="22"/>
          <w:szCs w:val="22"/>
          <w:lang w:val="ka-GE"/>
        </w:rPr>
        <w:t>დონის</w:t>
      </w:r>
      <w:r w:rsidRPr="001B5E86">
        <w:rPr>
          <w:rFonts w:ascii="BPG Rioni" w:hAnsi="BPG Rioni"/>
          <w:sz w:val="22"/>
          <w:szCs w:val="22"/>
          <w:lang w:val="ka-GE"/>
        </w:rPr>
        <w:t xml:space="preserve"> </w:t>
      </w:r>
      <w:r w:rsidRPr="001B5E86">
        <w:rPr>
          <w:rFonts w:ascii="BPG Rioni" w:hAnsi="BPG Rioni" w:cs="Sylfaen"/>
          <w:sz w:val="22"/>
          <w:szCs w:val="22"/>
          <w:lang w:val="ka-GE"/>
        </w:rPr>
        <w:t>სპეციალისტის</w:t>
      </w:r>
      <w:r w:rsidRPr="001B5E86">
        <w:rPr>
          <w:rFonts w:ascii="BPG Rioni" w:hAnsi="BPG Rioni"/>
          <w:sz w:val="22"/>
          <w:szCs w:val="22"/>
          <w:lang w:val="ka-GE"/>
        </w:rPr>
        <w:t xml:space="preserve"> </w:t>
      </w:r>
      <w:r w:rsidRPr="001B5E86">
        <w:rPr>
          <w:rFonts w:ascii="BPG Rioni" w:hAnsi="BPG Rioni" w:cs="Sylfaen"/>
          <w:sz w:val="22"/>
          <w:szCs w:val="22"/>
          <w:lang w:val="ka-GE"/>
        </w:rPr>
        <w:t>მომზადების</w:t>
      </w:r>
      <w:r w:rsidRPr="001B5E86">
        <w:rPr>
          <w:rFonts w:ascii="BPG Rioni" w:hAnsi="BPG Rioni"/>
          <w:sz w:val="22"/>
          <w:szCs w:val="22"/>
          <w:lang w:val="ka-GE"/>
        </w:rPr>
        <w:t xml:space="preserve"> </w:t>
      </w:r>
      <w:r w:rsidRPr="001B5E86">
        <w:rPr>
          <w:rFonts w:ascii="BPG Rioni" w:hAnsi="BPG Rioni" w:cs="Sylfaen"/>
          <w:sz w:val="22"/>
          <w:szCs w:val="22"/>
          <w:lang w:val="ka-GE"/>
        </w:rPr>
        <w:t>ხელშეწყობის</w:t>
      </w:r>
      <w:r w:rsidRPr="001B5E86">
        <w:rPr>
          <w:rFonts w:ascii="BPG Rioni" w:hAnsi="BPG Rioni"/>
          <w:sz w:val="22"/>
          <w:szCs w:val="22"/>
          <w:lang w:val="ka-GE"/>
        </w:rPr>
        <w:t xml:space="preserve"> </w:t>
      </w:r>
      <w:r w:rsidRPr="001B5E86">
        <w:rPr>
          <w:rFonts w:ascii="BPG Rioni" w:hAnsi="BPG Rioni" w:cs="Sylfaen"/>
          <w:sz w:val="22"/>
          <w:szCs w:val="22"/>
          <w:lang w:val="ka-GE"/>
        </w:rPr>
        <w:t>მიზნით</w:t>
      </w:r>
      <w:r w:rsidRPr="001B5E86">
        <w:rPr>
          <w:rFonts w:ascii="BPG Rioni" w:hAnsi="BPG Rioni"/>
          <w:sz w:val="22"/>
          <w:szCs w:val="22"/>
          <w:lang w:val="ka-GE"/>
        </w:rPr>
        <w:t xml:space="preserve"> </w:t>
      </w:r>
      <w:r w:rsidRPr="001B5E86">
        <w:rPr>
          <w:rFonts w:ascii="BPG Rioni" w:hAnsi="BPG Rioni" w:cs="Sylfaen"/>
          <w:sz w:val="22"/>
          <w:szCs w:val="22"/>
          <w:lang w:val="ka-GE"/>
        </w:rPr>
        <w:t>წარმართავს</w:t>
      </w:r>
      <w:r w:rsidRPr="001B5E86">
        <w:rPr>
          <w:rFonts w:ascii="BPG Rioni" w:hAnsi="BPG Rioni"/>
          <w:sz w:val="22"/>
          <w:szCs w:val="22"/>
          <w:lang w:val="ka-GE"/>
        </w:rPr>
        <w:t xml:space="preserve"> </w:t>
      </w:r>
      <w:r w:rsidRPr="001B5E86">
        <w:rPr>
          <w:rFonts w:ascii="BPG Rioni" w:hAnsi="BPG Rioni" w:cs="Sylfaen"/>
          <w:sz w:val="22"/>
          <w:szCs w:val="22"/>
          <w:lang w:val="ka-GE"/>
        </w:rPr>
        <w:t>პროექტით</w:t>
      </w:r>
      <w:r w:rsidRPr="001B5E86">
        <w:rPr>
          <w:rFonts w:ascii="BPG Rioni" w:hAnsi="BPG Rioni"/>
          <w:sz w:val="22"/>
          <w:szCs w:val="22"/>
          <w:lang w:val="ka-GE"/>
        </w:rPr>
        <w:t xml:space="preserve"> </w:t>
      </w:r>
      <w:r w:rsidRPr="001B5E86">
        <w:rPr>
          <w:rFonts w:ascii="BPG Rioni" w:hAnsi="BPG Rioni" w:cs="Sylfaen"/>
          <w:sz w:val="22"/>
          <w:szCs w:val="22"/>
          <w:lang w:val="ka-GE"/>
        </w:rPr>
        <w:t>გათვალისწინებული</w:t>
      </w:r>
      <w:r w:rsidRPr="001B5E86">
        <w:rPr>
          <w:rFonts w:ascii="BPG Rioni" w:hAnsi="BPG Rioni"/>
          <w:sz w:val="22"/>
          <w:szCs w:val="22"/>
          <w:lang w:val="ka-GE"/>
        </w:rPr>
        <w:t xml:space="preserve"> სხვადასხვა </w:t>
      </w:r>
      <w:r w:rsidRPr="001B5E86">
        <w:rPr>
          <w:rFonts w:ascii="BPG Rioni" w:hAnsi="BPG Rioni" w:cs="Sylfaen"/>
          <w:sz w:val="22"/>
          <w:szCs w:val="22"/>
          <w:lang w:val="ka-GE"/>
        </w:rPr>
        <w:t>სამეცნიერო</w:t>
      </w:r>
      <w:r w:rsidRPr="001B5E86">
        <w:rPr>
          <w:rFonts w:ascii="BPG Rioni" w:hAnsi="BPG Rioni"/>
          <w:sz w:val="22"/>
          <w:szCs w:val="22"/>
          <w:lang w:val="ka-GE"/>
        </w:rPr>
        <w:t xml:space="preserve"> </w:t>
      </w:r>
      <w:r w:rsidRPr="001B5E86">
        <w:rPr>
          <w:rFonts w:ascii="BPG Rioni" w:hAnsi="BPG Rioni" w:cs="Sylfaen"/>
          <w:sz w:val="22"/>
          <w:szCs w:val="22"/>
          <w:lang w:val="ka-GE"/>
        </w:rPr>
        <w:t>კვლევის</w:t>
      </w:r>
      <w:r w:rsidRPr="001B5E86">
        <w:rPr>
          <w:rFonts w:ascii="BPG Rioni" w:hAnsi="BPG Rioni"/>
          <w:sz w:val="22"/>
          <w:szCs w:val="22"/>
          <w:lang w:val="ka-GE"/>
        </w:rPr>
        <w:t xml:space="preserve"> </w:t>
      </w:r>
      <w:r w:rsidRPr="001B5E86">
        <w:rPr>
          <w:rFonts w:ascii="BPG Rioni" w:hAnsi="BPG Rioni" w:cs="Sylfaen"/>
          <w:sz w:val="22"/>
          <w:szCs w:val="22"/>
          <w:lang w:val="ka-GE"/>
        </w:rPr>
        <w:t>სპეციალობების</w:t>
      </w:r>
      <w:r w:rsidRPr="001B5E86">
        <w:rPr>
          <w:rFonts w:ascii="BPG Rioni" w:hAnsi="BPG Rioni"/>
          <w:sz w:val="22"/>
          <w:szCs w:val="22"/>
          <w:lang w:val="ka-GE"/>
        </w:rPr>
        <w:t xml:space="preserve"> </w:t>
      </w:r>
      <w:r w:rsidRPr="001B5E86">
        <w:rPr>
          <w:rFonts w:ascii="BPG Rioni" w:hAnsi="BPG Rioni" w:cs="Sylfaen"/>
          <w:sz w:val="22"/>
          <w:szCs w:val="22"/>
          <w:lang w:val="ka-GE"/>
        </w:rPr>
        <w:t>თეორიულ</w:t>
      </w:r>
      <w:r w:rsidRPr="001B5E86">
        <w:rPr>
          <w:rFonts w:ascii="BPG Rioni" w:hAnsi="BPG Rioni"/>
          <w:sz w:val="22"/>
          <w:szCs w:val="22"/>
          <w:lang w:val="ka-GE"/>
        </w:rPr>
        <w:t>-</w:t>
      </w:r>
      <w:r w:rsidRPr="001B5E86">
        <w:rPr>
          <w:rFonts w:ascii="BPG Rioni" w:hAnsi="BPG Rioni" w:cs="Sylfaen"/>
          <w:sz w:val="22"/>
          <w:szCs w:val="22"/>
          <w:lang w:val="ka-GE"/>
        </w:rPr>
        <w:t>პრაქტიკული</w:t>
      </w:r>
      <w:r w:rsidRPr="001B5E86">
        <w:rPr>
          <w:rFonts w:ascii="BPG Rioni" w:hAnsi="BPG Rioni"/>
          <w:sz w:val="22"/>
          <w:szCs w:val="22"/>
          <w:lang w:val="ka-GE"/>
        </w:rPr>
        <w:t xml:space="preserve"> </w:t>
      </w:r>
      <w:r w:rsidRPr="001B5E86">
        <w:rPr>
          <w:rFonts w:ascii="BPG Rioni" w:hAnsi="BPG Rioni" w:cs="Sylfaen"/>
          <w:sz w:val="22"/>
          <w:szCs w:val="22"/>
          <w:lang w:val="ka-GE"/>
        </w:rPr>
        <w:t>სინთეზისა</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უნივერსალიზაციის</w:t>
      </w:r>
      <w:r w:rsidRPr="001B5E86">
        <w:rPr>
          <w:rFonts w:ascii="BPG Rioni" w:hAnsi="BPG Rioni"/>
          <w:sz w:val="22"/>
          <w:szCs w:val="22"/>
          <w:lang w:val="ka-GE"/>
        </w:rPr>
        <w:t xml:space="preserve"> </w:t>
      </w:r>
      <w:r w:rsidRPr="001B5E86">
        <w:rPr>
          <w:rFonts w:ascii="BPG Rioni" w:hAnsi="BPG Rioni" w:cs="Sylfaen"/>
          <w:sz w:val="22"/>
          <w:szCs w:val="22"/>
          <w:lang w:val="ka-GE"/>
        </w:rPr>
        <w:t>პროცესს</w:t>
      </w:r>
      <w:r w:rsidRPr="001B5E86">
        <w:rPr>
          <w:rFonts w:ascii="BPG Rioni" w:hAnsi="BPG Rioni"/>
          <w:sz w:val="22"/>
          <w:szCs w:val="22"/>
          <w:lang w:val="ka-GE"/>
        </w:rPr>
        <w:t xml:space="preserve">, </w:t>
      </w:r>
      <w:r w:rsidRPr="001B5E86">
        <w:rPr>
          <w:rFonts w:ascii="BPG Rioni" w:hAnsi="BPG Rioni" w:cs="Sylfaen"/>
          <w:sz w:val="22"/>
          <w:szCs w:val="22"/>
          <w:lang w:val="ka-GE"/>
        </w:rPr>
        <w:t>მასში</w:t>
      </w:r>
      <w:r w:rsidRPr="001B5E86">
        <w:rPr>
          <w:rFonts w:ascii="BPG Rioni" w:hAnsi="BPG Rioni"/>
          <w:sz w:val="22"/>
          <w:szCs w:val="22"/>
          <w:lang w:val="ka-GE"/>
        </w:rPr>
        <w:t xml:space="preserve"> </w:t>
      </w:r>
      <w:r w:rsidRPr="001B5E86">
        <w:rPr>
          <w:rFonts w:ascii="BPG Rioni" w:hAnsi="BPG Rioni" w:cs="Sylfaen"/>
          <w:sz w:val="22"/>
          <w:szCs w:val="22"/>
          <w:lang w:val="ka-GE"/>
        </w:rPr>
        <w:t>სტუდენტების</w:t>
      </w:r>
      <w:r w:rsidRPr="001B5E86">
        <w:rPr>
          <w:rFonts w:ascii="BPG Rioni" w:hAnsi="BPG Rioni"/>
          <w:sz w:val="22"/>
          <w:szCs w:val="22"/>
          <w:lang w:val="ka-GE"/>
        </w:rPr>
        <w:t xml:space="preserve"> </w:t>
      </w:r>
      <w:r w:rsidRPr="001B5E86">
        <w:rPr>
          <w:rFonts w:ascii="BPG Rioni" w:hAnsi="BPG Rioni" w:cs="Sylfaen"/>
          <w:sz w:val="22"/>
          <w:szCs w:val="22"/>
          <w:lang w:val="ka-GE"/>
        </w:rPr>
        <w:t>ჩართვასა</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მათში</w:t>
      </w:r>
      <w:r w:rsidRPr="001B5E86">
        <w:rPr>
          <w:rFonts w:ascii="BPG Rioni" w:hAnsi="BPG Rioni"/>
          <w:sz w:val="22"/>
          <w:szCs w:val="22"/>
          <w:lang w:val="ka-GE"/>
        </w:rPr>
        <w:t xml:space="preserve"> </w:t>
      </w:r>
      <w:r w:rsidRPr="001B5E86">
        <w:rPr>
          <w:rFonts w:ascii="BPG Rioni" w:hAnsi="BPG Rioni" w:cs="Sylfaen"/>
          <w:sz w:val="22"/>
          <w:szCs w:val="22"/>
          <w:lang w:val="ka-GE"/>
        </w:rPr>
        <w:t>სათანადო</w:t>
      </w:r>
      <w:r w:rsidRPr="001B5E86">
        <w:rPr>
          <w:rFonts w:ascii="BPG Rioni" w:hAnsi="BPG Rioni"/>
          <w:sz w:val="22"/>
          <w:szCs w:val="22"/>
          <w:lang w:val="ka-GE"/>
        </w:rPr>
        <w:t xml:space="preserve"> </w:t>
      </w:r>
      <w:r w:rsidRPr="001B5E86">
        <w:rPr>
          <w:rFonts w:ascii="BPG Rioni" w:hAnsi="BPG Rioni" w:cs="Sylfaen"/>
          <w:sz w:val="22"/>
          <w:szCs w:val="22"/>
          <w:lang w:val="ka-GE"/>
        </w:rPr>
        <w:t>პროფესიული</w:t>
      </w:r>
      <w:r w:rsidRPr="001B5E86">
        <w:rPr>
          <w:rFonts w:ascii="BPG Rioni" w:hAnsi="BPG Rioni"/>
          <w:sz w:val="22"/>
          <w:szCs w:val="22"/>
          <w:lang w:val="ka-GE"/>
        </w:rPr>
        <w:t xml:space="preserve"> </w:t>
      </w:r>
      <w:r w:rsidRPr="001B5E86">
        <w:rPr>
          <w:rFonts w:ascii="BPG Rioni" w:hAnsi="BPG Rioni" w:cs="Sylfaen"/>
          <w:sz w:val="22"/>
          <w:szCs w:val="22"/>
          <w:lang w:val="ka-GE"/>
        </w:rPr>
        <w:t>უნარ</w:t>
      </w:r>
      <w:r w:rsidRPr="001B5E86">
        <w:rPr>
          <w:rFonts w:ascii="BPG Rioni" w:hAnsi="BPG Rioni"/>
          <w:sz w:val="22"/>
          <w:szCs w:val="22"/>
          <w:lang w:val="ka-GE"/>
        </w:rPr>
        <w:t>-</w:t>
      </w:r>
      <w:r w:rsidRPr="001B5E86">
        <w:rPr>
          <w:rFonts w:ascii="BPG Rioni" w:hAnsi="BPG Rioni" w:cs="Sylfaen"/>
          <w:sz w:val="22"/>
          <w:szCs w:val="22"/>
          <w:lang w:val="ka-GE"/>
        </w:rPr>
        <w:t>ჩვევების</w:t>
      </w:r>
      <w:r w:rsidRPr="001B5E86">
        <w:rPr>
          <w:rFonts w:ascii="BPG Rioni" w:hAnsi="BPG Rioni"/>
          <w:sz w:val="22"/>
          <w:szCs w:val="22"/>
          <w:lang w:val="ka-GE"/>
        </w:rPr>
        <w:t xml:space="preserve"> </w:t>
      </w:r>
      <w:r w:rsidRPr="001B5E86">
        <w:rPr>
          <w:rFonts w:ascii="BPG Rioni" w:hAnsi="BPG Rioni" w:cs="Sylfaen"/>
          <w:sz w:val="22"/>
          <w:szCs w:val="22"/>
          <w:lang w:val="ka-GE"/>
        </w:rPr>
        <w:t>განვითარებას</w:t>
      </w:r>
      <w:r w:rsidRPr="001B5E86">
        <w:rPr>
          <w:rFonts w:ascii="BPG Rioni" w:hAnsi="BPG Rioni"/>
          <w:sz w:val="22"/>
          <w:szCs w:val="22"/>
          <w:lang w:val="ka-GE"/>
        </w:rPr>
        <w:t>.</w:t>
      </w:r>
    </w:p>
    <w:p w:rsidR="001B5E86" w:rsidRPr="001B5E86" w:rsidRDefault="001B5E86" w:rsidP="001B5E86">
      <w:pPr>
        <w:numPr>
          <w:ilvl w:val="0"/>
          <w:numId w:val="18"/>
        </w:numPr>
        <w:spacing w:line="288" w:lineRule="auto"/>
        <w:ind w:firstLine="0"/>
        <w:jc w:val="both"/>
        <w:rPr>
          <w:rFonts w:ascii="BPG Rioni" w:hAnsi="BPG Rioni"/>
          <w:sz w:val="22"/>
          <w:szCs w:val="22"/>
          <w:lang w:val="ka-GE"/>
        </w:rPr>
      </w:pPr>
      <w:r w:rsidRPr="001B5E86">
        <w:rPr>
          <w:rFonts w:ascii="BPG Rioni" w:hAnsi="BPG Rioni" w:cs="Sylfaen"/>
          <w:sz w:val="22"/>
          <w:szCs w:val="22"/>
          <w:lang w:val="ka-GE"/>
        </w:rPr>
        <w:t>წარმართავს</w:t>
      </w:r>
      <w:r w:rsidRPr="001B5E86">
        <w:rPr>
          <w:rFonts w:ascii="BPG Rioni" w:hAnsi="BPG Rioni"/>
          <w:sz w:val="22"/>
          <w:szCs w:val="22"/>
          <w:lang w:val="ka-GE"/>
        </w:rPr>
        <w:t xml:space="preserve"> </w:t>
      </w:r>
      <w:r w:rsidRPr="001B5E86">
        <w:rPr>
          <w:rFonts w:ascii="BPG Rioni" w:hAnsi="BPG Rioni" w:cs="Sylfaen"/>
          <w:sz w:val="22"/>
          <w:szCs w:val="22"/>
          <w:lang w:val="ka-GE"/>
        </w:rPr>
        <w:t>სხვა</w:t>
      </w:r>
      <w:r w:rsidRPr="001B5E86">
        <w:rPr>
          <w:rFonts w:ascii="BPG Rioni" w:hAnsi="BPG Rioni"/>
          <w:sz w:val="22"/>
          <w:szCs w:val="22"/>
          <w:lang w:val="ka-GE"/>
        </w:rPr>
        <w:t xml:space="preserve"> </w:t>
      </w:r>
      <w:r w:rsidRPr="001B5E86">
        <w:rPr>
          <w:rFonts w:ascii="BPG Rioni" w:hAnsi="BPG Rioni" w:cs="Sylfaen"/>
          <w:sz w:val="22"/>
          <w:szCs w:val="22"/>
          <w:lang w:val="ka-GE"/>
        </w:rPr>
        <w:t>ნებისმიერი</w:t>
      </w:r>
      <w:r w:rsidRPr="001B5E86">
        <w:rPr>
          <w:rFonts w:ascii="BPG Rioni" w:hAnsi="BPG Rioni"/>
          <w:sz w:val="22"/>
          <w:szCs w:val="22"/>
          <w:lang w:val="ka-GE"/>
        </w:rPr>
        <w:t xml:space="preserve"> </w:t>
      </w:r>
      <w:r w:rsidRPr="001B5E86">
        <w:rPr>
          <w:rFonts w:ascii="BPG Rioni" w:hAnsi="BPG Rioni" w:cs="Sylfaen"/>
          <w:sz w:val="22"/>
          <w:szCs w:val="22"/>
          <w:lang w:val="ka-GE"/>
        </w:rPr>
        <w:t>სახის</w:t>
      </w:r>
      <w:r w:rsidRPr="001B5E86">
        <w:rPr>
          <w:rFonts w:ascii="BPG Rioni" w:hAnsi="BPG Rioni"/>
          <w:sz w:val="22"/>
          <w:szCs w:val="22"/>
          <w:lang w:val="ka-GE"/>
        </w:rPr>
        <w:t xml:space="preserve"> </w:t>
      </w:r>
      <w:r w:rsidRPr="001B5E86">
        <w:rPr>
          <w:rFonts w:ascii="BPG Rioni" w:hAnsi="BPG Rioni" w:cs="Sylfaen"/>
          <w:sz w:val="22"/>
          <w:szCs w:val="22"/>
          <w:lang w:val="ka-GE"/>
        </w:rPr>
        <w:t>საქმიანობას</w:t>
      </w:r>
      <w:r w:rsidRPr="001B5E86">
        <w:rPr>
          <w:rFonts w:ascii="BPG Rioni" w:hAnsi="BPG Rioni"/>
          <w:sz w:val="22"/>
          <w:szCs w:val="22"/>
          <w:lang w:val="ka-GE"/>
        </w:rPr>
        <w:t xml:space="preserve">, </w:t>
      </w:r>
      <w:r w:rsidRPr="001B5E86">
        <w:rPr>
          <w:rFonts w:ascii="BPG Rioni" w:hAnsi="BPG Rioni" w:cs="Sylfaen"/>
          <w:sz w:val="22"/>
          <w:szCs w:val="22"/>
          <w:lang w:val="ka-GE"/>
        </w:rPr>
        <w:t>რომელიც</w:t>
      </w:r>
      <w:r w:rsidRPr="001B5E86">
        <w:rPr>
          <w:rFonts w:ascii="BPG Rioni" w:hAnsi="BPG Rioni"/>
          <w:sz w:val="22"/>
          <w:szCs w:val="22"/>
          <w:lang w:val="ka-GE"/>
        </w:rPr>
        <w:t xml:space="preserve"> </w:t>
      </w:r>
      <w:r w:rsidRPr="001B5E86">
        <w:rPr>
          <w:rFonts w:ascii="BPG Rioni" w:hAnsi="BPG Rioni" w:cs="Sylfaen"/>
          <w:sz w:val="22"/>
          <w:szCs w:val="22"/>
          <w:lang w:val="ka-GE"/>
        </w:rPr>
        <w:t>დაკავშირებული</w:t>
      </w:r>
      <w:r w:rsidRPr="001B5E86">
        <w:rPr>
          <w:rFonts w:ascii="BPG Rioni" w:hAnsi="BPG Rioni"/>
          <w:sz w:val="22"/>
          <w:szCs w:val="22"/>
          <w:lang w:val="ka-GE"/>
        </w:rPr>
        <w:t xml:space="preserve"> </w:t>
      </w:r>
      <w:r w:rsidRPr="001B5E86">
        <w:rPr>
          <w:rFonts w:ascii="BPG Rioni" w:hAnsi="BPG Rioni" w:cs="Sylfaen"/>
          <w:sz w:val="22"/>
          <w:szCs w:val="22"/>
          <w:lang w:val="ka-GE"/>
        </w:rPr>
        <w:t>იქნება</w:t>
      </w:r>
      <w:r w:rsidRPr="001B5E86">
        <w:rPr>
          <w:rFonts w:ascii="BPG Rioni" w:hAnsi="BPG Rioni"/>
          <w:sz w:val="22"/>
          <w:szCs w:val="22"/>
          <w:lang w:val="ka-GE"/>
        </w:rPr>
        <w:t xml:space="preserve"> </w:t>
      </w:r>
      <w:r w:rsidRPr="001B5E86">
        <w:rPr>
          <w:rFonts w:ascii="BPG Rioni" w:hAnsi="BPG Rioni" w:cs="Sylfaen"/>
          <w:sz w:val="22"/>
          <w:szCs w:val="22"/>
          <w:lang w:val="ka-GE"/>
        </w:rPr>
        <w:t>პროექტით</w:t>
      </w:r>
      <w:r w:rsidRPr="001B5E86">
        <w:rPr>
          <w:rFonts w:ascii="BPG Rioni" w:hAnsi="BPG Rioni"/>
          <w:sz w:val="22"/>
          <w:szCs w:val="22"/>
          <w:lang w:val="ka-GE"/>
        </w:rPr>
        <w:t xml:space="preserve"> </w:t>
      </w:r>
      <w:r w:rsidRPr="001B5E86">
        <w:rPr>
          <w:rFonts w:ascii="BPG Rioni" w:hAnsi="BPG Rioni" w:cs="Sylfaen"/>
          <w:sz w:val="22"/>
          <w:szCs w:val="22"/>
          <w:lang w:val="ka-GE"/>
        </w:rPr>
        <w:t>დასახული</w:t>
      </w:r>
      <w:r w:rsidRPr="001B5E86">
        <w:rPr>
          <w:rFonts w:ascii="BPG Rioni" w:hAnsi="BPG Rioni"/>
          <w:sz w:val="22"/>
          <w:szCs w:val="22"/>
          <w:lang w:val="ka-GE"/>
        </w:rPr>
        <w:t xml:space="preserve"> </w:t>
      </w:r>
      <w:r w:rsidRPr="001B5E86">
        <w:rPr>
          <w:rFonts w:ascii="BPG Rioni" w:hAnsi="BPG Rioni" w:cs="Sylfaen"/>
          <w:sz w:val="22"/>
          <w:szCs w:val="22"/>
          <w:lang w:val="ka-GE"/>
        </w:rPr>
        <w:t>ამოცანების</w:t>
      </w:r>
      <w:r w:rsidRPr="001B5E86">
        <w:rPr>
          <w:rFonts w:ascii="BPG Rioni" w:hAnsi="BPG Rioni"/>
          <w:sz w:val="22"/>
          <w:szCs w:val="22"/>
          <w:lang w:val="ka-GE"/>
        </w:rPr>
        <w:t xml:space="preserve"> </w:t>
      </w:r>
      <w:r w:rsidRPr="001B5E86">
        <w:rPr>
          <w:rFonts w:ascii="BPG Rioni" w:hAnsi="BPG Rioni" w:cs="Sylfaen"/>
          <w:sz w:val="22"/>
          <w:szCs w:val="22"/>
          <w:lang w:val="ka-GE"/>
        </w:rPr>
        <w:t>შესრულებასთან</w:t>
      </w:r>
      <w:r w:rsidRPr="001B5E86">
        <w:rPr>
          <w:rFonts w:ascii="BPG Rioni" w:hAnsi="BPG Rioni"/>
          <w:sz w:val="22"/>
          <w:szCs w:val="22"/>
          <w:lang w:val="ka-GE"/>
        </w:rPr>
        <w:t>.</w:t>
      </w:r>
    </w:p>
    <w:p w:rsidR="001B5E86" w:rsidRPr="001B5E86" w:rsidRDefault="001B5E86" w:rsidP="001B5E86">
      <w:pPr>
        <w:spacing w:line="288" w:lineRule="auto"/>
        <w:ind w:left="360"/>
        <w:jc w:val="both"/>
        <w:rPr>
          <w:rFonts w:ascii="BPG Rioni" w:hAnsi="BPG Rioni"/>
          <w:b/>
          <w:sz w:val="22"/>
          <w:szCs w:val="22"/>
          <w:lang w:val="ka-GE"/>
        </w:rPr>
      </w:pPr>
      <w:r w:rsidRPr="001B5E86">
        <w:rPr>
          <w:rFonts w:ascii="BPG Rioni" w:hAnsi="BPG Rioni"/>
          <w:b/>
          <w:sz w:val="22"/>
          <w:szCs w:val="22"/>
          <w:lang w:val="ka-GE"/>
        </w:rPr>
        <w:t>პროექტის თანახელმძღვანელია ფაკულტეტის დეკანი, პროფესორი ირაკლი გაბისონია:</w:t>
      </w:r>
    </w:p>
    <w:p w:rsidR="001B5E86" w:rsidRPr="001B5E86" w:rsidRDefault="001B5E86" w:rsidP="001B5E86">
      <w:pPr>
        <w:numPr>
          <w:ilvl w:val="0"/>
          <w:numId w:val="18"/>
        </w:numPr>
        <w:spacing w:line="288" w:lineRule="auto"/>
        <w:ind w:firstLine="0"/>
        <w:jc w:val="both"/>
        <w:rPr>
          <w:rFonts w:ascii="BPG Rioni" w:hAnsi="BPG Rioni"/>
          <w:sz w:val="22"/>
          <w:szCs w:val="22"/>
        </w:rPr>
      </w:pPr>
      <w:r w:rsidRPr="001B5E86">
        <w:rPr>
          <w:rFonts w:ascii="BPG Rioni" w:hAnsi="BPG Rioni" w:cs="Sylfaen"/>
          <w:sz w:val="22"/>
          <w:szCs w:val="22"/>
          <w:lang w:val="ka-GE"/>
        </w:rPr>
        <w:t>წარმართავს</w:t>
      </w:r>
      <w:r w:rsidRPr="001B5E86">
        <w:rPr>
          <w:rFonts w:ascii="BPG Rioni" w:hAnsi="BPG Rioni"/>
          <w:sz w:val="22"/>
          <w:szCs w:val="22"/>
          <w:lang w:val="ka-GE"/>
        </w:rPr>
        <w:t xml:space="preserve"> პროექტის ხელმძღვანელთან ერთად სამმართველო-საკოორდინაციო და საორგანიზაციო </w:t>
      </w:r>
      <w:r w:rsidRPr="001B5E86">
        <w:rPr>
          <w:rFonts w:ascii="BPG Rioni" w:hAnsi="BPG Rioni" w:cs="Sylfaen"/>
          <w:sz w:val="22"/>
          <w:szCs w:val="22"/>
          <w:lang w:val="ka-GE"/>
        </w:rPr>
        <w:t>სახის</w:t>
      </w:r>
      <w:r w:rsidRPr="001B5E86">
        <w:rPr>
          <w:rFonts w:ascii="BPG Rioni" w:hAnsi="BPG Rioni"/>
          <w:sz w:val="22"/>
          <w:szCs w:val="22"/>
          <w:lang w:val="ka-GE"/>
        </w:rPr>
        <w:t xml:space="preserve"> </w:t>
      </w:r>
      <w:r w:rsidRPr="001B5E86">
        <w:rPr>
          <w:rFonts w:ascii="BPG Rioni" w:hAnsi="BPG Rioni" w:cs="Sylfaen"/>
          <w:sz w:val="22"/>
          <w:szCs w:val="22"/>
          <w:lang w:val="ka-GE"/>
        </w:rPr>
        <w:t>საქმიანობას</w:t>
      </w:r>
      <w:r w:rsidRPr="001B5E86">
        <w:rPr>
          <w:rFonts w:ascii="BPG Rioni" w:hAnsi="BPG Rioni"/>
          <w:sz w:val="22"/>
          <w:szCs w:val="22"/>
          <w:lang w:val="ka-GE"/>
        </w:rPr>
        <w:t xml:space="preserve">, </w:t>
      </w:r>
      <w:r w:rsidRPr="001B5E86">
        <w:rPr>
          <w:rFonts w:ascii="BPG Rioni" w:hAnsi="BPG Rioni" w:cs="Sylfaen"/>
          <w:sz w:val="22"/>
          <w:szCs w:val="22"/>
          <w:lang w:val="ka-GE"/>
        </w:rPr>
        <w:t>რომელიც</w:t>
      </w:r>
      <w:r w:rsidRPr="001B5E86">
        <w:rPr>
          <w:rFonts w:ascii="BPG Rioni" w:hAnsi="BPG Rioni"/>
          <w:sz w:val="22"/>
          <w:szCs w:val="22"/>
          <w:lang w:val="ka-GE"/>
        </w:rPr>
        <w:t xml:space="preserve"> </w:t>
      </w:r>
      <w:r w:rsidRPr="001B5E86">
        <w:rPr>
          <w:rFonts w:ascii="BPG Rioni" w:hAnsi="BPG Rioni" w:cs="Sylfaen"/>
          <w:sz w:val="22"/>
          <w:szCs w:val="22"/>
          <w:lang w:val="ka-GE"/>
        </w:rPr>
        <w:t>დაკავშირებულია</w:t>
      </w:r>
      <w:r w:rsidRPr="001B5E86">
        <w:rPr>
          <w:rFonts w:ascii="BPG Rioni" w:hAnsi="BPG Rioni"/>
          <w:sz w:val="22"/>
          <w:szCs w:val="22"/>
          <w:lang w:val="ka-GE"/>
        </w:rPr>
        <w:t xml:space="preserve"> </w:t>
      </w:r>
      <w:r w:rsidRPr="001B5E86">
        <w:rPr>
          <w:rFonts w:ascii="BPG Rioni" w:hAnsi="BPG Rioni" w:cs="Sylfaen"/>
          <w:sz w:val="22"/>
          <w:szCs w:val="22"/>
          <w:lang w:val="ka-GE"/>
        </w:rPr>
        <w:t>პროექტით</w:t>
      </w:r>
      <w:r w:rsidRPr="001B5E86">
        <w:rPr>
          <w:rFonts w:ascii="BPG Rioni" w:hAnsi="BPG Rioni"/>
          <w:sz w:val="22"/>
          <w:szCs w:val="22"/>
          <w:lang w:val="ka-GE"/>
        </w:rPr>
        <w:t xml:space="preserve"> </w:t>
      </w:r>
      <w:r w:rsidRPr="001B5E86">
        <w:rPr>
          <w:rFonts w:ascii="BPG Rioni" w:hAnsi="BPG Rioni" w:cs="Sylfaen"/>
          <w:sz w:val="22"/>
          <w:szCs w:val="22"/>
          <w:lang w:val="ka-GE"/>
        </w:rPr>
        <w:t>დასახული</w:t>
      </w:r>
      <w:r w:rsidRPr="001B5E86">
        <w:rPr>
          <w:rFonts w:ascii="BPG Rioni" w:hAnsi="BPG Rioni"/>
          <w:sz w:val="22"/>
          <w:szCs w:val="22"/>
          <w:lang w:val="ka-GE"/>
        </w:rPr>
        <w:t xml:space="preserve"> </w:t>
      </w:r>
      <w:r w:rsidRPr="001B5E86">
        <w:rPr>
          <w:rFonts w:ascii="BPG Rioni" w:hAnsi="BPG Rioni" w:cs="Sylfaen"/>
          <w:sz w:val="22"/>
          <w:szCs w:val="22"/>
          <w:lang w:val="ka-GE"/>
        </w:rPr>
        <w:t>ამოცანების</w:t>
      </w:r>
      <w:r w:rsidRPr="001B5E86">
        <w:rPr>
          <w:rFonts w:ascii="BPG Rioni" w:hAnsi="BPG Rioni"/>
          <w:sz w:val="22"/>
          <w:szCs w:val="22"/>
          <w:lang w:val="ka-GE"/>
        </w:rPr>
        <w:t xml:space="preserve"> </w:t>
      </w:r>
      <w:r w:rsidRPr="001B5E86">
        <w:rPr>
          <w:rFonts w:ascii="BPG Rioni" w:hAnsi="BPG Rioni" w:cs="Sylfaen"/>
          <w:sz w:val="22"/>
          <w:szCs w:val="22"/>
          <w:lang w:val="ka-GE"/>
        </w:rPr>
        <w:t>შესრულებასთან</w:t>
      </w:r>
      <w:r w:rsidRPr="001B5E86">
        <w:rPr>
          <w:rFonts w:ascii="BPG Rioni" w:hAnsi="BPG Rioni"/>
          <w:sz w:val="22"/>
          <w:szCs w:val="22"/>
          <w:lang w:val="ka-GE"/>
        </w:rPr>
        <w:t>.</w:t>
      </w:r>
    </w:p>
    <w:p w:rsidR="001B5E86" w:rsidRPr="001B5E86" w:rsidRDefault="001B5E86" w:rsidP="001B5E86">
      <w:pPr>
        <w:spacing w:line="288" w:lineRule="auto"/>
        <w:ind w:left="360"/>
        <w:jc w:val="both"/>
        <w:rPr>
          <w:rFonts w:ascii="BPG Rioni" w:hAnsi="BPG Rioni"/>
          <w:b/>
          <w:sz w:val="22"/>
          <w:szCs w:val="22"/>
          <w:lang w:val="ka-GE"/>
        </w:rPr>
      </w:pPr>
      <w:r w:rsidRPr="001B5E86">
        <w:rPr>
          <w:rFonts w:ascii="BPG Rioni" w:hAnsi="BPG Rioni"/>
          <w:b/>
          <w:sz w:val="22"/>
          <w:szCs w:val="22"/>
          <w:lang w:val="ka-GE"/>
        </w:rPr>
        <w:t>პროექტის მენეჯერ-კოორდინატორია ნინო ოდიშელიძე:</w:t>
      </w:r>
    </w:p>
    <w:p w:rsidR="001B5E86" w:rsidRPr="001B5E86" w:rsidRDefault="001B5E86" w:rsidP="001B5E86">
      <w:pPr>
        <w:numPr>
          <w:ilvl w:val="0"/>
          <w:numId w:val="19"/>
        </w:numPr>
        <w:spacing w:line="288" w:lineRule="auto"/>
        <w:ind w:firstLine="0"/>
        <w:jc w:val="both"/>
        <w:rPr>
          <w:rFonts w:ascii="BPG Rioni" w:hAnsi="BPG Rioni"/>
          <w:sz w:val="22"/>
          <w:szCs w:val="22"/>
          <w:lang w:val="ka-GE"/>
        </w:rPr>
      </w:pPr>
      <w:r w:rsidRPr="001B5E86">
        <w:rPr>
          <w:rFonts w:ascii="BPG Rioni" w:hAnsi="BPG Rioni" w:cs="Sylfaen"/>
          <w:sz w:val="22"/>
          <w:szCs w:val="22"/>
          <w:lang w:val="ka-GE"/>
        </w:rPr>
        <w:t>ხელმძღვანელობს და კოორდინაციას</w:t>
      </w:r>
      <w:r w:rsidRPr="001B5E86">
        <w:rPr>
          <w:rFonts w:ascii="BPG Rioni" w:hAnsi="BPG Rioni"/>
          <w:sz w:val="22"/>
          <w:szCs w:val="22"/>
          <w:lang w:val="ka-GE"/>
        </w:rPr>
        <w:t xml:space="preserve"> </w:t>
      </w:r>
      <w:r w:rsidRPr="001B5E86">
        <w:rPr>
          <w:rFonts w:ascii="BPG Rioni" w:hAnsi="BPG Rioni" w:cs="Sylfaen"/>
          <w:sz w:val="22"/>
          <w:szCs w:val="22"/>
          <w:lang w:val="ka-GE"/>
        </w:rPr>
        <w:t>უწევს</w:t>
      </w:r>
      <w:r w:rsidRPr="001B5E86">
        <w:rPr>
          <w:rFonts w:ascii="BPG Rioni" w:hAnsi="BPG Rioni"/>
          <w:sz w:val="22"/>
          <w:szCs w:val="22"/>
          <w:lang w:val="ka-GE"/>
        </w:rPr>
        <w:t xml:space="preserve"> ყველა ფორმატის (ქართული, უცხოენოვანი</w:t>
      </w:r>
      <w:r w:rsidRPr="001B5E86">
        <w:rPr>
          <w:rFonts w:ascii="BPG Rioni" w:hAnsi="BPG Rioni"/>
          <w:sz w:val="22"/>
          <w:szCs w:val="22"/>
        </w:rPr>
        <w:t xml:space="preserve">, </w:t>
      </w:r>
      <w:r w:rsidRPr="001B5E86">
        <w:rPr>
          <w:rFonts w:ascii="BPG Rioni" w:hAnsi="BPG Rioni"/>
          <w:sz w:val="22"/>
          <w:szCs w:val="22"/>
          <w:lang w:val="ka-GE"/>
        </w:rPr>
        <w:t xml:space="preserve">უნივერსიტეტშორისი, რეგიონალური, სასკოლო და სხვ.) კოორდინატორებს, მათთან ერთად </w:t>
      </w:r>
      <w:r w:rsidRPr="001B5E86">
        <w:rPr>
          <w:rFonts w:ascii="BPG Rioni" w:hAnsi="BPG Rioni" w:cs="Sylfaen"/>
          <w:sz w:val="22"/>
          <w:szCs w:val="22"/>
          <w:lang w:val="ka-GE"/>
        </w:rPr>
        <w:t>დაგეგმილი</w:t>
      </w:r>
      <w:r w:rsidRPr="001B5E86">
        <w:rPr>
          <w:rFonts w:ascii="BPG Rioni" w:hAnsi="BPG Rioni"/>
          <w:sz w:val="22"/>
          <w:szCs w:val="22"/>
          <w:lang w:val="ka-GE"/>
        </w:rPr>
        <w:t xml:space="preserve"> </w:t>
      </w:r>
      <w:r w:rsidRPr="001B5E86">
        <w:rPr>
          <w:rFonts w:ascii="BPG Rioni" w:hAnsi="BPG Rioni" w:cs="Sylfaen"/>
          <w:sz w:val="22"/>
          <w:szCs w:val="22"/>
          <w:lang w:val="ka-GE"/>
        </w:rPr>
        <w:t>იმიტირებული</w:t>
      </w:r>
      <w:r w:rsidRPr="001B5E86">
        <w:rPr>
          <w:rFonts w:ascii="BPG Rioni" w:hAnsi="BPG Rioni"/>
          <w:sz w:val="22"/>
          <w:szCs w:val="22"/>
          <w:lang w:val="ka-GE"/>
        </w:rPr>
        <w:t xml:space="preserve"> </w:t>
      </w:r>
      <w:r w:rsidRPr="001B5E86">
        <w:rPr>
          <w:rFonts w:ascii="BPG Rioni" w:hAnsi="BPG Rioni" w:cs="Sylfaen"/>
          <w:sz w:val="22"/>
          <w:szCs w:val="22"/>
          <w:lang w:val="ka-GE"/>
        </w:rPr>
        <w:t>სასამართლო</w:t>
      </w:r>
      <w:r w:rsidRPr="001B5E86">
        <w:rPr>
          <w:rFonts w:ascii="BPG Rioni" w:hAnsi="BPG Rioni"/>
          <w:sz w:val="22"/>
          <w:szCs w:val="22"/>
          <w:lang w:val="ka-GE"/>
        </w:rPr>
        <w:t xml:space="preserve"> </w:t>
      </w:r>
      <w:r w:rsidRPr="001B5E86">
        <w:rPr>
          <w:rFonts w:ascii="BPG Rioni" w:hAnsi="BPG Rioni" w:cs="Sylfaen"/>
          <w:sz w:val="22"/>
          <w:szCs w:val="22"/>
          <w:lang w:val="ka-GE"/>
        </w:rPr>
        <w:t>პროცესების</w:t>
      </w:r>
      <w:r w:rsidRPr="001B5E86">
        <w:rPr>
          <w:rFonts w:ascii="BPG Rioni" w:hAnsi="BPG Rioni"/>
          <w:sz w:val="22"/>
          <w:szCs w:val="22"/>
          <w:lang w:val="ka-GE"/>
        </w:rPr>
        <w:t xml:space="preserve"> </w:t>
      </w:r>
      <w:r w:rsidRPr="001B5E86">
        <w:rPr>
          <w:rFonts w:ascii="BPG Rioni" w:hAnsi="BPG Rioni" w:cs="Sylfaen"/>
          <w:sz w:val="22"/>
          <w:szCs w:val="22"/>
          <w:lang w:val="ka-GE"/>
        </w:rPr>
        <w:t>ჩატარების</w:t>
      </w:r>
      <w:r w:rsidRPr="001B5E86">
        <w:rPr>
          <w:rFonts w:ascii="BPG Rioni" w:hAnsi="BPG Rioni"/>
          <w:sz w:val="22"/>
          <w:szCs w:val="22"/>
          <w:lang w:val="ka-GE"/>
        </w:rPr>
        <w:t xml:space="preserve"> </w:t>
      </w:r>
      <w:r w:rsidRPr="001B5E86">
        <w:rPr>
          <w:rFonts w:ascii="BPG Rioni" w:hAnsi="BPG Rioni" w:cs="Sylfaen"/>
          <w:sz w:val="22"/>
          <w:szCs w:val="22"/>
          <w:lang w:val="ka-GE"/>
        </w:rPr>
        <w:t>ორგანიზებას</w:t>
      </w:r>
      <w:r w:rsidRPr="001B5E86">
        <w:rPr>
          <w:rFonts w:ascii="BPG Rioni" w:hAnsi="BPG Rioni"/>
          <w:sz w:val="22"/>
          <w:szCs w:val="22"/>
          <w:lang w:val="ka-GE"/>
        </w:rPr>
        <w:t xml:space="preserve">, </w:t>
      </w:r>
      <w:r w:rsidRPr="001B5E86">
        <w:rPr>
          <w:rFonts w:ascii="BPG Rioni" w:hAnsi="BPG Rioni" w:cs="Sylfaen"/>
          <w:sz w:val="22"/>
          <w:szCs w:val="22"/>
          <w:lang w:val="ka-GE"/>
        </w:rPr>
        <w:t>აწარმოებს</w:t>
      </w:r>
      <w:r w:rsidRPr="001B5E86">
        <w:rPr>
          <w:rFonts w:ascii="BPG Rioni" w:hAnsi="BPG Rioni"/>
          <w:sz w:val="22"/>
          <w:szCs w:val="22"/>
          <w:lang w:val="ka-GE"/>
        </w:rPr>
        <w:t xml:space="preserve"> </w:t>
      </w:r>
      <w:r w:rsidRPr="001B5E86">
        <w:rPr>
          <w:rFonts w:ascii="BPG Rioni" w:hAnsi="BPG Rioni" w:cs="Sylfaen"/>
          <w:sz w:val="22"/>
          <w:szCs w:val="22"/>
          <w:lang w:val="ka-GE"/>
        </w:rPr>
        <w:t>შესაბამის</w:t>
      </w:r>
      <w:r w:rsidRPr="001B5E86">
        <w:rPr>
          <w:rFonts w:ascii="BPG Rioni" w:hAnsi="BPG Rioni"/>
          <w:sz w:val="22"/>
          <w:szCs w:val="22"/>
          <w:lang w:val="ka-GE"/>
        </w:rPr>
        <w:t xml:space="preserve"> </w:t>
      </w:r>
      <w:r w:rsidRPr="001B5E86">
        <w:rPr>
          <w:rFonts w:ascii="BPG Rioni" w:hAnsi="BPG Rioni" w:cs="Sylfaen"/>
          <w:sz w:val="22"/>
          <w:szCs w:val="22"/>
          <w:lang w:val="ka-GE"/>
        </w:rPr>
        <w:t>საკომუნიკაციო</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საკორესპონდენციო</w:t>
      </w:r>
      <w:r w:rsidRPr="001B5E86">
        <w:rPr>
          <w:rFonts w:ascii="BPG Rioni" w:hAnsi="BPG Rioni"/>
          <w:sz w:val="22"/>
          <w:szCs w:val="22"/>
          <w:lang w:val="ka-GE"/>
        </w:rPr>
        <w:t xml:space="preserve"> </w:t>
      </w:r>
      <w:r w:rsidRPr="001B5E86">
        <w:rPr>
          <w:rFonts w:ascii="BPG Rioni" w:hAnsi="BPG Rioni" w:cs="Sylfaen"/>
          <w:sz w:val="22"/>
          <w:szCs w:val="22"/>
          <w:lang w:val="ka-GE"/>
        </w:rPr>
        <w:t>საქმიანობას</w:t>
      </w:r>
      <w:r w:rsidRPr="001B5E86">
        <w:rPr>
          <w:rFonts w:ascii="BPG Rioni" w:hAnsi="BPG Rioni"/>
          <w:sz w:val="22"/>
          <w:szCs w:val="22"/>
          <w:lang w:val="ka-GE"/>
        </w:rPr>
        <w:t>;</w:t>
      </w:r>
    </w:p>
    <w:p w:rsidR="001B5E86" w:rsidRPr="001B5E86" w:rsidRDefault="001B5E86" w:rsidP="001B5E86">
      <w:pPr>
        <w:numPr>
          <w:ilvl w:val="0"/>
          <w:numId w:val="19"/>
        </w:numPr>
        <w:spacing w:line="288" w:lineRule="auto"/>
        <w:ind w:firstLine="0"/>
        <w:jc w:val="both"/>
        <w:rPr>
          <w:rFonts w:ascii="BPG Rioni" w:hAnsi="BPG Rioni"/>
          <w:sz w:val="22"/>
          <w:szCs w:val="22"/>
          <w:lang w:val="ka-GE"/>
        </w:rPr>
      </w:pPr>
      <w:r w:rsidRPr="001B5E86">
        <w:rPr>
          <w:rFonts w:ascii="BPG Rioni" w:hAnsi="BPG Rioni" w:cs="Sylfaen"/>
          <w:sz w:val="22"/>
          <w:szCs w:val="22"/>
          <w:lang w:val="ka-GE"/>
        </w:rPr>
        <w:t>უზრუნველყოფს</w:t>
      </w:r>
      <w:r w:rsidRPr="001B5E86">
        <w:rPr>
          <w:rFonts w:ascii="BPG Rioni" w:hAnsi="BPG Rioni"/>
          <w:sz w:val="22"/>
          <w:szCs w:val="22"/>
          <w:lang w:val="ka-GE"/>
        </w:rPr>
        <w:t xml:space="preserve"> </w:t>
      </w:r>
      <w:r w:rsidRPr="001B5E86">
        <w:rPr>
          <w:rFonts w:ascii="BPG Rioni" w:hAnsi="BPG Rioni" w:cs="Sylfaen"/>
          <w:sz w:val="22"/>
          <w:szCs w:val="22"/>
          <w:lang w:val="ka-GE"/>
        </w:rPr>
        <w:t>საორგანიზაციო</w:t>
      </w:r>
      <w:r w:rsidRPr="001B5E86">
        <w:rPr>
          <w:rFonts w:ascii="BPG Rioni" w:hAnsi="BPG Rioni"/>
          <w:sz w:val="22"/>
          <w:szCs w:val="22"/>
          <w:lang w:val="ka-GE"/>
        </w:rPr>
        <w:t xml:space="preserve"> </w:t>
      </w:r>
      <w:r w:rsidRPr="001B5E86">
        <w:rPr>
          <w:rFonts w:ascii="BPG Rioni" w:hAnsi="BPG Rioni" w:cs="Sylfaen"/>
          <w:sz w:val="22"/>
          <w:szCs w:val="22"/>
          <w:lang w:val="ka-GE"/>
        </w:rPr>
        <w:t>კომიტეტის</w:t>
      </w:r>
      <w:r w:rsidRPr="001B5E86">
        <w:rPr>
          <w:rFonts w:ascii="BPG Rioni" w:hAnsi="BPG Rioni"/>
          <w:sz w:val="22"/>
          <w:szCs w:val="22"/>
          <w:lang w:val="ka-GE"/>
        </w:rPr>
        <w:t xml:space="preserve"> </w:t>
      </w:r>
      <w:r w:rsidRPr="001B5E86">
        <w:rPr>
          <w:rFonts w:ascii="BPG Rioni" w:hAnsi="BPG Rioni" w:cs="Sylfaen"/>
          <w:sz w:val="22"/>
          <w:szCs w:val="22"/>
          <w:lang w:val="ka-GE"/>
        </w:rPr>
        <w:t>მიერ</w:t>
      </w:r>
      <w:r w:rsidRPr="001B5E86">
        <w:rPr>
          <w:rFonts w:ascii="BPG Rioni" w:hAnsi="BPG Rioni"/>
          <w:sz w:val="22"/>
          <w:szCs w:val="22"/>
          <w:lang w:val="ka-GE"/>
        </w:rPr>
        <w:t xml:space="preserve"> </w:t>
      </w:r>
      <w:r w:rsidRPr="001B5E86">
        <w:rPr>
          <w:rFonts w:ascii="BPG Rioni" w:hAnsi="BPG Rioni" w:cs="Sylfaen"/>
          <w:sz w:val="22"/>
          <w:szCs w:val="22"/>
          <w:lang w:val="ka-GE"/>
        </w:rPr>
        <w:t>იმიტირებული</w:t>
      </w:r>
      <w:r w:rsidRPr="001B5E86">
        <w:rPr>
          <w:rFonts w:ascii="BPG Rioni" w:hAnsi="BPG Rioni"/>
          <w:sz w:val="22"/>
          <w:szCs w:val="22"/>
          <w:lang w:val="ka-GE"/>
        </w:rPr>
        <w:t xml:space="preserve"> </w:t>
      </w:r>
      <w:r w:rsidRPr="001B5E86">
        <w:rPr>
          <w:rFonts w:ascii="BPG Rioni" w:hAnsi="BPG Rioni" w:cs="Sylfaen"/>
          <w:sz w:val="22"/>
          <w:szCs w:val="22"/>
          <w:lang w:val="ka-GE"/>
        </w:rPr>
        <w:t>სასამართლო</w:t>
      </w:r>
      <w:r w:rsidRPr="001B5E86">
        <w:rPr>
          <w:rFonts w:ascii="BPG Rioni" w:hAnsi="BPG Rioni"/>
          <w:sz w:val="22"/>
          <w:szCs w:val="22"/>
          <w:lang w:val="ka-GE"/>
        </w:rPr>
        <w:t xml:space="preserve"> </w:t>
      </w:r>
      <w:r w:rsidRPr="001B5E86">
        <w:rPr>
          <w:rFonts w:ascii="BPG Rioni" w:hAnsi="BPG Rioni" w:cs="Sylfaen"/>
          <w:sz w:val="22"/>
          <w:szCs w:val="22"/>
          <w:lang w:val="ka-GE"/>
        </w:rPr>
        <w:t>პროცესის</w:t>
      </w:r>
      <w:r w:rsidRPr="001B5E86">
        <w:rPr>
          <w:rFonts w:ascii="BPG Rioni" w:hAnsi="BPG Rioni"/>
          <w:sz w:val="22"/>
          <w:szCs w:val="22"/>
          <w:lang w:val="ka-GE"/>
        </w:rPr>
        <w:t xml:space="preserve"> </w:t>
      </w:r>
      <w:r w:rsidRPr="001B5E86">
        <w:rPr>
          <w:rFonts w:ascii="BPG Rioni" w:hAnsi="BPG Rioni" w:cs="Sylfaen"/>
          <w:sz w:val="22"/>
          <w:szCs w:val="22"/>
          <w:lang w:val="ka-GE"/>
        </w:rPr>
        <w:t>ჩატარების</w:t>
      </w:r>
      <w:r w:rsidRPr="001B5E86">
        <w:rPr>
          <w:rFonts w:ascii="BPG Rioni" w:hAnsi="BPG Rioni"/>
          <w:sz w:val="22"/>
          <w:szCs w:val="22"/>
          <w:lang w:val="ka-GE"/>
        </w:rPr>
        <w:t xml:space="preserve"> </w:t>
      </w:r>
      <w:r w:rsidRPr="001B5E86">
        <w:rPr>
          <w:rFonts w:ascii="BPG Rioni" w:hAnsi="BPG Rioni" w:cs="Sylfaen"/>
          <w:sz w:val="22"/>
          <w:szCs w:val="22"/>
          <w:lang w:val="ka-GE"/>
        </w:rPr>
        <w:t>დადგენილი</w:t>
      </w:r>
      <w:r w:rsidRPr="001B5E86">
        <w:rPr>
          <w:rFonts w:ascii="BPG Rioni" w:hAnsi="BPG Rioni"/>
          <w:sz w:val="22"/>
          <w:szCs w:val="22"/>
          <w:lang w:val="ka-GE"/>
        </w:rPr>
        <w:t xml:space="preserve"> </w:t>
      </w:r>
      <w:r w:rsidRPr="001B5E86">
        <w:rPr>
          <w:rFonts w:ascii="BPG Rioni" w:hAnsi="BPG Rioni" w:cs="Sylfaen"/>
          <w:sz w:val="22"/>
          <w:szCs w:val="22"/>
          <w:lang w:val="ka-GE"/>
        </w:rPr>
        <w:t>შინაგანაწესის</w:t>
      </w:r>
      <w:r w:rsidRPr="001B5E86">
        <w:rPr>
          <w:rFonts w:ascii="BPG Rioni" w:hAnsi="BPG Rioni"/>
          <w:sz w:val="22"/>
          <w:szCs w:val="22"/>
          <w:lang w:val="ka-GE"/>
        </w:rPr>
        <w:t xml:space="preserve"> </w:t>
      </w:r>
      <w:r w:rsidRPr="001B5E86">
        <w:rPr>
          <w:rFonts w:ascii="BPG Rioni" w:hAnsi="BPG Rioni" w:cs="Sylfaen"/>
          <w:sz w:val="22"/>
          <w:szCs w:val="22"/>
          <w:lang w:val="ka-GE"/>
        </w:rPr>
        <w:t>დაცვასა</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შესრულებას</w:t>
      </w:r>
      <w:r w:rsidRPr="001B5E86">
        <w:rPr>
          <w:rFonts w:ascii="BPG Rioni" w:hAnsi="BPG Rioni"/>
          <w:sz w:val="22"/>
          <w:szCs w:val="22"/>
          <w:lang w:val="ka-GE"/>
        </w:rPr>
        <w:t xml:space="preserve">, </w:t>
      </w:r>
      <w:r w:rsidRPr="001B5E86">
        <w:rPr>
          <w:rFonts w:ascii="BPG Rioni" w:hAnsi="BPG Rioni" w:cs="Sylfaen"/>
          <w:sz w:val="22"/>
          <w:szCs w:val="22"/>
          <w:lang w:val="ka-GE"/>
        </w:rPr>
        <w:t>დარბაზის</w:t>
      </w:r>
      <w:r w:rsidRPr="001B5E86">
        <w:rPr>
          <w:rFonts w:ascii="BPG Rioni" w:hAnsi="BPG Rioni"/>
          <w:sz w:val="22"/>
          <w:szCs w:val="22"/>
          <w:lang w:val="ka-GE"/>
        </w:rPr>
        <w:t xml:space="preserve"> (</w:t>
      </w:r>
      <w:r w:rsidRPr="001B5E86">
        <w:rPr>
          <w:rFonts w:ascii="BPG Rioni" w:hAnsi="BPG Rioni" w:cs="Sylfaen"/>
          <w:sz w:val="22"/>
          <w:szCs w:val="22"/>
          <w:lang w:val="ka-GE"/>
        </w:rPr>
        <w:t>ოთახის</w:t>
      </w:r>
      <w:r w:rsidRPr="001B5E86">
        <w:rPr>
          <w:rFonts w:ascii="BPG Rioni" w:hAnsi="BPG Rioni"/>
          <w:sz w:val="22"/>
          <w:szCs w:val="22"/>
          <w:lang w:val="ka-GE"/>
        </w:rPr>
        <w:t xml:space="preserve">) </w:t>
      </w:r>
      <w:r w:rsidRPr="001B5E86">
        <w:rPr>
          <w:rFonts w:ascii="BPG Rioni" w:hAnsi="BPG Rioni" w:cs="Sylfaen"/>
          <w:sz w:val="22"/>
          <w:szCs w:val="22"/>
          <w:lang w:val="ka-GE"/>
        </w:rPr>
        <w:t>მომზადებას</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სხვ</w:t>
      </w:r>
      <w:r w:rsidRPr="001B5E86">
        <w:rPr>
          <w:rFonts w:ascii="BPG Rioni" w:hAnsi="BPG Rioni"/>
          <w:sz w:val="22"/>
          <w:szCs w:val="22"/>
          <w:lang w:val="ka-GE"/>
        </w:rPr>
        <w:t>.;</w:t>
      </w:r>
    </w:p>
    <w:p w:rsidR="001B5E86" w:rsidRPr="001B5E86" w:rsidRDefault="001B5E86" w:rsidP="001B5E86">
      <w:pPr>
        <w:numPr>
          <w:ilvl w:val="0"/>
          <w:numId w:val="19"/>
        </w:numPr>
        <w:spacing w:line="288" w:lineRule="auto"/>
        <w:ind w:firstLine="0"/>
        <w:jc w:val="both"/>
        <w:rPr>
          <w:rFonts w:ascii="BPG Rioni" w:hAnsi="BPG Rioni"/>
          <w:sz w:val="22"/>
          <w:szCs w:val="22"/>
          <w:lang w:val="ka-GE"/>
        </w:rPr>
      </w:pPr>
      <w:r w:rsidRPr="001B5E86">
        <w:rPr>
          <w:rFonts w:ascii="BPG Rioni" w:hAnsi="BPG Rioni" w:cs="Sylfaen"/>
          <w:sz w:val="22"/>
          <w:szCs w:val="22"/>
          <w:lang w:val="ka-GE"/>
        </w:rPr>
        <w:t>ახორციელებს</w:t>
      </w:r>
      <w:r w:rsidRPr="001B5E86">
        <w:rPr>
          <w:rFonts w:ascii="BPG Rioni" w:hAnsi="BPG Rioni"/>
          <w:sz w:val="22"/>
          <w:szCs w:val="22"/>
          <w:lang w:val="ka-GE"/>
        </w:rPr>
        <w:t xml:space="preserve"> კოორდინატორებთან და გუნდის კაპიტნებთან ერთად </w:t>
      </w:r>
      <w:r w:rsidRPr="001B5E86">
        <w:rPr>
          <w:rFonts w:ascii="BPG Rioni" w:hAnsi="BPG Rioni" w:cs="Sylfaen"/>
          <w:sz w:val="22"/>
          <w:szCs w:val="22"/>
          <w:lang w:val="ka-GE"/>
        </w:rPr>
        <w:t>სტუდენტების</w:t>
      </w:r>
      <w:r w:rsidRPr="001B5E86">
        <w:rPr>
          <w:rFonts w:ascii="BPG Rioni" w:hAnsi="BPG Rioni"/>
          <w:sz w:val="22"/>
          <w:szCs w:val="22"/>
          <w:lang w:val="ka-GE"/>
        </w:rPr>
        <w:t xml:space="preserve"> </w:t>
      </w:r>
      <w:r w:rsidRPr="001B5E86">
        <w:rPr>
          <w:rFonts w:ascii="BPG Rioni" w:hAnsi="BPG Rioni" w:cs="Sylfaen"/>
          <w:color w:val="000000"/>
          <w:sz w:val="22"/>
          <w:szCs w:val="22"/>
          <w:lang w:val="ka-GE"/>
        </w:rPr>
        <w:t>(სკოლის მოსწავლეების)</w:t>
      </w:r>
      <w:r w:rsidRPr="001B5E86">
        <w:rPr>
          <w:rFonts w:ascii="BPG Rioni" w:hAnsi="BPG Rioni"/>
          <w:sz w:val="22"/>
          <w:szCs w:val="22"/>
          <w:lang w:val="ka-GE"/>
        </w:rPr>
        <w:t xml:space="preserve"> შეკრების, მათთან </w:t>
      </w:r>
      <w:r w:rsidRPr="001B5E86">
        <w:rPr>
          <w:rFonts w:ascii="BPG Rioni" w:hAnsi="BPG Rioni" w:cs="Sylfaen"/>
          <w:sz w:val="22"/>
          <w:szCs w:val="22"/>
          <w:lang w:val="ka-GE"/>
        </w:rPr>
        <w:t>გასაუბრების</w:t>
      </w:r>
      <w:r w:rsidRPr="001B5E86">
        <w:rPr>
          <w:rFonts w:ascii="BPG Rioni" w:hAnsi="BPG Rioni"/>
          <w:sz w:val="22"/>
          <w:szCs w:val="22"/>
          <w:lang w:val="ka-GE"/>
        </w:rPr>
        <w:t xml:space="preserve">, </w:t>
      </w:r>
      <w:r w:rsidRPr="001B5E86">
        <w:rPr>
          <w:rFonts w:ascii="BPG Rioni" w:hAnsi="BPG Rioni" w:cs="Sylfaen"/>
          <w:sz w:val="22"/>
          <w:szCs w:val="22"/>
          <w:lang w:val="ka-GE"/>
        </w:rPr>
        <w:t>მენტორებთან</w:t>
      </w:r>
      <w:r w:rsidRPr="001B5E86">
        <w:rPr>
          <w:rFonts w:ascii="BPG Rioni" w:hAnsi="BPG Rioni"/>
          <w:sz w:val="22"/>
          <w:szCs w:val="22"/>
          <w:lang w:val="ka-GE"/>
        </w:rPr>
        <w:t xml:space="preserve"> </w:t>
      </w:r>
      <w:r w:rsidRPr="001B5E86">
        <w:rPr>
          <w:rFonts w:ascii="BPG Rioni" w:hAnsi="BPG Rioni" w:cs="Sylfaen"/>
          <w:sz w:val="22"/>
          <w:szCs w:val="22"/>
          <w:lang w:val="ka-GE"/>
        </w:rPr>
        <w:t>შეხვედრის</w:t>
      </w:r>
      <w:r w:rsidRPr="001B5E86">
        <w:rPr>
          <w:rFonts w:ascii="BPG Rioni" w:hAnsi="BPG Rioni"/>
          <w:sz w:val="22"/>
          <w:szCs w:val="22"/>
          <w:lang w:val="ka-GE"/>
        </w:rPr>
        <w:t xml:space="preserve">, </w:t>
      </w:r>
      <w:r w:rsidRPr="001B5E86">
        <w:rPr>
          <w:rFonts w:ascii="BPG Rioni" w:hAnsi="BPG Rioni" w:cs="Sylfaen"/>
          <w:sz w:val="22"/>
          <w:szCs w:val="22"/>
          <w:lang w:val="ka-GE"/>
        </w:rPr>
        <w:t>კენჭისყრის</w:t>
      </w:r>
      <w:r w:rsidRPr="001B5E86">
        <w:rPr>
          <w:rFonts w:ascii="BPG Rioni" w:hAnsi="BPG Rioni"/>
          <w:sz w:val="22"/>
          <w:szCs w:val="22"/>
          <w:lang w:val="ka-GE"/>
        </w:rPr>
        <w:t xml:space="preserve"> </w:t>
      </w:r>
      <w:r w:rsidRPr="001B5E86">
        <w:rPr>
          <w:rFonts w:ascii="BPG Rioni" w:hAnsi="BPG Rioni" w:cs="Sylfaen"/>
          <w:sz w:val="22"/>
          <w:szCs w:val="22"/>
          <w:lang w:val="ka-GE"/>
        </w:rPr>
        <w:t>მომზადება</w:t>
      </w:r>
      <w:r w:rsidRPr="001B5E86">
        <w:rPr>
          <w:rFonts w:ascii="BPG Rioni" w:hAnsi="BPG Rioni"/>
          <w:sz w:val="22"/>
          <w:szCs w:val="22"/>
          <w:lang w:val="ka-GE"/>
        </w:rPr>
        <w:t>-</w:t>
      </w:r>
      <w:r w:rsidRPr="001B5E86">
        <w:rPr>
          <w:rFonts w:ascii="BPG Rioni" w:hAnsi="BPG Rioni" w:cs="Sylfaen"/>
          <w:sz w:val="22"/>
          <w:szCs w:val="22"/>
          <w:lang w:val="ka-GE"/>
        </w:rPr>
        <w:t>ჩატარების</w:t>
      </w:r>
      <w:r w:rsidRPr="001B5E86">
        <w:rPr>
          <w:rFonts w:ascii="BPG Rioni" w:hAnsi="BPG Rioni"/>
          <w:sz w:val="22"/>
          <w:szCs w:val="22"/>
          <w:lang w:val="ka-GE"/>
        </w:rPr>
        <w:t xml:space="preserve"> </w:t>
      </w:r>
      <w:r w:rsidRPr="001B5E86">
        <w:rPr>
          <w:rFonts w:ascii="BPG Rioni" w:hAnsi="BPG Rioni" w:cs="Sylfaen"/>
          <w:sz w:val="22"/>
          <w:szCs w:val="22"/>
          <w:lang w:val="ka-GE"/>
        </w:rPr>
        <w:t>ორგანიზებას</w:t>
      </w:r>
      <w:r w:rsidRPr="001B5E86">
        <w:rPr>
          <w:rFonts w:ascii="BPG Rioni" w:hAnsi="BPG Rioni"/>
          <w:sz w:val="22"/>
          <w:szCs w:val="22"/>
          <w:lang w:val="ka-GE"/>
        </w:rPr>
        <w:t>.</w:t>
      </w:r>
    </w:p>
    <w:p w:rsidR="001B5E86" w:rsidRPr="001B5E86" w:rsidRDefault="001B5E86" w:rsidP="001B5E86">
      <w:pPr>
        <w:numPr>
          <w:ilvl w:val="0"/>
          <w:numId w:val="19"/>
        </w:numPr>
        <w:spacing w:line="288" w:lineRule="auto"/>
        <w:ind w:firstLine="0"/>
        <w:jc w:val="both"/>
        <w:rPr>
          <w:rFonts w:ascii="BPG Rioni" w:hAnsi="BPG Rioni"/>
          <w:sz w:val="22"/>
          <w:szCs w:val="22"/>
          <w:lang w:val="ka-GE"/>
        </w:rPr>
      </w:pPr>
      <w:r w:rsidRPr="001B5E86">
        <w:rPr>
          <w:rFonts w:ascii="BPG Rioni" w:hAnsi="BPG Rioni" w:cs="Sylfaen"/>
          <w:sz w:val="22"/>
          <w:szCs w:val="22"/>
          <w:lang w:val="ka-GE"/>
        </w:rPr>
        <w:t>ახორციელებს</w:t>
      </w:r>
      <w:r w:rsidRPr="001B5E86">
        <w:rPr>
          <w:rFonts w:ascii="BPG Rioni" w:hAnsi="BPG Rioni"/>
          <w:sz w:val="22"/>
          <w:szCs w:val="22"/>
          <w:lang w:val="ka-GE"/>
        </w:rPr>
        <w:t xml:space="preserve"> </w:t>
      </w:r>
      <w:r w:rsidRPr="001B5E86">
        <w:rPr>
          <w:rFonts w:ascii="BPG Rioni" w:hAnsi="BPG Rioni" w:cs="Sylfaen"/>
          <w:sz w:val="22"/>
          <w:szCs w:val="22"/>
          <w:lang w:val="ka-GE"/>
        </w:rPr>
        <w:t>სარეგისტრაციო</w:t>
      </w:r>
      <w:r w:rsidRPr="001B5E86">
        <w:rPr>
          <w:rFonts w:ascii="BPG Rioni" w:hAnsi="BPG Rioni"/>
          <w:sz w:val="22"/>
          <w:szCs w:val="22"/>
          <w:lang w:val="ka-GE"/>
        </w:rPr>
        <w:t xml:space="preserve"> </w:t>
      </w:r>
      <w:r w:rsidRPr="001B5E86">
        <w:rPr>
          <w:rFonts w:ascii="BPG Rioni" w:hAnsi="BPG Rioni" w:cs="Sylfaen"/>
          <w:sz w:val="22"/>
          <w:szCs w:val="22"/>
          <w:lang w:val="ka-GE"/>
        </w:rPr>
        <w:t>გვერდის</w:t>
      </w:r>
      <w:r w:rsidRPr="001B5E86">
        <w:rPr>
          <w:rFonts w:ascii="BPG Rioni" w:hAnsi="BPG Rioni"/>
          <w:sz w:val="22"/>
          <w:szCs w:val="22"/>
          <w:lang w:val="ka-GE"/>
        </w:rPr>
        <w:t xml:space="preserve"> </w:t>
      </w:r>
      <w:r w:rsidRPr="001B5E86">
        <w:rPr>
          <w:rFonts w:ascii="BPG Rioni" w:hAnsi="BPG Rioni" w:cs="Sylfaen"/>
          <w:sz w:val="22"/>
          <w:szCs w:val="22"/>
          <w:lang w:val="ka-GE"/>
        </w:rPr>
        <w:t>მართვას</w:t>
      </w:r>
      <w:r w:rsidRPr="001B5E86">
        <w:rPr>
          <w:rFonts w:ascii="BPG Rioni" w:hAnsi="BPG Rioni"/>
          <w:sz w:val="22"/>
          <w:szCs w:val="22"/>
          <w:lang w:val="ka-GE"/>
        </w:rPr>
        <w:t xml:space="preserve">, </w:t>
      </w:r>
      <w:r w:rsidRPr="001B5E86">
        <w:rPr>
          <w:rFonts w:ascii="BPG Rioni" w:hAnsi="BPG Rioni" w:cs="Sylfaen"/>
          <w:sz w:val="22"/>
          <w:szCs w:val="22"/>
          <w:lang w:val="ka-GE"/>
        </w:rPr>
        <w:t>საორგანიზაციო</w:t>
      </w:r>
      <w:r w:rsidRPr="001B5E86">
        <w:rPr>
          <w:rFonts w:ascii="BPG Rioni" w:hAnsi="BPG Rioni"/>
          <w:sz w:val="22"/>
          <w:szCs w:val="22"/>
          <w:lang w:val="ka-GE"/>
        </w:rPr>
        <w:t xml:space="preserve"> </w:t>
      </w:r>
      <w:r w:rsidRPr="001B5E86">
        <w:rPr>
          <w:rFonts w:ascii="BPG Rioni" w:hAnsi="BPG Rioni" w:cs="Sylfaen"/>
          <w:sz w:val="22"/>
          <w:szCs w:val="22"/>
          <w:lang w:val="ka-GE"/>
        </w:rPr>
        <w:t>კომიტეტისთვის</w:t>
      </w:r>
      <w:r w:rsidRPr="001B5E86">
        <w:rPr>
          <w:rFonts w:ascii="BPG Rioni" w:hAnsi="BPG Rioni"/>
          <w:sz w:val="22"/>
          <w:szCs w:val="22"/>
          <w:lang w:val="ka-GE"/>
        </w:rPr>
        <w:t xml:space="preserve"> </w:t>
      </w:r>
      <w:r w:rsidRPr="001B5E86">
        <w:rPr>
          <w:rFonts w:ascii="BPG Rioni" w:hAnsi="BPG Rioni" w:cs="Sylfaen"/>
          <w:sz w:val="22"/>
          <w:szCs w:val="22"/>
          <w:lang w:val="ka-GE"/>
        </w:rPr>
        <w:t>პროექტში</w:t>
      </w:r>
      <w:r w:rsidRPr="001B5E86">
        <w:rPr>
          <w:rFonts w:ascii="BPG Rioni" w:hAnsi="BPG Rioni"/>
          <w:sz w:val="22"/>
          <w:szCs w:val="22"/>
          <w:lang w:val="ka-GE"/>
        </w:rPr>
        <w:t xml:space="preserve"> </w:t>
      </w:r>
      <w:r w:rsidRPr="001B5E86">
        <w:rPr>
          <w:rFonts w:ascii="BPG Rioni" w:hAnsi="BPG Rioni" w:cs="Sylfaen"/>
          <w:sz w:val="22"/>
          <w:szCs w:val="22"/>
          <w:lang w:val="ka-GE"/>
        </w:rPr>
        <w:t>რეგისტრირებულ</w:t>
      </w:r>
      <w:r w:rsidRPr="001B5E86">
        <w:rPr>
          <w:rFonts w:ascii="BPG Rioni" w:hAnsi="BPG Rioni"/>
          <w:sz w:val="22"/>
          <w:szCs w:val="22"/>
          <w:lang w:val="ka-GE"/>
        </w:rPr>
        <w:t xml:space="preserve"> </w:t>
      </w:r>
      <w:r w:rsidRPr="001B5E86">
        <w:rPr>
          <w:rFonts w:ascii="BPG Rioni" w:hAnsi="BPG Rioni" w:cs="Sylfaen"/>
          <w:sz w:val="22"/>
          <w:szCs w:val="22"/>
          <w:lang w:val="ka-GE"/>
        </w:rPr>
        <w:t>მონაწილეობის</w:t>
      </w:r>
      <w:r w:rsidRPr="001B5E86">
        <w:rPr>
          <w:rFonts w:ascii="BPG Rioni" w:hAnsi="BPG Rioni"/>
          <w:sz w:val="22"/>
          <w:szCs w:val="22"/>
          <w:lang w:val="ka-GE"/>
        </w:rPr>
        <w:t xml:space="preserve"> </w:t>
      </w:r>
      <w:r w:rsidRPr="001B5E86">
        <w:rPr>
          <w:rFonts w:ascii="BPG Rioni" w:hAnsi="BPG Rioni" w:cs="Sylfaen"/>
          <w:sz w:val="22"/>
          <w:szCs w:val="22"/>
          <w:lang w:val="ka-GE"/>
        </w:rPr>
        <w:t>მსურველთა</w:t>
      </w:r>
      <w:r w:rsidRPr="001B5E86">
        <w:rPr>
          <w:rFonts w:ascii="BPG Rioni" w:hAnsi="BPG Rioni"/>
          <w:sz w:val="22"/>
          <w:szCs w:val="22"/>
          <w:lang w:val="ka-GE"/>
        </w:rPr>
        <w:t xml:space="preserve"> </w:t>
      </w:r>
      <w:r w:rsidRPr="001B5E86">
        <w:rPr>
          <w:rFonts w:ascii="BPG Rioni" w:hAnsi="BPG Rioni" w:cs="Sylfaen"/>
          <w:sz w:val="22"/>
          <w:szCs w:val="22"/>
          <w:lang w:val="ka-GE"/>
        </w:rPr>
        <w:t>შესახებ</w:t>
      </w:r>
      <w:r w:rsidRPr="001B5E86">
        <w:rPr>
          <w:rFonts w:ascii="BPG Rioni" w:hAnsi="BPG Rioni"/>
          <w:sz w:val="22"/>
          <w:szCs w:val="22"/>
          <w:lang w:val="ka-GE"/>
        </w:rPr>
        <w:t xml:space="preserve"> </w:t>
      </w:r>
      <w:r w:rsidRPr="001B5E86">
        <w:rPr>
          <w:rFonts w:ascii="BPG Rioni" w:hAnsi="BPG Rioni" w:cs="Sylfaen"/>
          <w:sz w:val="22"/>
          <w:szCs w:val="22"/>
          <w:lang w:val="ka-GE"/>
        </w:rPr>
        <w:t>ინფორმაციის</w:t>
      </w:r>
      <w:r w:rsidRPr="001B5E86">
        <w:rPr>
          <w:rFonts w:ascii="BPG Rioni" w:hAnsi="BPG Rioni"/>
          <w:sz w:val="22"/>
          <w:szCs w:val="22"/>
          <w:lang w:val="ka-GE"/>
        </w:rPr>
        <w:t xml:space="preserve"> </w:t>
      </w:r>
      <w:r w:rsidRPr="001B5E86">
        <w:rPr>
          <w:rFonts w:ascii="BPG Rioni" w:hAnsi="BPG Rioni" w:cs="Sylfaen"/>
          <w:sz w:val="22"/>
          <w:szCs w:val="22"/>
          <w:lang w:val="ka-GE"/>
        </w:rPr>
        <w:t>მიწოდებას</w:t>
      </w:r>
      <w:r w:rsidRPr="001B5E86">
        <w:rPr>
          <w:rFonts w:ascii="BPG Rioni" w:hAnsi="BPG Rioni"/>
          <w:sz w:val="22"/>
          <w:szCs w:val="22"/>
          <w:lang w:val="ka-GE"/>
        </w:rPr>
        <w:t xml:space="preserve"> (</w:t>
      </w:r>
      <w:r w:rsidRPr="001B5E86">
        <w:rPr>
          <w:rFonts w:ascii="BPG Rioni" w:hAnsi="BPG Rioni" w:cs="Sylfaen"/>
          <w:sz w:val="22"/>
          <w:szCs w:val="22"/>
          <w:lang w:val="ka-GE"/>
        </w:rPr>
        <w:t>რამდენი</w:t>
      </w:r>
      <w:r w:rsidRPr="001B5E86">
        <w:rPr>
          <w:rFonts w:ascii="BPG Rioni" w:hAnsi="BPG Rioni"/>
          <w:sz w:val="22"/>
          <w:szCs w:val="22"/>
          <w:lang w:val="ka-GE"/>
        </w:rPr>
        <w:t xml:space="preserve"> </w:t>
      </w:r>
      <w:r w:rsidRPr="001B5E86">
        <w:rPr>
          <w:rFonts w:ascii="BPG Rioni" w:hAnsi="BPG Rioni" w:cs="Sylfaen"/>
          <w:sz w:val="22"/>
          <w:szCs w:val="22"/>
          <w:lang w:val="ka-GE"/>
        </w:rPr>
        <w:t>სტუდენტი</w:t>
      </w:r>
      <w:r w:rsidRPr="001B5E86">
        <w:rPr>
          <w:rFonts w:ascii="BPG Rioni" w:hAnsi="BPG Rioni"/>
          <w:sz w:val="22"/>
          <w:szCs w:val="22"/>
          <w:lang w:val="ka-GE"/>
        </w:rPr>
        <w:t xml:space="preserve"> (ან უფროსკლასელი) </w:t>
      </w:r>
      <w:r w:rsidRPr="001B5E86">
        <w:rPr>
          <w:rFonts w:ascii="BPG Rioni" w:hAnsi="BPG Rioni" w:cs="Sylfaen"/>
          <w:sz w:val="22"/>
          <w:szCs w:val="22"/>
          <w:lang w:val="ka-GE"/>
        </w:rPr>
        <w:t>დარეგისტრირდა</w:t>
      </w:r>
      <w:r w:rsidRPr="001B5E86">
        <w:rPr>
          <w:rFonts w:ascii="BPG Rioni" w:hAnsi="BPG Rioni"/>
          <w:sz w:val="22"/>
          <w:szCs w:val="22"/>
          <w:lang w:val="ka-GE"/>
        </w:rPr>
        <w:t xml:space="preserve">, </w:t>
      </w:r>
      <w:r w:rsidRPr="001B5E86">
        <w:rPr>
          <w:rFonts w:ascii="BPG Rioni" w:hAnsi="BPG Rioni" w:cs="Sylfaen"/>
          <w:sz w:val="22"/>
          <w:szCs w:val="22"/>
          <w:lang w:val="ka-GE"/>
        </w:rPr>
        <w:t>კურსი</w:t>
      </w:r>
      <w:r w:rsidRPr="001B5E86">
        <w:rPr>
          <w:rFonts w:ascii="BPG Rioni" w:hAnsi="BPG Rioni"/>
          <w:sz w:val="22"/>
          <w:szCs w:val="22"/>
          <w:lang w:val="ka-GE"/>
        </w:rPr>
        <w:t xml:space="preserve">, </w:t>
      </w:r>
      <w:r w:rsidRPr="001B5E86">
        <w:rPr>
          <w:rFonts w:ascii="BPG Rioni" w:hAnsi="BPG Rioni" w:cs="Sylfaen"/>
          <w:sz w:val="22"/>
          <w:szCs w:val="22"/>
          <w:lang w:val="ka-GE"/>
        </w:rPr>
        <w:t>სპეციალობა</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სხვ</w:t>
      </w:r>
      <w:r w:rsidRPr="001B5E86">
        <w:rPr>
          <w:rFonts w:ascii="BPG Rioni" w:hAnsi="BPG Rioni"/>
          <w:sz w:val="22"/>
          <w:szCs w:val="22"/>
          <w:lang w:val="ka-GE"/>
        </w:rPr>
        <w:t>.);</w:t>
      </w:r>
    </w:p>
    <w:p w:rsidR="001B5E86" w:rsidRPr="001B5E86" w:rsidRDefault="001B5E86" w:rsidP="001B5E86">
      <w:pPr>
        <w:numPr>
          <w:ilvl w:val="0"/>
          <w:numId w:val="19"/>
        </w:numPr>
        <w:spacing w:line="288" w:lineRule="auto"/>
        <w:ind w:firstLine="0"/>
        <w:jc w:val="both"/>
        <w:rPr>
          <w:rFonts w:ascii="BPG Rioni" w:hAnsi="BPG Rioni"/>
          <w:b/>
          <w:sz w:val="22"/>
          <w:szCs w:val="22"/>
          <w:lang w:val="ka-GE"/>
        </w:rPr>
      </w:pPr>
      <w:r w:rsidRPr="001B5E86">
        <w:rPr>
          <w:rFonts w:ascii="BPG Rioni" w:hAnsi="BPG Rioni" w:cs="Sylfaen"/>
          <w:sz w:val="22"/>
          <w:szCs w:val="22"/>
          <w:lang w:val="ka-GE"/>
        </w:rPr>
        <w:t>პროექტის</w:t>
      </w:r>
      <w:r w:rsidRPr="001B5E86">
        <w:rPr>
          <w:rFonts w:ascii="BPG Rioni" w:hAnsi="BPG Rioni"/>
          <w:sz w:val="22"/>
          <w:szCs w:val="22"/>
          <w:lang w:val="ka-GE"/>
        </w:rPr>
        <w:t xml:space="preserve"> </w:t>
      </w:r>
      <w:r w:rsidRPr="001B5E86">
        <w:rPr>
          <w:rFonts w:ascii="BPG Rioni" w:hAnsi="BPG Rioni" w:cs="Sylfaen"/>
          <w:sz w:val="22"/>
          <w:szCs w:val="22"/>
          <w:lang w:val="ka-GE"/>
        </w:rPr>
        <w:t>ხელმძღვანელობის</w:t>
      </w:r>
      <w:r w:rsidRPr="001B5E86">
        <w:rPr>
          <w:rFonts w:ascii="BPG Rioni" w:hAnsi="BPG Rioni"/>
          <w:sz w:val="22"/>
          <w:szCs w:val="22"/>
          <w:lang w:val="ka-GE"/>
        </w:rPr>
        <w:t xml:space="preserve"> </w:t>
      </w:r>
      <w:r w:rsidRPr="001B5E86">
        <w:rPr>
          <w:rFonts w:ascii="BPG Rioni" w:hAnsi="BPG Rioni" w:cs="Sylfaen"/>
          <w:sz w:val="22"/>
          <w:szCs w:val="22"/>
          <w:lang w:val="ka-GE"/>
        </w:rPr>
        <w:t>დავალებით</w:t>
      </w:r>
      <w:r w:rsidRPr="001B5E86">
        <w:rPr>
          <w:rFonts w:ascii="BPG Rioni" w:hAnsi="BPG Rioni"/>
          <w:sz w:val="22"/>
          <w:szCs w:val="22"/>
          <w:lang w:val="ka-GE"/>
        </w:rPr>
        <w:t xml:space="preserve"> </w:t>
      </w:r>
      <w:r w:rsidRPr="001B5E86">
        <w:rPr>
          <w:rFonts w:ascii="BPG Rioni" w:hAnsi="BPG Rioni" w:cs="Sylfaen"/>
          <w:sz w:val="22"/>
          <w:szCs w:val="22"/>
          <w:lang w:val="ka-GE"/>
        </w:rPr>
        <w:t>წარმართავს</w:t>
      </w:r>
      <w:r w:rsidRPr="001B5E86">
        <w:rPr>
          <w:rFonts w:ascii="BPG Rioni" w:hAnsi="BPG Rioni"/>
          <w:sz w:val="22"/>
          <w:szCs w:val="22"/>
          <w:lang w:val="ka-GE"/>
        </w:rPr>
        <w:t xml:space="preserve"> </w:t>
      </w:r>
      <w:r w:rsidRPr="001B5E86">
        <w:rPr>
          <w:rFonts w:ascii="BPG Rioni" w:hAnsi="BPG Rioni" w:cs="Sylfaen"/>
          <w:sz w:val="22"/>
          <w:szCs w:val="22"/>
          <w:lang w:val="ka-GE"/>
        </w:rPr>
        <w:t>ნებისმიერი</w:t>
      </w:r>
      <w:r w:rsidRPr="001B5E86">
        <w:rPr>
          <w:rFonts w:ascii="BPG Rioni" w:hAnsi="BPG Rioni"/>
          <w:sz w:val="22"/>
          <w:szCs w:val="22"/>
          <w:lang w:val="ka-GE"/>
        </w:rPr>
        <w:t xml:space="preserve"> </w:t>
      </w:r>
      <w:r w:rsidRPr="001B5E86">
        <w:rPr>
          <w:rFonts w:ascii="BPG Rioni" w:hAnsi="BPG Rioni" w:cs="Sylfaen"/>
          <w:sz w:val="22"/>
          <w:szCs w:val="22"/>
          <w:lang w:val="ka-GE"/>
        </w:rPr>
        <w:t>სახის</w:t>
      </w:r>
      <w:r w:rsidRPr="001B5E86">
        <w:rPr>
          <w:rFonts w:ascii="BPG Rioni" w:hAnsi="BPG Rioni"/>
          <w:sz w:val="22"/>
          <w:szCs w:val="22"/>
          <w:lang w:val="ka-GE"/>
        </w:rPr>
        <w:t xml:space="preserve"> </w:t>
      </w:r>
      <w:r w:rsidRPr="001B5E86">
        <w:rPr>
          <w:rFonts w:ascii="BPG Rioni" w:hAnsi="BPG Rioni" w:cs="Sylfaen"/>
          <w:sz w:val="22"/>
          <w:szCs w:val="22"/>
          <w:lang w:val="ka-GE"/>
        </w:rPr>
        <w:t>საქმიანობას</w:t>
      </w:r>
      <w:r w:rsidRPr="001B5E86">
        <w:rPr>
          <w:rFonts w:ascii="BPG Rioni" w:hAnsi="BPG Rioni"/>
          <w:sz w:val="22"/>
          <w:szCs w:val="22"/>
          <w:lang w:val="ka-GE"/>
        </w:rPr>
        <w:t xml:space="preserve">, </w:t>
      </w:r>
      <w:r w:rsidRPr="001B5E86">
        <w:rPr>
          <w:rFonts w:ascii="BPG Rioni" w:hAnsi="BPG Rioni" w:cs="Sylfaen"/>
          <w:sz w:val="22"/>
          <w:szCs w:val="22"/>
          <w:lang w:val="ka-GE"/>
        </w:rPr>
        <w:t>რომელიც</w:t>
      </w:r>
      <w:r w:rsidRPr="001B5E86">
        <w:rPr>
          <w:rFonts w:ascii="BPG Rioni" w:hAnsi="BPG Rioni"/>
          <w:sz w:val="22"/>
          <w:szCs w:val="22"/>
          <w:lang w:val="ka-GE"/>
        </w:rPr>
        <w:t xml:space="preserve"> </w:t>
      </w:r>
      <w:r w:rsidRPr="001B5E86">
        <w:rPr>
          <w:rFonts w:ascii="BPG Rioni" w:hAnsi="BPG Rioni" w:cs="Sylfaen"/>
          <w:sz w:val="22"/>
          <w:szCs w:val="22"/>
          <w:lang w:val="ka-GE"/>
        </w:rPr>
        <w:t>დაკავშირებული</w:t>
      </w:r>
      <w:r w:rsidRPr="001B5E86">
        <w:rPr>
          <w:rFonts w:ascii="BPG Rioni" w:hAnsi="BPG Rioni"/>
          <w:sz w:val="22"/>
          <w:szCs w:val="22"/>
          <w:lang w:val="ka-GE"/>
        </w:rPr>
        <w:t xml:space="preserve"> </w:t>
      </w:r>
      <w:r w:rsidRPr="001B5E86">
        <w:rPr>
          <w:rFonts w:ascii="BPG Rioni" w:hAnsi="BPG Rioni" w:cs="Sylfaen"/>
          <w:sz w:val="22"/>
          <w:szCs w:val="22"/>
          <w:lang w:val="ka-GE"/>
        </w:rPr>
        <w:t>იქნება</w:t>
      </w:r>
      <w:r w:rsidRPr="001B5E86">
        <w:rPr>
          <w:rFonts w:ascii="BPG Rioni" w:hAnsi="BPG Rioni"/>
          <w:sz w:val="22"/>
          <w:szCs w:val="22"/>
          <w:lang w:val="ka-GE"/>
        </w:rPr>
        <w:t xml:space="preserve"> </w:t>
      </w:r>
      <w:r w:rsidRPr="001B5E86">
        <w:rPr>
          <w:rFonts w:ascii="BPG Rioni" w:hAnsi="BPG Rioni" w:cs="Sylfaen"/>
          <w:sz w:val="22"/>
          <w:szCs w:val="22"/>
          <w:lang w:val="ka-GE"/>
        </w:rPr>
        <w:t>პროექტით</w:t>
      </w:r>
      <w:r w:rsidRPr="001B5E86">
        <w:rPr>
          <w:rFonts w:ascii="BPG Rioni" w:hAnsi="BPG Rioni"/>
          <w:sz w:val="22"/>
          <w:szCs w:val="22"/>
          <w:lang w:val="ka-GE"/>
        </w:rPr>
        <w:t xml:space="preserve"> </w:t>
      </w:r>
      <w:r w:rsidRPr="001B5E86">
        <w:rPr>
          <w:rFonts w:ascii="BPG Rioni" w:hAnsi="BPG Rioni" w:cs="Sylfaen"/>
          <w:sz w:val="22"/>
          <w:szCs w:val="22"/>
          <w:lang w:val="ka-GE"/>
        </w:rPr>
        <w:t>დასახული</w:t>
      </w:r>
      <w:r w:rsidRPr="001B5E86">
        <w:rPr>
          <w:rFonts w:ascii="BPG Rioni" w:hAnsi="BPG Rioni"/>
          <w:sz w:val="22"/>
          <w:szCs w:val="22"/>
          <w:lang w:val="ka-GE"/>
        </w:rPr>
        <w:t xml:space="preserve"> </w:t>
      </w:r>
      <w:r w:rsidRPr="001B5E86">
        <w:rPr>
          <w:rFonts w:ascii="BPG Rioni" w:hAnsi="BPG Rioni" w:cs="Sylfaen"/>
          <w:sz w:val="22"/>
          <w:szCs w:val="22"/>
          <w:lang w:val="ka-GE"/>
        </w:rPr>
        <w:t>ამოცანების</w:t>
      </w:r>
      <w:r w:rsidRPr="001B5E86">
        <w:rPr>
          <w:rFonts w:ascii="BPG Rioni" w:hAnsi="BPG Rioni"/>
          <w:sz w:val="22"/>
          <w:szCs w:val="22"/>
          <w:lang w:val="ka-GE"/>
        </w:rPr>
        <w:t xml:space="preserve"> </w:t>
      </w:r>
      <w:r w:rsidRPr="001B5E86">
        <w:rPr>
          <w:rFonts w:ascii="BPG Rioni" w:hAnsi="BPG Rioni" w:cs="Sylfaen"/>
          <w:sz w:val="22"/>
          <w:szCs w:val="22"/>
          <w:lang w:val="ka-GE"/>
        </w:rPr>
        <w:t>შესრულებასთან</w:t>
      </w:r>
      <w:r w:rsidRPr="001B5E86">
        <w:rPr>
          <w:rFonts w:ascii="BPG Rioni" w:hAnsi="BPG Rioni"/>
          <w:sz w:val="22"/>
          <w:szCs w:val="22"/>
          <w:lang w:val="ka-GE"/>
        </w:rPr>
        <w:t xml:space="preserve">. </w:t>
      </w:r>
    </w:p>
    <w:p w:rsidR="001B5E86" w:rsidRPr="001B5E86" w:rsidRDefault="001B5E86" w:rsidP="001B5E86">
      <w:pPr>
        <w:spacing w:line="288" w:lineRule="auto"/>
        <w:ind w:left="709"/>
        <w:jc w:val="both"/>
        <w:rPr>
          <w:rFonts w:ascii="BPG Rioni" w:hAnsi="BPG Rioni"/>
          <w:b/>
          <w:sz w:val="22"/>
          <w:szCs w:val="22"/>
          <w:lang w:val="ka-GE"/>
        </w:rPr>
      </w:pPr>
      <w:r w:rsidRPr="001B5E86">
        <w:rPr>
          <w:rFonts w:ascii="BPG Rioni" w:hAnsi="BPG Rioni"/>
          <w:b/>
          <w:sz w:val="22"/>
          <w:szCs w:val="22"/>
          <w:lang w:val="ka-GE"/>
        </w:rPr>
        <w:t>პროექტის სტუდენტური ქართული, უცხოენოვანი</w:t>
      </w:r>
      <w:r w:rsidRPr="001B5E86">
        <w:rPr>
          <w:rFonts w:ascii="BPG Rioni" w:hAnsi="BPG Rioni"/>
          <w:b/>
          <w:sz w:val="22"/>
          <w:szCs w:val="22"/>
        </w:rPr>
        <w:t xml:space="preserve">, </w:t>
      </w:r>
      <w:r w:rsidRPr="001B5E86">
        <w:rPr>
          <w:rFonts w:ascii="BPG Rioni" w:hAnsi="BPG Rioni"/>
          <w:b/>
          <w:sz w:val="22"/>
          <w:szCs w:val="22"/>
          <w:lang w:val="ka-GE"/>
        </w:rPr>
        <w:t xml:space="preserve">უნივერსიტეტშორისი და </w:t>
      </w:r>
      <w:r>
        <w:rPr>
          <w:rFonts w:ascii="BPG Rioni" w:hAnsi="BPG Rioni"/>
          <w:b/>
          <w:sz w:val="22"/>
          <w:szCs w:val="22"/>
          <w:lang w:val="ka-GE"/>
        </w:rPr>
        <w:t xml:space="preserve"> </w:t>
      </w:r>
      <w:r w:rsidRPr="001B5E86">
        <w:rPr>
          <w:rFonts w:ascii="BPG Rioni" w:hAnsi="BPG Rioni"/>
          <w:b/>
          <w:sz w:val="22"/>
          <w:szCs w:val="22"/>
          <w:lang w:val="ka-GE"/>
        </w:rPr>
        <w:t>რეგიონალური სასკოლო</w:t>
      </w:r>
      <w:r w:rsidRPr="001B5E86">
        <w:rPr>
          <w:rFonts w:ascii="BPG Rioni" w:hAnsi="BPG Rioni"/>
          <w:sz w:val="22"/>
          <w:szCs w:val="22"/>
          <w:lang w:val="ka-GE"/>
        </w:rPr>
        <w:t xml:space="preserve"> </w:t>
      </w:r>
      <w:r w:rsidRPr="001B5E86">
        <w:rPr>
          <w:rFonts w:ascii="BPG Rioni" w:hAnsi="BPG Rioni"/>
          <w:b/>
          <w:sz w:val="22"/>
          <w:szCs w:val="22"/>
          <w:lang w:val="ka-GE"/>
        </w:rPr>
        <w:t>ფორმატის კურატორი:</w:t>
      </w:r>
    </w:p>
    <w:p w:rsidR="001B5E86" w:rsidRPr="001B5E86" w:rsidRDefault="001B5E86" w:rsidP="001B5E86">
      <w:pPr>
        <w:numPr>
          <w:ilvl w:val="0"/>
          <w:numId w:val="19"/>
        </w:numPr>
        <w:spacing w:line="288" w:lineRule="auto"/>
        <w:ind w:firstLine="0"/>
        <w:jc w:val="both"/>
        <w:rPr>
          <w:rFonts w:ascii="BPG Rioni" w:hAnsi="BPG Rioni"/>
          <w:sz w:val="22"/>
          <w:szCs w:val="22"/>
          <w:lang w:val="ka-GE"/>
        </w:rPr>
      </w:pPr>
      <w:r w:rsidRPr="001B5E86">
        <w:rPr>
          <w:rFonts w:ascii="BPG Rioni" w:hAnsi="BPG Rioni"/>
          <w:sz w:val="22"/>
          <w:szCs w:val="22"/>
          <w:lang w:val="ka-GE"/>
        </w:rPr>
        <w:t xml:space="preserve">ხელმძღვანელობს თავის საკურაციო მიმართულებას და პასუხს აგებს მის გამართულ მუშაობაზე; </w:t>
      </w:r>
    </w:p>
    <w:p w:rsidR="001B5E86" w:rsidRPr="001B5E86" w:rsidRDefault="001B5E86" w:rsidP="001B5E86">
      <w:pPr>
        <w:numPr>
          <w:ilvl w:val="0"/>
          <w:numId w:val="19"/>
        </w:numPr>
        <w:spacing w:line="288" w:lineRule="auto"/>
        <w:ind w:firstLine="0"/>
        <w:jc w:val="both"/>
        <w:rPr>
          <w:rFonts w:ascii="BPG Rioni" w:hAnsi="BPG Rioni"/>
          <w:sz w:val="22"/>
          <w:szCs w:val="22"/>
          <w:lang w:val="ka-GE"/>
        </w:rPr>
      </w:pPr>
      <w:r w:rsidRPr="001B5E86">
        <w:rPr>
          <w:rFonts w:ascii="BPG Rioni" w:hAnsi="BPG Rioni"/>
          <w:sz w:val="22"/>
          <w:szCs w:val="22"/>
          <w:lang w:val="ka-GE"/>
        </w:rPr>
        <w:t xml:space="preserve">საკურაციო ფორმატის ფარგლებში მენეჯერ-კოორდინატორთან შეთანხმებით აწყობს </w:t>
      </w:r>
      <w:r w:rsidRPr="001B5E86">
        <w:rPr>
          <w:rFonts w:ascii="BPG Rioni" w:hAnsi="BPG Rioni" w:cs="Sylfaen"/>
          <w:sz w:val="22"/>
          <w:szCs w:val="22"/>
          <w:lang w:val="ka-GE"/>
        </w:rPr>
        <w:t>სტუდენტებთან</w:t>
      </w:r>
      <w:r w:rsidRPr="001B5E86">
        <w:rPr>
          <w:rFonts w:ascii="BPG Rioni" w:hAnsi="BPG Rioni"/>
          <w:sz w:val="22"/>
          <w:szCs w:val="22"/>
          <w:lang w:val="ka-GE"/>
        </w:rPr>
        <w:t xml:space="preserve"> </w:t>
      </w:r>
      <w:r w:rsidRPr="001B5E86">
        <w:rPr>
          <w:rFonts w:ascii="BPG Rioni" w:hAnsi="BPG Rioni" w:cs="Sylfaen"/>
          <w:color w:val="000000"/>
          <w:sz w:val="22"/>
          <w:szCs w:val="22"/>
          <w:lang w:val="ka-GE"/>
        </w:rPr>
        <w:t>(სკოლის მოსწავლეებთან)</w:t>
      </w:r>
      <w:r w:rsidRPr="001B5E86">
        <w:rPr>
          <w:rFonts w:ascii="BPG Rioni" w:hAnsi="BPG Rioni"/>
          <w:sz w:val="22"/>
          <w:szCs w:val="22"/>
          <w:lang w:val="ka-GE"/>
        </w:rPr>
        <w:t xml:space="preserve"> </w:t>
      </w:r>
      <w:r w:rsidRPr="001B5E86">
        <w:rPr>
          <w:rFonts w:ascii="BPG Rioni" w:hAnsi="BPG Rioni" w:cs="Sylfaen"/>
          <w:sz w:val="22"/>
          <w:szCs w:val="22"/>
          <w:lang w:val="ka-GE"/>
        </w:rPr>
        <w:t>გასაუბრების</w:t>
      </w:r>
      <w:r w:rsidRPr="001B5E86">
        <w:rPr>
          <w:rFonts w:ascii="BPG Rioni" w:hAnsi="BPG Rioni"/>
          <w:sz w:val="22"/>
          <w:szCs w:val="22"/>
          <w:lang w:val="ka-GE"/>
        </w:rPr>
        <w:t xml:space="preserve">, </w:t>
      </w:r>
      <w:r w:rsidRPr="001B5E86">
        <w:rPr>
          <w:rFonts w:ascii="BPG Rioni" w:hAnsi="BPG Rioni" w:cs="Sylfaen"/>
          <w:sz w:val="22"/>
          <w:szCs w:val="22"/>
          <w:lang w:val="ka-GE"/>
        </w:rPr>
        <w:t>მენტორებთან</w:t>
      </w:r>
      <w:r w:rsidRPr="001B5E86">
        <w:rPr>
          <w:rFonts w:ascii="BPG Rioni" w:hAnsi="BPG Rioni"/>
          <w:sz w:val="22"/>
          <w:szCs w:val="22"/>
          <w:lang w:val="ka-GE"/>
        </w:rPr>
        <w:t xml:space="preserve"> </w:t>
      </w:r>
      <w:r w:rsidRPr="001B5E86">
        <w:rPr>
          <w:rFonts w:ascii="BPG Rioni" w:hAnsi="BPG Rioni" w:cs="Sylfaen"/>
          <w:sz w:val="22"/>
          <w:szCs w:val="22"/>
          <w:lang w:val="ka-GE"/>
        </w:rPr>
        <w:t>შეხვედრის</w:t>
      </w:r>
      <w:r w:rsidRPr="001B5E86">
        <w:rPr>
          <w:rFonts w:ascii="BPG Rioni" w:hAnsi="BPG Rioni"/>
          <w:sz w:val="22"/>
          <w:szCs w:val="22"/>
          <w:lang w:val="ka-GE"/>
        </w:rPr>
        <w:t xml:space="preserve">, </w:t>
      </w:r>
      <w:r w:rsidRPr="001B5E86">
        <w:rPr>
          <w:rFonts w:ascii="BPG Rioni" w:hAnsi="BPG Rioni" w:cs="Sylfaen"/>
          <w:sz w:val="22"/>
          <w:szCs w:val="22"/>
          <w:lang w:val="ka-GE"/>
        </w:rPr>
        <w:t>კენჭისყრის</w:t>
      </w:r>
      <w:r w:rsidRPr="001B5E86">
        <w:rPr>
          <w:rFonts w:ascii="BPG Rioni" w:hAnsi="BPG Rioni"/>
          <w:sz w:val="22"/>
          <w:szCs w:val="22"/>
          <w:lang w:val="ka-GE"/>
        </w:rPr>
        <w:t xml:space="preserve"> </w:t>
      </w:r>
      <w:r w:rsidRPr="001B5E86">
        <w:rPr>
          <w:rFonts w:ascii="BPG Rioni" w:hAnsi="BPG Rioni" w:cs="Sylfaen"/>
          <w:sz w:val="22"/>
          <w:szCs w:val="22"/>
          <w:lang w:val="ka-GE"/>
        </w:rPr>
        <w:t>მომზადება</w:t>
      </w:r>
      <w:r w:rsidRPr="001B5E86">
        <w:rPr>
          <w:rFonts w:ascii="BPG Rioni" w:hAnsi="BPG Rioni"/>
          <w:sz w:val="22"/>
          <w:szCs w:val="22"/>
          <w:lang w:val="ka-GE"/>
        </w:rPr>
        <w:t>-</w:t>
      </w:r>
      <w:r w:rsidRPr="001B5E86">
        <w:rPr>
          <w:rFonts w:ascii="BPG Rioni" w:hAnsi="BPG Rioni" w:cs="Sylfaen"/>
          <w:sz w:val="22"/>
          <w:szCs w:val="22"/>
          <w:lang w:val="ka-GE"/>
        </w:rPr>
        <w:t>ჩატარების</w:t>
      </w:r>
      <w:r w:rsidRPr="001B5E86">
        <w:rPr>
          <w:rFonts w:ascii="BPG Rioni" w:hAnsi="BPG Rioni"/>
          <w:sz w:val="22"/>
          <w:szCs w:val="22"/>
          <w:lang w:val="ka-GE"/>
        </w:rPr>
        <w:t xml:space="preserve"> </w:t>
      </w:r>
      <w:r w:rsidRPr="001B5E86">
        <w:rPr>
          <w:rFonts w:ascii="BPG Rioni" w:hAnsi="BPG Rioni" w:cs="Sylfaen"/>
          <w:sz w:val="22"/>
          <w:szCs w:val="22"/>
          <w:lang w:val="ka-GE"/>
        </w:rPr>
        <w:t>ორგანიზებას</w:t>
      </w:r>
      <w:r w:rsidRPr="001B5E86">
        <w:rPr>
          <w:rFonts w:ascii="BPG Rioni" w:hAnsi="BPG Rioni"/>
          <w:sz w:val="22"/>
          <w:szCs w:val="22"/>
          <w:lang w:val="ka-GE"/>
        </w:rPr>
        <w:t>.</w:t>
      </w:r>
    </w:p>
    <w:p w:rsidR="001B5E86" w:rsidRPr="001B5E86" w:rsidRDefault="001B5E86" w:rsidP="001B5E86">
      <w:pPr>
        <w:numPr>
          <w:ilvl w:val="0"/>
          <w:numId w:val="19"/>
        </w:numPr>
        <w:spacing w:line="288" w:lineRule="auto"/>
        <w:ind w:firstLine="0"/>
        <w:jc w:val="both"/>
        <w:rPr>
          <w:rFonts w:ascii="BPG Rioni" w:hAnsi="BPG Rioni"/>
          <w:sz w:val="22"/>
          <w:szCs w:val="22"/>
          <w:lang w:val="ka-GE"/>
        </w:rPr>
      </w:pPr>
      <w:r w:rsidRPr="001B5E86">
        <w:rPr>
          <w:rFonts w:ascii="BPG Rioni" w:hAnsi="BPG Rioni" w:cs="Sylfaen"/>
          <w:sz w:val="22"/>
          <w:szCs w:val="22"/>
          <w:lang w:val="ka-GE"/>
        </w:rPr>
        <w:t>პროექტის</w:t>
      </w:r>
      <w:r w:rsidRPr="001B5E86">
        <w:rPr>
          <w:rFonts w:ascii="BPG Rioni" w:hAnsi="BPG Rioni"/>
          <w:sz w:val="22"/>
          <w:szCs w:val="22"/>
          <w:lang w:val="ka-GE"/>
        </w:rPr>
        <w:t xml:space="preserve"> </w:t>
      </w:r>
      <w:r w:rsidRPr="001B5E86">
        <w:rPr>
          <w:rFonts w:ascii="BPG Rioni" w:hAnsi="BPG Rioni" w:cs="Sylfaen"/>
          <w:sz w:val="22"/>
          <w:szCs w:val="22"/>
          <w:lang w:val="ka-GE"/>
        </w:rPr>
        <w:t>ხელმძღვანელობის</w:t>
      </w:r>
      <w:r w:rsidRPr="001B5E86">
        <w:rPr>
          <w:rFonts w:ascii="BPG Rioni" w:hAnsi="BPG Rioni"/>
          <w:sz w:val="22"/>
          <w:szCs w:val="22"/>
          <w:lang w:val="ka-GE"/>
        </w:rPr>
        <w:t xml:space="preserve"> </w:t>
      </w:r>
      <w:r w:rsidRPr="001B5E86">
        <w:rPr>
          <w:rFonts w:ascii="BPG Rioni" w:hAnsi="BPG Rioni" w:cs="Sylfaen"/>
          <w:sz w:val="22"/>
          <w:szCs w:val="22"/>
          <w:lang w:val="ka-GE"/>
        </w:rPr>
        <w:t>დავალებით</w:t>
      </w:r>
      <w:r w:rsidRPr="001B5E86">
        <w:rPr>
          <w:rFonts w:ascii="BPG Rioni" w:hAnsi="BPG Rioni"/>
          <w:sz w:val="22"/>
          <w:szCs w:val="22"/>
          <w:lang w:val="ka-GE"/>
        </w:rPr>
        <w:t xml:space="preserve"> </w:t>
      </w:r>
      <w:r w:rsidRPr="001B5E86">
        <w:rPr>
          <w:rFonts w:ascii="BPG Rioni" w:hAnsi="BPG Rioni" w:cs="Sylfaen"/>
          <w:sz w:val="22"/>
          <w:szCs w:val="22"/>
          <w:lang w:val="ka-GE"/>
        </w:rPr>
        <w:t>წარმართავს</w:t>
      </w:r>
      <w:r w:rsidRPr="001B5E86">
        <w:rPr>
          <w:rFonts w:ascii="BPG Rioni" w:hAnsi="BPG Rioni"/>
          <w:sz w:val="22"/>
          <w:szCs w:val="22"/>
          <w:lang w:val="ka-GE"/>
        </w:rPr>
        <w:t xml:space="preserve"> </w:t>
      </w:r>
      <w:r w:rsidRPr="001B5E86">
        <w:rPr>
          <w:rFonts w:ascii="BPG Rioni" w:hAnsi="BPG Rioni" w:cs="Sylfaen"/>
          <w:sz w:val="22"/>
          <w:szCs w:val="22"/>
          <w:lang w:val="ka-GE"/>
        </w:rPr>
        <w:t>ნებისმიერი</w:t>
      </w:r>
      <w:r w:rsidRPr="001B5E86">
        <w:rPr>
          <w:rFonts w:ascii="BPG Rioni" w:hAnsi="BPG Rioni"/>
          <w:sz w:val="22"/>
          <w:szCs w:val="22"/>
          <w:lang w:val="ka-GE"/>
        </w:rPr>
        <w:t xml:space="preserve"> </w:t>
      </w:r>
      <w:r w:rsidRPr="001B5E86">
        <w:rPr>
          <w:rFonts w:ascii="BPG Rioni" w:hAnsi="BPG Rioni" w:cs="Sylfaen"/>
          <w:sz w:val="22"/>
          <w:szCs w:val="22"/>
          <w:lang w:val="ka-GE"/>
        </w:rPr>
        <w:t>სახის</w:t>
      </w:r>
      <w:r w:rsidRPr="001B5E86">
        <w:rPr>
          <w:rFonts w:ascii="BPG Rioni" w:hAnsi="BPG Rioni"/>
          <w:sz w:val="22"/>
          <w:szCs w:val="22"/>
          <w:lang w:val="ka-GE"/>
        </w:rPr>
        <w:t xml:space="preserve"> </w:t>
      </w:r>
      <w:r w:rsidRPr="001B5E86">
        <w:rPr>
          <w:rFonts w:ascii="BPG Rioni" w:hAnsi="BPG Rioni" w:cs="Sylfaen"/>
          <w:sz w:val="22"/>
          <w:szCs w:val="22"/>
          <w:lang w:val="ka-GE"/>
        </w:rPr>
        <w:t>საქმიანობას</w:t>
      </w:r>
      <w:r w:rsidRPr="001B5E86">
        <w:rPr>
          <w:rFonts w:ascii="BPG Rioni" w:hAnsi="BPG Rioni"/>
          <w:sz w:val="22"/>
          <w:szCs w:val="22"/>
          <w:lang w:val="ka-GE"/>
        </w:rPr>
        <w:t xml:space="preserve">, </w:t>
      </w:r>
      <w:r w:rsidRPr="001B5E86">
        <w:rPr>
          <w:rFonts w:ascii="BPG Rioni" w:hAnsi="BPG Rioni" w:cs="Sylfaen"/>
          <w:sz w:val="22"/>
          <w:szCs w:val="22"/>
          <w:lang w:val="ka-GE"/>
        </w:rPr>
        <w:t>რომელიც</w:t>
      </w:r>
      <w:r w:rsidRPr="001B5E86">
        <w:rPr>
          <w:rFonts w:ascii="BPG Rioni" w:hAnsi="BPG Rioni"/>
          <w:sz w:val="22"/>
          <w:szCs w:val="22"/>
          <w:lang w:val="ka-GE"/>
        </w:rPr>
        <w:t xml:space="preserve"> </w:t>
      </w:r>
      <w:r w:rsidRPr="001B5E86">
        <w:rPr>
          <w:rFonts w:ascii="BPG Rioni" w:hAnsi="BPG Rioni" w:cs="Sylfaen"/>
          <w:sz w:val="22"/>
          <w:szCs w:val="22"/>
          <w:lang w:val="ka-GE"/>
        </w:rPr>
        <w:t>დაკავშირებული</w:t>
      </w:r>
      <w:r w:rsidRPr="001B5E86">
        <w:rPr>
          <w:rFonts w:ascii="BPG Rioni" w:hAnsi="BPG Rioni"/>
          <w:sz w:val="22"/>
          <w:szCs w:val="22"/>
          <w:lang w:val="ka-GE"/>
        </w:rPr>
        <w:t xml:space="preserve"> </w:t>
      </w:r>
      <w:r w:rsidRPr="001B5E86">
        <w:rPr>
          <w:rFonts w:ascii="BPG Rioni" w:hAnsi="BPG Rioni" w:cs="Sylfaen"/>
          <w:sz w:val="22"/>
          <w:szCs w:val="22"/>
          <w:lang w:val="ka-GE"/>
        </w:rPr>
        <w:t>იქნება</w:t>
      </w:r>
      <w:r w:rsidRPr="001B5E86">
        <w:rPr>
          <w:rFonts w:ascii="BPG Rioni" w:hAnsi="BPG Rioni"/>
          <w:sz w:val="22"/>
          <w:szCs w:val="22"/>
          <w:lang w:val="ka-GE"/>
        </w:rPr>
        <w:t xml:space="preserve"> საკურაციო მიმართულებით </w:t>
      </w:r>
      <w:r w:rsidRPr="001B5E86">
        <w:rPr>
          <w:rFonts w:ascii="BPG Rioni" w:hAnsi="BPG Rioni" w:cs="Sylfaen"/>
          <w:sz w:val="22"/>
          <w:szCs w:val="22"/>
          <w:lang w:val="ka-GE"/>
        </w:rPr>
        <w:t>დასახული</w:t>
      </w:r>
      <w:r w:rsidRPr="001B5E86">
        <w:rPr>
          <w:rFonts w:ascii="BPG Rioni" w:hAnsi="BPG Rioni"/>
          <w:sz w:val="22"/>
          <w:szCs w:val="22"/>
          <w:lang w:val="ka-GE"/>
        </w:rPr>
        <w:t xml:space="preserve"> </w:t>
      </w:r>
      <w:r w:rsidRPr="001B5E86">
        <w:rPr>
          <w:rFonts w:ascii="BPG Rioni" w:hAnsi="BPG Rioni" w:cs="Sylfaen"/>
          <w:sz w:val="22"/>
          <w:szCs w:val="22"/>
          <w:lang w:val="ka-GE"/>
        </w:rPr>
        <w:t>ამოცანების</w:t>
      </w:r>
      <w:r w:rsidRPr="001B5E86">
        <w:rPr>
          <w:rFonts w:ascii="BPG Rioni" w:hAnsi="BPG Rioni"/>
          <w:sz w:val="22"/>
          <w:szCs w:val="22"/>
          <w:lang w:val="ka-GE"/>
        </w:rPr>
        <w:t xml:space="preserve"> </w:t>
      </w:r>
      <w:r w:rsidRPr="001B5E86">
        <w:rPr>
          <w:rFonts w:ascii="BPG Rioni" w:hAnsi="BPG Rioni" w:cs="Sylfaen"/>
          <w:sz w:val="22"/>
          <w:szCs w:val="22"/>
          <w:lang w:val="ka-GE"/>
        </w:rPr>
        <w:t>შესრულებასთან</w:t>
      </w:r>
      <w:r w:rsidRPr="001B5E86">
        <w:rPr>
          <w:rFonts w:ascii="BPG Rioni" w:hAnsi="BPG Rioni"/>
          <w:sz w:val="22"/>
          <w:szCs w:val="22"/>
          <w:lang w:val="ka-GE"/>
        </w:rPr>
        <w:t>.</w:t>
      </w:r>
    </w:p>
    <w:p w:rsidR="001B5E86" w:rsidRPr="001B5E86" w:rsidRDefault="001B5E86" w:rsidP="001B5E86">
      <w:pPr>
        <w:numPr>
          <w:ilvl w:val="1"/>
          <w:numId w:val="1"/>
        </w:numPr>
        <w:spacing w:line="288" w:lineRule="auto"/>
        <w:ind w:firstLine="0"/>
        <w:jc w:val="both"/>
        <w:rPr>
          <w:rFonts w:ascii="BPG Rioni" w:hAnsi="BPG Rioni"/>
          <w:sz w:val="22"/>
          <w:szCs w:val="22"/>
          <w:lang w:val="ka-GE"/>
        </w:rPr>
      </w:pPr>
      <w:r w:rsidRPr="001B5E86">
        <w:rPr>
          <w:rFonts w:ascii="BPG Rioni" w:hAnsi="BPG Rioni"/>
          <w:sz w:val="22"/>
          <w:szCs w:val="22"/>
          <w:lang w:val="ka-GE"/>
        </w:rPr>
        <w:t xml:space="preserve">პროექტის განხორციელებისათვის იქმნება საორგანიზაციო კომიტეტი, რომელსაც ხელმძღვანელობს ფაკულტეტის დეკანი. საორგანიზაციო კომიტეტის შემადგენლობასა და წევრთა რაოდენობას განსაზღვრავს ფაკულტეტის დეკანი. </w:t>
      </w:r>
    </w:p>
    <w:p w:rsidR="001B5E86" w:rsidRPr="001B5E86" w:rsidRDefault="001B5E86" w:rsidP="001B5E86">
      <w:pPr>
        <w:numPr>
          <w:ilvl w:val="1"/>
          <w:numId w:val="1"/>
        </w:numPr>
        <w:spacing w:line="288" w:lineRule="auto"/>
        <w:ind w:firstLine="0"/>
        <w:jc w:val="both"/>
        <w:rPr>
          <w:rFonts w:ascii="BPG Rioni" w:hAnsi="BPG Rioni"/>
          <w:sz w:val="22"/>
          <w:szCs w:val="22"/>
          <w:lang w:val="ka-GE"/>
        </w:rPr>
      </w:pPr>
      <w:r w:rsidRPr="001B5E86">
        <w:rPr>
          <w:rFonts w:ascii="BPG Rioni" w:hAnsi="BPG Rioni"/>
          <w:sz w:val="22"/>
          <w:szCs w:val="22"/>
          <w:lang w:val="ka-GE"/>
        </w:rPr>
        <w:lastRenderedPageBreak/>
        <w:t xml:space="preserve">პროექტის არსი არის სასწავლო-სამეცნიერო კვლევითი პროცესის სრულყოფის მიზნით, სტუდენტების (უფროსკლასელების) მიერ ცნობილი პოლიტიკური პირების ან </w:t>
      </w:r>
      <w:r w:rsidRPr="001B5E86">
        <w:rPr>
          <w:rFonts w:ascii="BPG Rioni" w:hAnsi="BPG Rioni" w:cs="Sylfaen"/>
          <w:sz w:val="22"/>
          <w:szCs w:val="22"/>
          <w:lang w:val="ka-GE"/>
        </w:rPr>
        <w:t>პოლიტიკური პარტიების</w:t>
      </w:r>
      <w:r w:rsidRPr="001B5E86">
        <w:rPr>
          <w:rFonts w:ascii="BPG Rioni" w:hAnsi="BPG Rioni"/>
          <w:sz w:val="22"/>
          <w:szCs w:val="22"/>
          <w:lang w:val="ka-GE"/>
        </w:rPr>
        <w:t xml:space="preserve"> მიერ განხორციელებული პოლიტიკის შესწავლა</w:t>
      </w:r>
      <w:r w:rsidRPr="001B5E86">
        <w:rPr>
          <w:rFonts w:ascii="BPG Rioni" w:hAnsi="BPG Rioni"/>
          <w:sz w:val="22"/>
          <w:szCs w:val="22"/>
        </w:rPr>
        <w:t>,</w:t>
      </w:r>
      <w:r w:rsidRPr="001B5E86">
        <w:rPr>
          <w:rFonts w:ascii="BPG Rioni" w:hAnsi="BPG Rioni"/>
          <w:sz w:val="22"/>
          <w:szCs w:val="22"/>
          <w:lang w:val="ka-GE"/>
        </w:rPr>
        <w:t xml:space="preserve"> ანალიზი ქვეყნის</w:t>
      </w:r>
      <w:r w:rsidRPr="001B5E86">
        <w:rPr>
          <w:rFonts w:ascii="BPG Rioni" w:hAnsi="BPG Rioni"/>
          <w:sz w:val="22"/>
          <w:szCs w:val="22"/>
        </w:rPr>
        <w:t xml:space="preserve"> </w:t>
      </w:r>
      <w:r w:rsidRPr="001B5E86">
        <w:rPr>
          <w:rFonts w:ascii="BPG Rioni" w:hAnsi="BPG Rioni"/>
          <w:sz w:val="22"/>
          <w:szCs w:val="22"/>
          <w:lang w:val="ka-GE"/>
        </w:rPr>
        <w:t xml:space="preserve">ეროვნულ და სახელმწიფო ინტერესეთან მიმართებაში და იმიტირებულ სამსჯავროზე გამოტანა, </w:t>
      </w:r>
      <w:proofErr w:type="spellStart"/>
      <w:r w:rsidRPr="001B5E86">
        <w:rPr>
          <w:rFonts w:ascii="BPG Rioni" w:hAnsi="BPG Rioni"/>
          <w:sz w:val="22"/>
          <w:szCs w:val="22"/>
        </w:rPr>
        <w:t>სადაც</w:t>
      </w:r>
      <w:proofErr w:type="spellEnd"/>
      <w:r w:rsidRPr="001B5E86">
        <w:rPr>
          <w:rFonts w:ascii="BPG Rioni" w:hAnsi="BPG Rioni"/>
          <w:sz w:val="22"/>
          <w:szCs w:val="22"/>
        </w:rPr>
        <w:t xml:space="preserve"> </w:t>
      </w:r>
      <w:proofErr w:type="spellStart"/>
      <w:r w:rsidRPr="001B5E86">
        <w:rPr>
          <w:rFonts w:ascii="BPG Rioni" w:hAnsi="BPG Rioni"/>
          <w:sz w:val="22"/>
          <w:szCs w:val="22"/>
        </w:rPr>
        <w:t>იმიტირებული</w:t>
      </w:r>
      <w:proofErr w:type="spellEnd"/>
      <w:r w:rsidRPr="001B5E86">
        <w:rPr>
          <w:rFonts w:ascii="BPG Rioni" w:hAnsi="BPG Rioni"/>
          <w:sz w:val="22"/>
          <w:szCs w:val="22"/>
        </w:rPr>
        <w:t xml:space="preserve"> </w:t>
      </w:r>
      <w:proofErr w:type="spellStart"/>
      <w:r w:rsidRPr="001B5E86">
        <w:rPr>
          <w:rFonts w:ascii="BPG Rioni" w:hAnsi="BPG Rioni"/>
          <w:sz w:val="22"/>
          <w:szCs w:val="22"/>
        </w:rPr>
        <w:t>სასამართლო</w:t>
      </w:r>
      <w:proofErr w:type="spellEnd"/>
      <w:r w:rsidRPr="001B5E86">
        <w:rPr>
          <w:rFonts w:ascii="BPG Rioni" w:hAnsi="BPG Rioni"/>
          <w:sz w:val="22"/>
          <w:szCs w:val="22"/>
        </w:rPr>
        <w:t xml:space="preserve"> </w:t>
      </w:r>
      <w:proofErr w:type="spellStart"/>
      <w:r w:rsidRPr="001B5E86">
        <w:rPr>
          <w:rFonts w:ascii="BPG Rioni" w:hAnsi="BPG Rioni"/>
          <w:sz w:val="22"/>
          <w:szCs w:val="22"/>
        </w:rPr>
        <w:t>პროცესი</w:t>
      </w:r>
      <w:proofErr w:type="spellEnd"/>
      <w:r w:rsidRPr="001B5E86">
        <w:rPr>
          <w:rFonts w:ascii="BPG Rioni" w:hAnsi="BPG Rioni"/>
          <w:sz w:val="22"/>
          <w:szCs w:val="22"/>
        </w:rPr>
        <w:t xml:space="preserve"> </w:t>
      </w:r>
      <w:proofErr w:type="spellStart"/>
      <w:r w:rsidRPr="001B5E86">
        <w:rPr>
          <w:rFonts w:ascii="BPG Rioni" w:hAnsi="BPG Rioni"/>
          <w:sz w:val="22"/>
          <w:szCs w:val="22"/>
        </w:rPr>
        <w:t>გამოყენებულია</w:t>
      </w:r>
      <w:proofErr w:type="spellEnd"/>
      <w:r w:rsidRPr="001B5E86">
        <w:rPr>
          <w:rFonts w:ascii="BPG Rioni" w:hAnsi="BPG Rioni"/>
          <w:sz w:val="22"/>
          <w:szCs w:val="22"/>
        </w:rPr>
        <w:t xml:space="preserve">, </w:t>
      </w:r>
      <w:proofErr w:type="spellStart"/>
      <w:r w:rsidRPr="001B5E86">
        <w:rPr>
          <w:rFonts w:ascii="BPG Rioni" w:hAnsi="BPG Rioni"/>
          <w:sz w:val="22"/>
          <w:szCs w:val="22"/>
        </w:rPr>
        <w:t>როგორც</w:t>
      </w:r>
      <w:proofErr w:type="spellEnd"/>
      <w:r w:rsidRPr="001B5E86">
        <w:rPr>
          <w:rFonts w:ascii="BPG Rioni" w:hAnsi="BPG Rioni"/>
          <w:sz w:val="22"/>
          <w:szCs w:val="22"/>
        </w:rPr>
        <w:t xml:space="preserve"> </w:t>
      </w:r>
      <w:proofErr w:type="spellStart"/>
      <w:r w:rsidRPr="001B5E86">
        <w:rPr>
          <w:rFonts w:ascii="BPG Rioni" w:hAnsi="BPG Rioni"/>
          <w:sz w:val="22"/>
          <w:szCs w:val="22"/>
        </w:rPr>
        <w:t>სტუდენტების</w:t>
      </w:r>
      <w:proofErr w:type="spellEnd"/>
      <w:r w:rsidRPr="001B5E86">
        <w:rPr>
          <w:rFonts w:ascii="BPG Rioni" w:hAnsi="BPG Rioni"/>
          <w:sz w:val="22"/>
          <w:szCs w:val="22"/>
        </w:rPr>
        <w:t xml:space="preserve"> (</w:t>
      </w:r>
      <w:proofErr w:type="spellStart"/>
      <w:r w:rsidRPr="001B5E86">
        <w:rPr>
          <w:rFonts w:ascii="BPG Rioni" w:hAnsi="BPG Rioni"/>
          <w:sz w:val="22"/>
          <w:szCs w:val="22"/>
        </w:rPr>
        <w:t>მოსწავლეების</w:t>
      </w:r>
      <w:proofErr w:type="spellEnd"/>
      <w:r w:rsidRPr="001B5E86">
        <w:rPr>
          <w:rFonts w:ascii="BPG Rioni" w:hAnsi="BPG Rioni"/>
          <w:sz w:val="22"/>
          <w:szCs w:val="22"/>
        </w:rPr>
        <w:t xml:space="preserve">) </w:t>
      </w:r>
      <w:proofErr w:type="spellStart"/>
      <w:r w:rsidRPr="001B5E86">
        <w:rPr>
          <w:rFonts w:ascii="BPG Rioni" w:hAnsi="BPG Rioni"/>
          <w:sz w:val="22"/>
          <w:szCs w:val="22"/>
        </w:rPr>
        <w:t>მიერ</w:t>
      </w:r>
      <w:proofErr w:type="spellEnd"/>
      <w:r w:rsidRPr="001B5E86">
        <w:rPr>
          <w:rFonts w:ascii="BPG Rioni" w:hAnsi="BPG Rioni"/>
          <w:sz w:val="22"/>
          <w:szCs w:val="22"/>
        </w:rPr>
        <w:t xml:space="preserve"> </w:t>
      </w:r>
      <w:proofErr w:type="spellStart"/>
      <w:r w:rsidRPr="001B5E86">
        <w:rPr>
          <w:rFonts w:ascii="BPG Rioni" w:hAnsi="BPG Rioni"/>
          <w:sz w:val="22"/>
          <w:szCs w:val="22"/>
        </w:rPr>
        <w:t>შეძენილი</w:t>
      </w:r>
      <w:proofErr w:type="spellEnd"/>
      <w:r w:rsidRPr="001B5E86">
        <w:rPr>
          <w:rFonts w:ascii="BPG Rioni" w:hAnsi="BPG Rioni"/>
          <w:sz w:val="22"/>
          <w:szCs w:val="22"/>
        </w:rPr>
        <w:t xml:space="preserve"> </w:t>
      </w:r>
      <w:proofErr w:type="spellStart"/>
      <w:r w:rsidRPr="001B5E86">
        <w:rPr>
          <w:rFonts w:ascii="BPG Rioni" w:hAnsi="BPG Rioni"/>
          <w:sz w:val="22"/>
          <w:szCs w:val="22"/>
        </w:rPr>
        <w:t>ცოდნის</w:t>
      </w:r>
      <w:proofErr w:type="spellEnd"/>
      <w:r w:rsidRPr="001B5E86">
        <w:rPr>
          <w:rFonts w:ascii="BPG Rioni" w:hAnsi="BPG Rioni"/>
          <w:sz w:val="22"/>
          <w:szCs w:val="22"/>
        </w:rPr>
        <w:t xml:space="preserve">  </w:t>
      </w:r>
      <w:proofErr w:type="spellStart"/>
      <w:r w:rsidRPr="001B5E86">
        <w:rPr>
          <w:rFonts w:ascii="BPG Rioni" w:hAnsi="BPG Rioni"/>
          <w:sz w:val="22"/>
          <w:szCs w:val="22"/>
        </w:rPr>
        <w:t>გადმოცემის</w:t>
      </w:r>
      <w:proofErr w:type="spellEnd"/>
      <w:r w:rsidRPr="001B5E86">
        <w:rPr>
          <w:rFonts w:ascii="BPG Rioni" w:hAnsi="BPG Rioni"/>
          <w:sz w:val="22"/>
          <w:szCs w:val="22"/>
        </w:rPr>
        <w:t xml:space="preserve"> </w:t>
      </w:r>
      <w:proofErr w:type="spellStart"/>
      <w:r w:rsidRPr="001B5E86">
        <w:rPr>
          <w:rFonts w:ascii="BPG Rioni" w:hAnsi="BPG Rioni"/>
          <w:sz w:val="22"/>
          <w:szCs w:val="22"/>
        </w:rPr>
        <w:t>საშუალება</w:t>
      </w:r>
      <w:proofErr w:type="spellEnd"/>
      <w:r w:rsidRPr="001B5E86">
        <w:rPr>
          <w:rFonts w:ascii="BPG Rioni" w:hAnsi="BPG Rioni"/>
          <w:sz w:val="22"/>
          <w:szCs w:val="22"/>
        </w:rPr>
        <w:t>.</w:t>
      </w:r>
    </w:p>
    <w:p w:rsidR="001B5E86" w:rsidRPr="001B5E86" w:rsidRDefault="001B5E86" w:rsidP="001B5E86">
      <w:pPr>
        <w:numPr>
          <w:ilvl w:val="1"/>
          <w:numId w:val="1"/>
        </w:numPr>
        <w:spacing w:line="288" w:lineRule="auto"/>
        <w:ind w:firstLine="0"/>
        <w:rPr>
          <w:rFonts w:ascii="BPG Rioni" w:hAnsi="BPG Rioni"/>
          <w:sz w:val="22"/>
          <w:szCs w:val="22"/>
          <w:lang w:val="ka-GE"/>
        </w:rPr>
      </w:pPr>
      <w:r w:rsidRPr="001B5E86">
        <w:rPr>
          <w:rFonts w:ascii="BPG Rioni" w:hAnsi="BPG Rioni"/>
          <w:sz w:val="22"/>
          <w:szCs w:val="22"/>
          <w:lang w:val="ka-GE"/>
        </w:rPr>
        <w:t>პროექტის მიზნებია:</w:t>
      </w:r>
    </w:p>
    <w:p w:rsidR="001B5E86" w:rsidRPr="001B5E86" w:rsidRDefault="001B5E86" w:rsidP="001B5E86">
      <w:pPr>
        <w:numPr>
          <w:ilvl w:val="0"/>
          <w:numId w:val="2"/>
        </w:numPr>
        <w:spacing w:line="288" w:lineRule="auto"/>
        <w:ind w:firstLine="0"/>
        <w:jc w:val="both"/>
        <w:rPr>
          <w:rFonts w:ascii="BPG Rioni" w:hAnsi="BPG Rioni"/>
          <w:sz w:val="22"/>
          <w:szCs w:val="22"/>
          <w:lang w:val="ka-GE"/>
        </w:rPr>
      </w:pPr>
      <w:r w:rsidRPr="001B5E86">
        <w:rPr>
          <w:rFonts w:ascii="BPG Rioni" w:hAnsi="BPG Rioni"/>
          <w:sz w:val="22"/>
          <w:szCs w:val="22"/>
          <w:lang w:val="ka-GE"/>
        </w:rPr>
        <w:t>სტუდენტებმა (უფროსკლასელებმა) გამოიკვლიონ და გაანალიზონ თუ რამდენად შეესაბამებოდა ცნობილი პოლიტიკური პირების (პოლიტიკური პარტიების) გატარებული პოლიტიკა ქვეყნის ეროვნულ ინტერესებს, ხოლო შედეგების განსჯა მოახდინონ იმიტირებულ სამსჯავროზე, რომელზედაც კვალიფიციური საგამოცდო კოლეგია (ნაფიცი მსაჯულნი) შეაფასებს მათ მიერ შეძენილ ცოდნასა და უნარებს;</w:t>
      </w:r>
    </w:p>
    <w:p w:rsidR="001B5E86" w:rsidRPr="001B5E86" w:rsidRDefault="001B5E86" w:rsidP="001B5E86">
      <w:pPr>
        <w:numPr>
          <w:ilvl w:val="0"/>
          <w:numId w:val="2"/>
        </w:numPr>
        <w:spacing w:line="288" w:lineRule="auto"/>
        <w:ind w:left="709" w:firstLine="0"/>
        <w:jc w:val="both"/>
        <w:rPr>
          <w:rFonts w:ascii="BPG Rioni" w:hAnsi="BPG Rioni"/>
          <w:sz w:val="22"/>
          <w:szCs w:val="22"/>
          <w:lang w:val="ka-GE"/>
        </w:rPr>
      </w:pPr>
      <w:r w:rsidRPr="001B5E86">
        <w:rPr>
          <w:rFonts w:ascii="BPG Rioni" w:hAnsi="BPG Rioni" w:cs="Sylfaen"/>
          <w:sz w:val="22"/>
          <w:szCs w:val="22"/>
          <w:lang w:val="ka-GE"/>
        </w:rPr>
        <w:t>სამართალის</w:t>
      </w:r>
      <w:r w:rsidRPr="001B5E86">
        <w:rPr>
          <w:rFonts w:ascii="BPG Rioni" w:hAnsi="BPG Rioni"/>
          <w:sz w:val="22"/>
          <w:szCs w:val="22"/>
          <w:lang w:val="ka-GE"/>
        </w:rPr>
        <w:t xml:space="preserve"> (042), </w:t>
      </w:r>
      <w:proofErr w:type="spellStart"/>
      <w:r w:rsidRPr="001B5E86">
        <w:rPr>
          <w:rFonts w:ascii="BPG Rioni" w:hAnsi="BPG Rioni" w:cs="Sylfaen"/>
          <w:sz w:val="22"/>
          <w:szCs w:val="22"/>
        </w:rPr>
        <w:t>პოლიტიკის</w:t>
      </w:r>
      <w:proofErr w:type="spellEnd"/>
      <w:r w:rsidRPr="001B5E86">
        <w:rPr>
          <w:rFonts w:ascii="BPG Rioni" w:hAnsi="BPG Rioni"/>
          <w:sz w:val="22"/>
          <w:szCs w:val="22"/>
        </w:rPr>
        <w:t xml:space="preserve"> </w:t>
      </w:r>
      <w:proofErr w:type="spellStart"/>
      <w:r w:rsidRPr="001B5E86">
        <w:rPr>
          <w:rFonts w:ascii="BPG Rioni" w:hAnsi="BPG Rioni" w:cs="Sylfaen"/>
          <w:sz w:val="22"/>
          <w:szCs w:val="22"/>
        </w:rPr>
        <w:t>მეცნიერებ</w:t>
      </w:r>
      <w:proofErr w:type="spellEnd"/>
      <w:r w:rsidRPr="001B5E86">
        <w:rPr>
          <w:rFonts w:ascii="BPG Rioni" w:hAnsi="BPG Rioni" w:cs="Sylfaen"/>
          <w:sz w:val="22"/>
          <w:szCs w:val="22"/>
          <w:lang w:val="ka-GE"/>
        </w:rPr>
        <w:t>ის</w:t>
      </w:r>
      <w:r w:rsidRPr="001B5E86">
        <w:rPr>
          <w:rFonts w:ascii="BPG Rioni" w:hAnsi="BPG Rioni"/>
          <w:sz w:val="22"/>
          <w:szCs w:val="22"/>
        </w:rPr>
        <w:t xml:space="preserve"> </w:t>
      </w:r>
      <w:r w:rsidRPr="001B5E86">
        <w:rPr>
          <w:rFonts w:ascii="BPG Rioni" w:hAnsi="BPG Rioni"/>
          <w:sz w:val="22"/>
          <w:szCs w:val="22"/>
          <w:lang w:val="ka-GE"/>
        </w:rPr>
        <w:t xml:space="preserve">(0312.1.1), </w:t>
      </w:r>
      <w:proofErr w:type="spellStart"/>
      <w:r w:rsidRPr="001B5E86">
        <w:rPr>
          <w:rFonts w:ascii="BPG Rioni" w:hAnsi="BPG Rioni" w:cs="Sylfaen"/>
          <w:sz w:val="22"/>
          <w:szCs w:val="22"/>
        </w:rPr>
        <w:t>საერთაშორისო</w:t>
      </w:r>
      <w:proofErr w:type="spellEnd"/>
      <w:r w:rsidRPr="001B5E86">
        <w:rPr>
          <w:rFonts w:ascii="BPG Rioni" w:hAnsi="BPG Rioni"/>
          <w:sz w:val="22"/>
          <w:szCs w:val="22"/>
        </w:rPr>
        <w:t xml:space="preserve"> </w:t>
      </w:r>
      <w:proofErr w:type="spellStart"/>
      <w:r w:rsidRPr="001B5E86">
        <w:rPr>
          <w:rFonts w:ascii="BPG Rioni" w:hAnsi="BPG Rioni" w:cs="Sylfaen"/>
          <w:sz w:val="22"/>
          <w:szCs w:val="22"/>
        </w:rPr>
        <w:t>ურთიერთობები</w:t>
      </w:r>
      <w:proofErr w:type="spellEnd"/>
      <w:r w:rsidRPr="001B5E86">
        <w:rPr>
          <w:rFonts w:ascii="BPG Rioni" w:hAnsi="BPG Rioni" w:cs="Sylfaen"/>
          <w:sz w:val="22"/>
          <w:szCs w:val="22"/>
          <w:lang w:val="ka-GE"/>
        </w:rPr>
        <w:t>ს</w:t>
      </w:r>
      <w:r w:rsidRPr="001B5E86">
        <w:rPr>
          <w:rFonts w:ascii="BPG Rioni" w:hAnsi="BPG Rioni"/>
          <w:sz w:val="22"/>
          <w:szCs w:val="22"/>
          <w:lang w:val="ka-GE"/>
        </w:rPr>
        <w:t xml:space="preserve"> (0312.1.2), </w:t>
      </w:r>
      <w:r w:rsidRPr="001B5E86">
        <w:rPr>
          <w:rFonts w:ascii="BPG Rioni" w:hAnsi="BPG Rioni" w:cs="Sylfaen"/>
          <w:sz w:val="22"/>
          <w:szCs w:val="22"/>
          <w:lang w:val="ka-GE"/>
        </w:rPr>
        <w:t>უშიშროების</w:t>
      </w:r>
      <w:r w:rsidRPr="001B5E86">
        <w:rPr>
          <w:rFonts w:ascii="BPG Rioni" w:hAnsi="BPG Rioni"/>
          <w:sz w:val="22"/>
          <w:szCs w:val="22"/>
        </w:rPr>
        <w:t xml:space="preserve"> </w:t>
      </w:r>
      <w:r w:rsidRPr="001B5E86">
        <w:rPr>
          <w:rFonts w:ascii="BPG Rioni" w:hAnsi="BPG Rioni"/>
          <w:sz w:val="22"/>
          <w:szCs w:val="22"/>
          <w:lang w:val="ka-GE"/>
        </w:rPr>
        <w:t>(0312.2.2),</w:t>
      </w:r>
      <w:r w:rsidRPr="001B5E86">
        <w:rPr>
          <w:rFonts w:ascii="BPG Rioni" w:hAnsi="BPG Rioni"/>
          <w:sz w:val="22"/>
          <w:szCs w:val="22"/>
        </w:rPr>
        <w:t xml:space="preserve"> </w:t>
      </w:r>
      <w:r w:rsidRPr="001B5E86">
        <w:rPr>
          <w:rFonts w:ascii="BPG Rioni" w:hAnsi="BPG Rioni" w:cs="Sylfaen"/>
          <w:sz w:val="22"/>
          <w:szCs w:val="22"/>
          <w:lang w:val="ka-GE"/>
        </w:rPr>
        <w:t>ისტორიის (</w:t>
      </w:r>
      <w:r w:rsidRPr="001B5E86">
        <w:rPr>
          <w:rFonts w:ascii="BPG Rioni" w:hAnsi="BPG Rioni"/>
          <w:sz w:val="22"/>
          <w:szCs w:val="22"/>
          <w:lang w:val="ka-GE"/>
        </w:rPr>
        <w:t>0222.1.1</w:t>
      </w:r>
      <w:r w:rsidRPr="001B5E86">
        <w:rPr>
          <w:rFonts w:ascii="BPG Rioni" w:hAnsi="BPG Rioni" w:cs="Sylfaen"/>
          <w:sz w:val="22"/>
          <w:szCs w:val="22"/>
          <w:lang w:val="ka-GE"/>
        </w:rPr>
        <w:t>)</w:t>
      </w:r>
      <w:r w:rsidRPr="001B5E86">
        <w:rPr>
          <w:rFonts w:ascii="BPG Rioni" w:hAnsi="BPG Rioni"/>
          <w:sz w:val="22"/>
          <w:szCs w:val="22"/>
          <w:lang w:val="ka-GE"/>
        </w:rPr>
        <w:t xml:space="preserve">, </w:t>
      </w:r>
      <w:r w:rsidRPr="001B5E86">
        <w:rPr>
          <w:rFonts w:ascii="BPG Rioni" w:hAnsi="BPG Rioni" w:cs="Sylfaen"/>
          <w:sz w:val="22"/>
          <w:szCs w:val="22"/>
          <w:lang w:val="ka-GE"/>
        </w:rPr>
        <w:t>ინფორმატიკის</w:t>
      </w:r>
      <w:r w:rsidRPr="001B5E86">
        <w:rPr>
          <w:rFonts w:ascii="BPG Rioni" w:hAnsi="BPG Rioni"/>
          <w:sz w:val="22"/>
          <w:szCs w:val="22"/>
          <w:lang w:val="ka-GE"/>
        </w:rPr>
        <w:t xml:space="preserve"> (0613.1.1)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სხვ</w:t>
      </w:r>
      <w:r w:rsidRPr="001B5E86">
        <w:rPr>
          <w:rFonts w:ascii="BPG Rioni" w:hAnsi="BPG Rioni"/>
          <w:sz w:val="22"/>
          <w:szCs w:val="22"/>
          <w:lang w:val="ka-GE"/>
        </w:rPr>
        <w:t xml:space="preserve">. </w:t>
      </w:r>
      <w:r w:rsidRPr="001B5E86">
        <w:rPr>
          <w:rFonts w:ascii="BPG Rioni" w:hAnsi="BPG Rioni" w:cs="Sylfaen"/>
          <w:sz w:val="22"/>
          <w:szCs w:val="22"/>
          <w:lang w:val="ka-GE"/>
        </w:rPr>
        <w:t>სამეცნიერო</w:t>
      </w:r>
      <w:r w:rsidRPr="001B5E86">
        <w:rPr>
          <w:rFonts w:ascii="BPG Rioni" w:hAnsi="BPG Rioni"/>
          <w:sz w:val="22"/>
          <w:szCs w:val="22"/>
          <w:lang w:val="ka-GE"/>
        </w:rPr>
        <w:t xml:space="preserve"> </w:t>
      </w:r>
      <w:r w:rsidRPr="001B5E86">
        <w:rPr>
          <w:rFonts w:ascii="BPG Rioni" w:hAnsi="BPG Rioni" w:cs="Sylfaen"/>
          <w:sz w:val="22"/>
          <w:szCs w:val="22"/>
          <w:lang w:val="ka-GE"/>
        </w:rPr>
        <w:t>კვლევის</w:t>
      </w:r>
      <w:r w:rsidRPr="001B5E86">
        <w:rPr>
          <w:rFonts w:ascii="BPG Rioni" w:hAnsi="BPG Rioni"/>
          <w:sz w:val="22"/>
          <w:szCs w:val="22"/>
          <w:lang w:val="ka-GE"/>
        </w:rPr>
        <w:t xml:space="preserve"> </w:t>
      </w:r>
      <w:r w:rsidRPr="001B5E86">
        <w:rPr>
          <w:rFonts w:ascii="BPG Rioni" w:hAnsi="BPG Rioni" w:cs="Sylfaen"/>
          <w:sz w:val="22"/>
          <w:szCs w:val="22"/>
          <w:lang w:val="ka-GE"/>
        </w:rPr>
        <w:t>სპეციალობების</w:t>
      </w:r>
      <w:r w:rsidRPr="001B5E86">
        <w:rPr>
          <w:rFonts w:ascii="BPG Rioni" w:hAnsi="BPG Rioni"/>
          <w:sz w:val="22"/>
          <w:szCs w:val="22"/>
          <w:lang w:val="ka-GE"/>
        </w:rPr>
        <w:t xml:space="preserve"> </w:t>
      </w:r>
      <w:r w:rsidRPr="001B5E86">
        <w:rPr>
          <w:rFonts w:ascii="BPG Rioni" w:hAnsi="BPG Rioni" w:cs="Sylfaen"/>
          <w:sz w:val="22"/>
          <w:szCs w:val="22"/>
          <w:lang w:val="ka-GE"/>
        </w:rPr>
        <w:t>თეორიულ</w:t>
      </w:r>
      <w:r w:rsidRPr="001B5E86">
        <w:rPr>
          <w:rFonts w:ascii="BPG Rioni" w:hAnsi="BPG Rioni"/>
          <w:sz w:val="22"/>
          <w:szCs w:val="22"/>
          <w:lang w:val="ka-GE"/>
        </w:rPr>
        <w:t>-</w:t>
      </w:r>
      <w:r w:rsidRPr="001B5E86">
        <w:rPr>
          <w:rFonts w:ascii="BPG Rioni" w:hAnsi="BPG Rioni" w:cs="Sylfaen"/>
          <w:sz w:val="22"/>
          <w:szCs w:val="22"/>
          <w:lang w:val="ka-GE"/>
        </w:rPr>
        <w:t>პრაქტიკული</w:t>
      </w:r>
      <w:r w:rsidRPr="001B5E86">
        <w:rPr>
          <w:rFonts w:ascii="BPG Rioni" w:hAnsi="BPG Rioni"/>
          <w:sz w:val="22"/>
          <w:szCs w:val="22"/>
          <w:lang w:val="ka-GE"/>
        </w:rPr>
        <w:t xml:space="preserve"> </w:t>
      </w:r>
      <w:r w:rsidRPr="001B5E86">
        <w:rPr>
          <w:rFonts w:ascii="BPG Rioni" w:hAnsi="BPG Rioni" w:cs="Sylfaen"/>
          <w:sz w:val="22"/>
          <w:szCs w:val="22"/>
          <w:lang w:val="ka-GE"/>
        </w:rPr>
        <w:t>სინთეზისა</w:t>
      </w:r>
      <w:r w:rsidRPr="001B5E86">
        <w:rPr>
          <w:rFonts w:ascii="BPG Rioni" w:hAnsi="BPG Rioni"/>
          <w:sz w:val="22"/>
          <w:szCs w:val="22"/>
          <w:lang w:val="ka-GE"/>
        </w:rPr>
        <w:t xml:space="preserve"> </w:t>
      </w:r>
      <w:r w:rsidRPr="001B5E86">
        <w:rPr>
          <w:rFonts w:ascii="BPG Rioni" w:hAnsi="BPG Rioni" w:cs="Sylfaen"/>
          <w:sz w:val="22"/>
          <w:szCs w:val="22"/>
          <w:lang w:val="ka-GE"/>
        </w:rPr>
        <w:t>და</w:t>
      </w:r>
      <w:r w:rsidRPr="001B5E86">
        <w:rPr>
          <w:rFonts w:ascii="BPG Rioni" w:hAnsi="BPG Rioni"/>
          <w:sz w:val="22"/>
          <w:szCs w:val="22"/>
          <w:lang w:val="ka-GE"/>
        </w:rPr>
        <w:t xml:space="preserve"> </w:t>
      </w:r>
      <w:r w:rsidRPr="001B5E86">
        <w:rPr>
          <w:rFonts w:ascii="BPG Rioni" w:hAnsi="BPG Rioni" w:cs="Sylfaen"/>
          <w:sz w:val="22"/>
          <w:szCs w:val="22"/>
          <w:lang w:val="ka-GE"/>
        </w:rPr>
        <w:t>უნივერსალიზაციის</w:t>
      </w:r>
      <w:r w:rsidRPr="001B5E86">
        <w:rPr>
          <w:rFonts w:ascii="BPG Rioni" w:hAnsi="BPG Rioni"/>
          <w:sz w:val="22"/>
          <w:szCs w:val="22"/>
          <w:lang w:val="ka-GE"/>
        </w:rPr>
        <w:t xml:space="preserve"> </w:t>
      </w:r>
      <w:r w:rsidRPr="001B5E86">
        <w:rPr>
          <w:rFonts w:ascii="BPG Rioni" w:hAnsi="BPG Rioni" w:cs="Sylfaen"/>
          <w:sz w:val="22"/>
          <w:szCs w:val="22"/>
          <w:lang w:val="ka-GE"/>
        </w:rPr>
        <w:t>შედეგად</w:t>
      </w:r>
      <w:r w:rsidRPr="001B5E86">
        <w:rPr>
          <w:rFonts w:ascii="BPG Rioni" w:hAnsi="BPG Rioni"/>
          <w:sz w:val="22"/>
          <w:szCs w:val="22"/>
          <w:lang w:val="ka-GE"/>
        </w:rPr>
        <w:t xml:space="preserve"> </w:t>
      </w:r>
      <w:r w:rsidRPr="001B5E86">
        <w:rPr>
          <w:rFonts w:ascii="BPG Rioni" w:hAnsi="BPG Rioni" w:cs="Sylfaen"/>
          <w:sz w:val="22"/>
          <w:szCs w:val="22"/>
          <w:lang w:val="ka-GE"/>
        </w:rPr>
        <w:t>მრავალმხრივად</w:t>
      </w:r>
      <w:r w:rsidRPr="001B5E86">
        <w:rPr>
          <w:rFonts w:ascii="BPG Rioni" w:hAnsi="BPG Rioni"/>
          <w:sz w:val="22"/>
          <w:szCs w:val="22"/>
          <w:lang w:val="ka-GE"/>
        </w:rPr>
        <w:t xml:space="preserve"> </w:t>
      </w:r>
      <w:r w:rsidRPr="001B5E86">
        <w:rPr>
          <w:rFonts w:ascii="BPG Rioni" w:hAnsi="BPG Rioni" w:cs="Sylfaen"/>
          <w:sz w:val="22"/>
          <w:szCs w:val="22"/>
          <w:lang w:val="ka-GE"/>
        </w:rPr>
        <w:t>განვითარებული</w:t>
      </w:r>
      <w:r w:rsidRPr="001B5E86">
        <w:rPr>
          <w:rFonts w:ascii="BPG Rioni" w:hAnsi="BPG Rioni"/>
          <w:sz w:val="22"/>
          <w:szCs w:val="22"/>
          <w:lang w:val="ka-GE"/>
        </w:rPr>
        <w:t xml:space="preserve">, </w:t>
      </w:r>
      <w:r w:rsidRPr="001B5E86">
        <w:rPr>
          <w:rFonts w:ascii="BPG Rioni" w:hAnsi="BPG Rioni" w:cs="Sylfaen"/>
          <w:sz w:val="22"/>
          <w:szCs w:val="22"/>
          <w:lang w:val="ka-GE"/>
        </w:rPr>
        <w:t>კონკურენტუნარიანი</w:t>
      </w:r>
      <w:r w:rsidRPr="001B5E86">
        <w:rPr>
          <w:rFonts w:ascii="BPG Rioni" w:hAnsi="BPG Rioni"/>
          <w:sz w:val="22"/>
          <w:szCs w:val="22"/>
          <w:lang w:val="ka-GE"/>
        </w:rPr>
        <w:t xml:space="preserve">, </w:t>
      </w:r>
      <w:r w:rsidRPr="001B5E86">
        <w:rPr>
          <w:rFonts w:ascii="BPG Rioni" w:hAnsi="BPG Rioni" w:cs="Sylfaen"/>
          <w:sz w:val="22"/>
          <w:szCs w:val="22"/>
          <w:lang w:val="ka-GE"/>
        </w:rPr>
        <w:t>მაღალი</w:t>
      </w:r>
      <w:r w:rsidRPr="001B5E86">
        <w:rPr>
          <w:rFonts w:ascii="BPG Rioni" w:hAnsi="BPG Rioni"/>
          <w:sz w:val="22"/>
          <w:szCs w:val="22"/>
          <w:lang w:val="ka-GE"/>
        </w:rPr>
        <w:t xml:space="preserve"> </w:t>
      </w:r>
      <w:r w:rsidRPr="001B5E86">
        <w:rPr>
          <w:rFonts w:ascii="BPG Rioni" w:hAnsi="BPG Rioni" w:cs="Sylfaen"/>
          <w:sz w:val="22"/>
          <w:szCs w:val="22"/>
          <w:lang w:val="ka-GE"/>
        </w:rPr>
        <w:t>დონის</w:t>
      </w:r>
      <w:r w:rsidRPr="001B5E86">
        <w:rPr>
          <w:rFonts w:ascii="BPG Rioni" w:hAnsi="BPG Rioni"/>
          <w:sz w:val="22"/>
          <w:szCs w:val="22"/>
          <w:lang w:val="ka-GE"/>
        </w:rPr>
        <w:t xml:space="preserve"> </w:t>
      </w:r>
      <w:r w:rsidRPr="001B5E86">
        <w:rPr>
          <w:rFonts w:ascii="BPG Rioni" w:hAnsi="BPG Rioni" w:cs="Sylfaen"/>
          <w:sz w:val="22"/>
          <w:szCs w:val="22"/>
          <w:lang w:val="ka-GE"/>
        </w:rPr>
        <w:t>სპეციალისტის</w:t>
      </w:r>
      <w:r w:rsidRPr="001B5E86">
        <w:rPr>
          <w:rFonts w:ascii="BPG Rioni" w:hAnsi="BPG Rioni"/>
          <w:sz w:val="22"/>
          <w:szCs w:val="22"/>
          <w:lang w:val="ka-GE"/>
        </w:rPr>
        <w:t xml:space="preserve"> </w:t>
      </w:r>
      <w:r w:rsidRPr="001B5E86">
        <w:rPr>
          <w:rFonts w:ascii="BPG Rioni" w:hAnsi="BPG Rioni" w:cs="Sylfaen"/>
          <w:sz w:val="22"/>
          <w:szCs w:val="22"/>
          <w:lang w:val="ka-GE"/>
        </w:rPr>
        <w:t>მომზადებაში</w:t>
      </w:r>
      <w:r w:rsidRPr="001B5E86">
        <w:rPr>
          <w:rFonts w:ascii="BPG Rioni" w:hAnsi="BPG Rioni"/>
          <w:sz w:val="22"/>
          <w:szCs w:val="22"/>
          <w:lang w:val="ka-GE"/>
        </w:rPr>
        <w:t xml:space="preserve"> </w:t>
      </w:r>
      <w:r w:rsidRPr="001B5E86">
        <w:rPr>
          <w:rFonts w:ascii="BPG Rioni" w:hAnsi="BPG Rioni" w:cs="Sylfaen"/>
          <w:sz w:val="22"/>
          <w:szCs w:val="22"/>
          <w:lang w:val="ka-GE"/>
        </w:rPr>
        <w:t>ხელშეწყობა</w:t>
      </w:r>
      <w:r w:rsidRPr="001B5E86">
        <w:rPr>
          <w:rFonts w:ascii="BPG Rioni" w:hAnsi="BPG Rioni"/>
          <w:sz w:val="22"/>
          <w:szCs w:val="22"/>
          <w:lang w:val="ka-GE"/>
        </w:rPr>
        <w:t>;</w:t>
      </w:r>
    </w:p>
    <w:p w:rsidR="001B5E86" w:rsidRPr="001B5E86" w:rsidRDefault="001B5E86" w:rsidP="001B5E86">
      <w:pPr>
        <w:numPr>
          <w:ilvl w:val="0"/>
          <w:numId w:val="16"/>
        </w:numPr>
        <w:spacing w:line="288" w:lineRule="auto"/>
        <w:ind w:left="709" w:firstLine="0"/>
        <w:jc w:val="both"/>
        <w:rPr>
          <w:rFonts w:ascii="BPG Rioni" w:hAnsi="BPG Rioni"/>
          <w:sz w:val="22"/>
          <w:szCs w:val="22"/>
          <w:lang w:val="ka-GE"/>
        </w:rPr>
      </w:pPr>
      <w:r w:rsidRPr="001B5E86">
        <w:rPr>
          <w:rFonts w:ascii="BPG Rioni" w:hAnsi="BPG Rioni"/>
          <w:sz w:val="22"/>
          <w:szCs w:val="22"/>
          <w:lang w:val="ka-GE"/>
        </w:rPr>
        <w:t>სხვადასხვა სპეციალობის სტუდენტებისათვის სამეცნიერო კვლევისა და სასამართლო პროცესებზე მონაწილეობის უნარ-ჩვევების ჩამოყალიბება;</w:t>
      </w:r>
    </w:p>
    <w:p w:rsidR="001B5E86" w:rsidRPr="001B5E86" w:rsidRDefault="001B5E86" w:rsidP="001B5E86">
      <w:pPr>
        <w:numPr>
          <w:ilvl w:val="0"/>
          <w:numId w:val="17"/>
        </w:numPr>
        <w:spacing w:line="288" w:lineRule="auto"/>
        <w:ind w:left="709" w:firstLine="0"/>
        <w:jc w:val="both"/>
        <w:rPr>
          <w:rFonts w:ascii="BPG Rioni" w:hAnsi="BPG Rioni"/>
          <w:sz w:val="22"/>
          <w:szCs w:val="22"/>
          <w:lang w:val="ka-GE"/>
        </w:rPr>
      </w:pPr>
      <w:r w:rsidRPr="001B5E86">
        <w:rPr>
          <w:rFonts w:ascii="BPG Rioni" w:hAnsi="BPG Rioni"/>
          <w:sz w:val="22"/>
          <w:szCs w:val="22"/>
          <w:lang w:val="ka-GE"/>
        </w:rPr>
        <w:t>სხვადასხვა სპეციალობის სტუდენტებს შორის თანამშრომლობის და გუნდური მუშაობის უნარ-ჩვევების ჩამოყალიბება;</w:t>
      </w:r>
    </w:p>
    <w:p w:rsidR="001B5E86" w:rsidRPr="001B5E86" w:rsidRDefault="001B5E86" w:rsidP="001B5E86">
      <w:pPr>
        <w:numPr>
          <w:ilvl w:val="0"/>
          <w:numId w:val="17"/>
        </w:numPr>
        <w:spacing w:line="288" w:lineRule="auto"/>
        <w:ind w:left="709" w:firstLine="0"/>
        <w:jc w:val="both"/>
        <w:rPr>
          <w:rFonts w:ascii="BPG Rioni" w:hAnsi="BPG Rioni"/>
          <w:sz w:val="22"/>
          <w:szCs w:val="22"/>
          <w:lang w:val="ka-GE"/>
        </w:rPr>
      </w:pPr>
      <w:r w:rsidRPr="001B5E86">
        <w:rPr>
          <w:rFonts w:ascii="BPG Rioni" w:hAnsi="BPG Rioni"/>
          <w:sz w:val="22"/>
          <w:szCs w:val="22"/>
          <w:lang w:val="ka-GE"/>
        </w:rPr>
        <w:t>სხვადასხვა სპეციალობის სტუდენტებსა და პროფესორ-მასწავლებლებს შორის თანამშრომლობისა და მეგობრული გარემოს შექმნა;</w:t>
      </w:r>
    </w:p>
    <w:p w:rsidR="001B5E86" w:rsidRPr="001B5E86" w:rsidRDefault="001B5E86" w:rsidP="001B5E86">
      <w:pPr>
        <w:numPr>
          <w:ilvl w:val="0"/>
          <w:numId w:val="20"/>
        </w:numPr>
        <w:spacing w:line="288" w:lineRule="auto"/>
        <w:ind w:firstLine="0"/>
        <w:jc w:val="both"/>
        <w:rPr>
          <w:rFonts w:ascii="BPG Rioni" w:hAnsi="BPG Rioni"/>
          <w:sz w:val="22"/>
          <w:szCs w:val="22"/>
          <w:lang w:val="ka-GE"/>
        </w:rPr>
      </w:pPr>
      <w:r w:rsidRPr="001B5E86">
        <w:rPr>
          <w:rFonts w:ascii="BPG Rioni" w:hAnsi="BPG Rioni" w:cs="Sylfaen"/>
          <w:sz w:val="22"/>
          <w:szCs w:val="22"/>
          <w:lang w:val="ka-GE"/>
        </w:rPr>
        <w:t xml:space="preserve">სასკოლო ფორმატში კი უფროსკლასელებისათვის </w:t>
      </w:r>
      <w:r w:rsidRPr="001B5E86">
        <w:rPr>
          <w:rFonts w:ascii="BPG Rioni" w:hAnsi="BPG Rioni"/>
          <w:sz w:val="22"/>
          <w:szCs w:val="22"/>
          <w:lang w:val="ka-GE"/>
        </w:rPr>
        <w:t>სამეცნიერო კვლევისა და სასამართლო პროცესებზე მონაწილეობის, პროფესორ-მასწავლებლებს, სტუდენტებსა და მათ შორის თანამშრომლობის და გუნდური მუშაობის უნარ-ჩვევების ჩამოყალიბება, თანამშრომლობისა და მეგობრული გარემოს შექმნა;</w:t>
      </w:r>
    </w:p>
    <w:p w:rsidR="001B5E86" w:rsidRPr="001B5E86" w:rsidRDefault="001B5E86" w:rsidP="001B5E86">
      <w:pPr>
        <w:numPr>
          <w:ilvl w:val="0"/>
          <w:numId w:val="21"/>
        </w:numPr>
        <w:spacing w:line="288" w:lineRule="auto"/>
        <w:ind w:firstLine="0"/>
        <w:jc w:val="both"/>
        <w:rPr>
          <w:rFonts w:ascii="BPG Rioni" w:hAnsi="BPG Rioni"/>
          <w:sz w:val="22"/>
          <w:szCs w:val="22"/>
          <w:lang w:val="ka-GE"/>
        </w:rPr>
      </w:pPr>
      <w:r w:rsidRPr="001B5E86">
        <w:rPr>
          <w:rFonts w:ascii="BPG Rioni" w:hAnsi="BPG Rioni"/>
          <w:sz w:val="22"/>
          <w:szCs w:val="22"/>
          <w:lang w:val="ka-GE"/>
        </w:rPr>
        <w:t xml:space="preserve"> საზოგადოების ცნობიერების ამაღლება.</w:t>
      </w:r>
    </w:p>
    <w:p w:rsidR="001B5E86" w:rsidRPr="001B5E86" w:rsidRDefault="001B5E86" w:rsidP="001B5E86">
      <w:pPr>
        <w:spacing w:line="288" w:lineRule="auto"/>
        <w:rPr>
          <w:rFonts w:ascii="BPG Rioni" w:hAnsi="BPG Rioni"/>
          <w:sz w:val="22"/>
          <w:szCs w:val="22"/>
          <w:lang w:val="ka-GE"/>
        </w:rPr>
      </w:pPr>
    </w:p>
    <w:p w:rsidR="001B5E86" w:rsidRPr="001B5E86" w:rsidRDefault="001B5E86" w:rsidP="001B5E86">
      <w:pPr>
        <w:spacing w:line="288" w:lineRule="auto"/>
        <w:rPr>
          <w:rFonts w:ascii="BPG Rioni" w:hAnsi="BPG Rioni"/>
          <w:b/>
          <w:sz w:val="22"/>
          <w:szCs w:val="22"/>
          <w:lang w:val="ka-GE"/>
        </w:rPr>
      </w:pPr>
      <w:r w:rsidRPr="001B5E86">
        <w:rPr>
          <w:rFonts w:ascii="BPG Rioni" w:hAnsi="BPG Rioni"/>
          <w:b/>
          <w:sz w:val="22"/>
          <w:szCs w:val="22"/>
          <w:lang w:val="ka-GE"/>
        </w:rPr>
        <w:t>მუხლი 2. გუნდების შემადგენლობა</w:t>
      </w:r>
    </w:p>
    <w:p w:rsidR="001B5E86" w:rsidRPr="001B5E86" w:rsidRDefault="001B5E86" w:rsidP="001B5E86">
      <w:pPr>
        <w:numPr>
          <w:ilvl w:val="1"/>
          <w:numId w:val="3"/>
        </w:numPr>
        <w:spacing w:line="288" w:lineRule="auto"/>
        <w:ind w:firstLine="0"/>
        <w:jc w:val="both"/>
        <w:rPr>
          <w:rFonts w:ascii="BPG Rioni" w:hAnsi="BPG Rioni"/>
          <w:sz w:val="22"/>
          <w:szCs w:val="22"/>
          <w:lang w:val="ka-GE"/>
        </w:rPr>
      </w:pPr>
      <w:r w:rsidRPr="001B5E86">
        <w:rPr>
          <w:rFonts w:ascii="BPG Rioni" w:hAnsi="BPG Rioni"/>
          <w:sz w:val="22"/>
          <w:szCs w:val="22"/>
          <w:lang w:val="ka-GE"/>
        </w:rPr>
        <w:t>საორგანიზაციო კომიტეტის მიერ დადგენილი წესით იქმნება 8 გუნდი (გამონაკლისის სახით შეიძლება შეიქმნას ნაკლები ან მეტი რაოდენობის) სტუდენტების (სასკოლო ფორმატში კი უფროსკლასელების) შემადგენლობით.</w:t>
      </w:r>
    </w:p>
    <w:p w:rsidR="001B5E86" w:rsidRPr="001B5E86" w:rsidRDefault="001B5E86" w:rsidP="001B5E86">
      <w:pPr>
        <w:numPr>
          <w:ilvl w:val="1"/>
          <w:numId w:val="3"/>
        </w:numPr>
        <w:spacing w:line="288" w:lineRule="auto"/>
        <w:ind w:firstLine="0"/>
        <w:jc w:val="both"/>
        <w:rPr>
          <w:rFonts w:ascii="BPG Rioni" w:hAnsi="BPG Rioni"/>
          <w:sz w:val="22"/>
          <w:szCs w:val="22"/>
          <w:lang w:val="ka-GE"/>
        </w:rPr>
      </w:pPr>
      <w:r w:rsidRPr="001B5E86">
        <w:rPr>
          <w:rFonts w:ascii="BPG Rioni" w:hAnsi="BPG Rioni"/>
          <w:sz w:val="22"/>
          <w:szCs w:val="22"/>
          <w:lang w:val="ka-GE"/>
        </w:rPr>
        <w:t>ყოველ გუნდს აქვს საკუთარი სახელი, საკუთარი ლოგო და სხვა განმასხვავებელი ნიშნები</w:t>
      </w:r>
      <w:r w:rsidRPr="001B5E86">
        <w:rPr>
          <w:rFonts w:ascii="BPG Rioni" w:hAnsi="BPG Rioni"/>
          <w:sz w:val="22"/>
          <w:szCs w:val="22"/>
        </w:rPr>
        <w:t xml:space="preserve">, </w:t>
      </w:r>
      <w:r w:rsidRPr="001B5E86">
        <w:rPr>
          <w:rFonts w:ascii="BPG Rioni" w:hAnsi="BPG Rioni"/>
          <w:sz w:val="22"/>
          <w:szCs w:val="22"/>
          <w:lang w:val="ka-GE"/>
        </w:rPr>
        <w:t>ასევე ირჩევს გუნდის კაპიტანს. გუნდის კაპიტანი: ორგანიზებას უწევს გუნდის შეკრებას, ახდენს გუნდისა და მენტორების ურთიერთობის კორდიანციას. უზრუნველყოფს გუნდის სამუშაო პროცესის ფოტო-ვიდეო გადაღებას, სასამართლო პროცესის დასრულების შემდეგ  დოკუმენტური მასალის მენეჯერ-კორდინატორისათვის გადაცემას.</w:t>
      </w:r>
    </w:p>
    <w:p w:rsidR="001B5E86" w:rsidRPr="001B5E86" w:rsidRDefault="001B5E86" w:rsidP="001B5E86">
      <w:pPr>
        <w:numPr>
          <w:ilvl w:val="1"/>
          <w:numId w:val="3"/>
        </w:numPr>
        <w:spacing w:line="288" w:lineRule="auto"/>
        <w:ind w:firstLine="0"/>
        <w:jc w:val="both"/>
        <w:rPr>
          <w:rFonts w:ascii="BPG Rioni" w:hAnsi="BPG Rioni"/>
          <w:sz w:val="22"/>
          <w:szCs w:val="22"/>
          <w:lang w:val="ka-GE"/>
        </w:rPr>
      </w:pPr>
      <w:r w:rsidRPr="001B5E86">
        <w:rPr>
          <w:rFonts w:ascii="BPG Rioni" w:hAnsi="BPG Rioni"/>
          <w:sz w:val="22"/>
          <w:szCs w:val="22"/>
          <w:lang w:val="ka-GE"/>
        </w:rPr>
        <w:t>თითოეული გუნდი შედგება თანაბარი რაოდენობის წევრებისან, მაგრამ არანაკლებ 5 და არაუმეტეს 11 წევრისაგან (გამონაკლისის სახით შეიძლება მეტიც).</w:t>
      </w:r>
    </w:p>
    <w:p w:rsidR="001B5E86" w:rsidRPr="001B5E86" w:rsidRDefault="001B5E86" w:rsidP="001B5E86">
      <w:pPr>
        <w:numPr>
          <w:ilvl w:val="1"/>
          <w:numId w:val="3"/>
        </w:numPr>
        <w:spacing w:line="288" w:lineRule="auto"/>
        <w:ind w:firstLine="0"/>
        <w:jc w:val="both"/>
        <w:rPr>
          <w:rFonts w:ascii="BPG Rioni" w:hAnsi="BPG Rioni"/>
          <w:sz w:val="22"/>
          <w:szCs w:val="22"/>
          <w:lang w:val="ka-GE"/>
        </w:rPr>
      </w:pPr>
      <w:r w:rsidRPr="001B5E86">
        <w:rPr>
          <w:rFonts w:ascii="BPG Rioni" w:hAnsi="BPG Rioni"/>
          <w:sz w:val="22"/>
          <w:szCs w:val="22"/>
          <w:lang w:val="ka-GE"/>
        </w:rPr>
        <w:t xml:space="preserve">გუნდები დაკომპლექტებული უნდა იყოს უნივერსიტეტის, ხოლო საორგანიზაციო კომიტეტის გადაწყვეტილებით ასევე სხვა უმაღლესი სასწავლებლების (მათ შორის, უცხოეთის) სტუდენტებისაგან იმგვარად, რომ თითოეული გუნდის შემადგენლობაში სასურველია იყვნენ სხვადასხვა საფეხურისა (ბაკალავრიატი, მაგისტრატურა, დოქტორანტურა) და სხვადასხვა სპეციალობის (სამართლის, საერთაშორისო </w:t>
      </w:r>
      <w:r w:rsidRPr="001B5E86">
        <w:rPr>
          <w:rFonts w:ascii="BPG Rioni" w:hAnsi="BPG Rioni"/>
          <w:sz w:val="22"/>
          <w:szCs w:val="22"/>
          <w:lang w:val="ka-GE"/>
        </w:rPr>
        <w:lastRenderedPageBreak/>
        <w:t xml:space="preserve">ურთიერთობების,  აგრეთვე შესაძლებელია ინფორმატიკის, ეკონომიკის, ჟურნალისტიკისა და სხვა) სტუდენტები. </w:t>
      </w:r>
      <w:r w:rsidRPr="001B5E86">
        <w:rPr>
          <w:rFonts w:ascii="BPG Rioni" w:hAnsi="BPG Rioni" w:cs="Sylfaen"/>
          <w:sz w:val="22"/>
          <w:szCs w:val="22"/>
          <w:lang w:val="ka-GE"/>
        </w:rPr>
        <w:t>სასკოლო ფორმატში</w:t>
      </w:r>
      <w:r w:rsidRPr="001B5E86">
        <w:rPr>
          <w:rFonts w:ascii="BPG Rioni" w:hAnsi="BPG Rioni" w:cs="Sylfaen"/>
          <w:sz w:val="22"/>
          <w:szCs w:val="22"/>
          <w:lang w:val="ka-GE"/>
        </w:rPr>
        <w:tab/>
      </w:r>
      <w:r w:rsidRPr="001B5E86">
        <w:rPr>
          <w:rFonts w:ascii="BPG Rioni" w:hAnsi="BPG Rioni"/>
          <w:sz w:val="22"/>
          <w:szCs w:val="22"/>
          <w:lang w:val="ka-GE"/>
        </w:rPr>
        <w:t>გუნდები დაკომპლექტებული უნდა იყოს საშუალო სკოლების უფროსკლასელებით.</w:t>
      </w:r>
    </w:p>
    <w:p w:rsidR="001B5E86" w:rsidRPr="001B5E86" w:rsidRDefault="001B5E86" w:rsidP="001B5E86">
      <w:pPr>
        <w:numPr>
          <w:ilvl w:val="1"/>
          <w:numId w:val="3"/>
        </w:numPr>
        <w:spacing w:line="288" w:lineRule="auto"/>
        <w:ind w:firstLine="0"/>
        <w:jc w:val="both"/>
        <w:rPr>
          <w:rFonts w:ascii="BPG Rioni" w:hAnsi="BPG Rioni" w:cs="Sylfaen"/>
          <w:sz w:val="22"/>
          <w:szCs w:val="22"/>
          <w:lang w:val="ka-GE"/>
        </w:rPr>
      </w:pPr>
      <w:r w:rsidRPr="001B5E86">
        <w:rPr>
          <w:rFonts w:ascii="BPG Rioni" w:hAnsi="BPG Rioni"/>
          <w:sz w:val="22"/>
          <w:szCs w:val="22"/>
          <w:lang w:val="ka-GE"/>
        </w:rPr>
        <w:t xml:space="preserve">თითოეულ გუნდს ჰყავს არანაკლებ 2 მენტორი: ერთი - სამართლის პროფესორი და მეორე - პოლიტიკის მეცნიერებების და საერთაშორისო ურთიერთობების პროფესორი. საჭიროების შემთხვევაში გუნდს შესაძლებელია ჰყავდეს სხვა სპეციალობის მენტორებიც ფაკულტეტის დეკანის გადაწყვეტილებით. </w:t>
      </w:r>
      <w:r w:rsidRPr="001B5E86">
        <w:rPr>
          <w:rFonts w:ascii="BPG Rioni" w:hAnsi="BPG Rioni" w:cs="Sylfaen"/>
          <w:sz w:val="22"/>
          <w:szCs w:val="22"/>
          <w:lang w:val="ka-GE"/>
        </w:rPr>
        <w:t>სასკოლო ფორმატში</w:t>
      </w:r>
      <w:r w:rsidRPr="001B5E86">
        <w:rPr>
          <w:rFonts w:ascii="BPG Rioni" w:hAnsi="BPG Rioni" w:cs="Sylfaen"/>
          <w:sz w:val="22"/>
          <w:szCs w:val="22"/>
          <w:lang w:val="ka-GE"/>
        </w:rPr>
        <w:tab/>
        <w:t>შეიძლება ჰყავდეთ ერთი სკოლის მასწავლებლი და სტუდენტი (პოლიტსამსჯავროელი), რომელსაც აქვს მიღებული პროექტ „პოლიტიკა სამსჯავროს“ სერთიფიკატი.</w:t>
      </w:r>
    </w:p>
    <w:p w:rsidR="001B5E86" w:rsidRPr="001B5E86" w:rsidRDefault="001B5E86" w:rsidP="001B5E86">
      <w:pPr>
        <w:numPr>
          <w:ilvl w:val="1"/>
          <w:numId w:val="3"/>
        </w:numPr>
        <w:spacing w:line="288" w:lineRule="auto"/>
        <w:ind w:firstLine="0"/>
        <w:jc w:val="both"/>
        <w:rPr>
          <w:rFonts w:ascii="BPG Rioni" w:hAnsi="BPG Rioni"/>
          <w:sz w:val="22"/>
          <w:szCs w:val="22"/>
          <w:lang w:val="ka-GE"/>
        </w:rPr>
      </w:pPr>
      <w:r w:rsidRPr="001B5E86">
        <w:rPr>
          <w:rFonts w:ascii="BPG Rioni" w:hAnsi="BPG Rioni"/>
          <w:sz w:val="22"/>
          <w:szCs w:val="22"/>
          <w:lang w:val="ka-GE"/>
        </w:rPr>
        <w:t>როგორც წესი, მენტორები არიან უნივერსიტეტის ლექტორები. ფაკულტეტის დეკანის გადაწყვეტილებით შესაძლებელია მენტორად მოწვეული იქნეს პირი, რომელიც არ არის უნივერსიტეტის ლექტორი.</w:t>
      </w:r>
    </w:p>
    <w:p w:rsidR="001B5E86" w:rsidRPr="001B5E86" w:rsidRDefault="001B5E86" w:rsidP="001B5E86">
      <w:pPr>
        <w:numPr>
          <w:ilvl w:val="1"/>
          <w:numId w:val="3"/>
        </w:numPr>
        <w:spacing w:line="288" w:lineRule="auto"/>
        <w:ind w:firstLine="0"/>
        <w:jc w:val="both"/>
        <w:rPr>
          <w:rFonts w:ascii="BPG Rioni" w:hAnsi="BPG Rioni"/>
          <w:sz w:val="22"/>
          <w:szCs w:val="22"/>
          <w:lang w:val="ka-GE"/>
        </w:rPr>
      </w:pPr>
      <w:r w:rsidRPr="001B5E86">
        <w:rPr>
          <w:rFonts w:ascii="BPG Rioni" w:hAnsi="BPG Rioni"/>
          <w:sz w:val="22"/>
          <w:szCs w:val="22"/>
          <w:lang w:val="ka-GE"/>
        </w:rPr>
        <w:t>თითოეული გუნდისათვის მენტორები არ არიან მუდმივი და ისინი შეიძლება პერიოდულად შეიცვალონ ფაკულტეტის დეკანის გადაწყვეტილებით.</w:t>
      </w:r>
    </w:p>
    <w:p w:rsidR="001B5E86" w:rsidRPr="001B5E86" w:rsidRDefault="001B5E86" w:rsidP="001B5E86">
      <w:pPr>
        <w:spacing w:line="288" w:lineRule="auto"/>
        <w:jc w:val="both"/>
        <w:rPr>
          <w:rFonts w:ascii="BPG Rioni" w:hAnsi="BPG Rioni"/>
          <w:sz w:val="22"/>
          <w:szCs w:val="22"/>
          <w:lang w:val="ka-GE"/>
        </w:rPr>
      </w:pPr>
    </w:p>
    <w:p w:rsidR="001B5E86" w:rsidRPr="001B5E86" w:rsidRDefault="001B5E86" w:rsidP="001B5E86">
      <w:pPr>
        <w:spacing w:line="288" w:lineRule="auto"/>
        <w:rPr>
          <w:rFonts w:ascii="BPG Rioni" w:hAnsi="BPG Rioni"/>
          <w:b/>
          <w:sz w:val="22"/>
          <w:szCs w:val="22"/>
          <w:lang w:val="ka-GE"/>
        </w:rPr>
      </w:pPr>
      <w:r>
        <w:rPr>
          <w:rFonts w:ascii="BPG Rioni" w:hAnsi="BPG Rioni"/>
          <w:b/>
          <w:sz w:val="22"/>
          <w:szCs w:val="22"/>
          <w:lang w:val="ka-GE"/>
        </w:rPr>
        <w:t xml:space="preserve">      </w:t>
      </w:r>
      <w:r w:rsidRPr="001B5E86">
        <w:rPr>
          <w:rFonts w:ascii="BPG Rioni" w:hAnsi="BPG Rioni"/>
          <w:b/>
          <w:sz w:val="22"/>
          <w:szCs w:val="22"/>
          <w:lang w:val="ka-GE"/>
        </w:rPr>
        <w:t>მუხლი 3. ეროვნული ინტერესები, პოლიტიკური პირები და პოლიტიკური პარტიები</w:t>
      </w:r>
    </w:p>
    <w:p w:rsidR="001B5E86" w:rsidRPr="001B5E86" w:rsidRDefault="001B5E86" w:rsidP="001B5E86">
      <w:pPr>
        <w:numPr>
          <w:ilvl w:val="1"/>
          <w:numId w:val="4"/>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საქართველოს ეროვნული ინტერესებია: სუვერენიტეტისა და ტერიტორიული მთლიანობის უზრუნველყოფა; ეროვნული და სახელმწიფო უშიშროების უზრუნველყოფა; სახელმწიფო ინსტიტუტების განვითარებისა და ადამიანის უფლებების დაცვის უზრუნველყოფა; ეროვნული და კულტურული თვითმყოფობის უზრუნველყოფა; დემოგრაფიული უშიშროების უზრუნველყოფა; ეროვნული ერთიანობის უზრუნველყოფა</w:t>
      </w:r>
    </w:p>
    <w:p w:rsidR="001B5E86" w:rsidRPr="001B5E86" w:rsidRDefault="001B5E86" w:rsidP="001B5E86">
      <w:pPr>
        <w:numPr>
          <w:ilvl w:val="1"/>
          <w:numId w:val="4"/>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 xml:space="preserve">პოლიტიკური პირები და </w:t>
      </w:r>
      <w:r w:rsidRPr="001B5E86">
        <w:rPr>
          <w:rFonts w:ascii="BPG Rioni" w:hAnsi="BPG Rioni" w:cs="Sylfaen"/>
          <w:sz w:val="22"/>
          <w:szCs w:val="22"/>
          <w:lang w:val="ka-GE"/>
        </w:rPr>
        <w:t xml:space="preserve">პოლიტიკური პარტიები </w:t>
      </w:r>
      <w:r w:rsidRPr="001B5E86">
        <w:rPr>
          <w:rFonts w:ascii="BPG Rioni" w:hAnsi="BPG Rioni"/>
          <w:sz w:val="22"/>
          <w:szCs w:val="22"/>
          <w:lang w:val="ka-GE"/>
        </w:rPr>
        <w:t>არიან ის ადამიანები და პოლიტიკური ორგანიზაციები, რომელთა მიერ გატარებული პოლიტიკის განსჯაც უნდა მოხდეს.</w:t>
      </w:r>
    </w:p>
    <w:p w:rsidR="001B5E86" w:rsidRPr="001B5E86" w:rsidRDefault="001B5E86" w:rsidP="001B5E86">
      <w:pPr>
        <w:numPr>
          <w:ilvl w:val="1"/>
          <w:numId w:val="4"/>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 xml:space="preserve">საორგანიზაციო კომიტეტი განსაზღვრავს პოლიტიკური ფიგურის ან </w:t>
      </w:r>
      <w:r w:rsidRPr="001B5E86">
        <w:rPr>
          <w:rFonts w:ascii="BPG Rioni" w:hAnsi="BPG Rioni" w:cs="Sylfaen"/>
          <w:sz w:val="22"/>
          <w:szCs w:val="22"/>
          <w:lang w:val="ka-GE"/>
        </w:rPr>
        <w:t>პოლიტიკური პარტიის</w:t>
      </w:r>
      <w:r w:rsidRPr="001B5E86">
        <w:rPr>
          <w:rFonts w:ascii="BPG Rioni" w:hAnsi="BPG Rioni"/>
          <w:sz w:val="22"/>
          <w:szCs w:val="22"/>
          <w:lang w:val="ka-GE"/>
        </w:rPr>
        <w:t xml:space="preserve"> ვინაობას.</w:t>
      </w:r>
    </w:p>
    <w:p w:rsidR="001B5E86" w:rsidRPr="001B5E86" w:rsidRDefault="001B5E86" w:rsidP="001B5E86">
      <w:pPr>
        <w:numPr>
          <w:ilvl w:val="1"/>
          <w:numId w:val="4"/>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 xml:space="preserve">პოლიტიკური პირები და </w:t>
      </w:r>
      <w:r w:rsidRPr="001B5E86">
        <w:rPr>
          <w:rFonts w:ascii="BPG Rioni" w:hAnsi="BPG Rioni" w:cs="Sylfaen"/>
          <w:sz w:val="22"/>
          <w:szCs w:val="22"/>
          <w:lang w:val="ka-GE"/>
        </w:rPr>
        <w:t xml:space="preserve">პოლიტიკური პარტიები </w:t>
      </w:r>
      <w:r w:rsidRPr="001B5E86">
        <w:rPr>
          <w:rFonts w:ascii="BPG Rioni" w:hAnsi="BPG Rioni"/>
          <w:sz w:val="22"/>
          <w:szCs w:val="22"/>
          <w:lang w:val="ka-GE"/>
        </w:rPr>
        <w:t>უნდა იყვნენ ცნობილი სახელმწიფო და პოლიტიკური მოღვაწეები, პოლიტიკური ორგანიზაციები, რომელთა პოლიტიკამაც არსებითი გავლენა მოახდინა ქვეყნის ისტორიაზე.</w:t>
      </w:r>
      <w:r w:rsidRPr="001B5E86">
        <w:rPr>
          <w:rStyle w:val="FootnoteReference"/>
          <w:rFonts w:ascii="BPG Rioni" w:hAnsi="BPG Rioni"/>
          <w:sz w:val="22"/>
          <w:szCs w:val="22"/>
          <w:lang w:val="ka-GE"/>
        </w:rPr>
        <w:footnoteReference w:id="2"/>
      </w:r>
    </w:p>
    <w:p w:rsidR="001B5E86" w:rsidRPr="001B5E86" w:rsidRDefault="001B5E86" w:rsidP="001B5E86">
      <w:pPr>
        <w:numPr>
          <w:ilvl w:val="1"/>
          <w:numId w:val="4"/>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lastRenderedPageBreak/>
        <w:t xml:space="preserve">არ არის სასურველი შეირჩეს ცოცხალი პოლიტიკური პირები და მოცემულ მომენტში ხელისუფელბაში მყოფი </w:t>
      </w:r>
      <w:r w:rsidRPr="001B5E86">
        <w:rPr>
          <w:rFonts w:ascii="BPG Rioni" w:hAnsi="BPG Rioni" w:cs="Sylfaen"/>
          <w:sz w:val="22"/>
          <w:szCs w:val="22"/>
          <w:lang w:val="ka-GE"/>
        </w:rPr>
        <w:t xml:space="preserve">პოლიტიკური პარტიები. </w:t>
      </w:r>
    </w:p>
    <w:p w:rsidR="001B5E86" w:rsidRPr="001B5E86" w:rsidRDefault="001B5E86" w:rsidP="001B5E86">
      <w:pPr>
        <w:spacing w:line="288" w:lineRule="auto"/>
        <w:rPr>
          <w:rFonts w:ascii="BPG Rioni" w:hAnsi="BPG Rioni"/>
          <w:sz w:val="22"/>
          <w:szCs w:val="22"/>
          <w:lang w:val="ka-GE"/>
        </w:rPr>
      </w:pPr>
    </w:p>
    <w:p w:rsidR="001B5E86" w:rsidRPr="001B5E86" w:rsidRDefault="001B5E86" w:rsidP="001B5E86">
      <w:pPr>
        <w:spacing w:line="288" w:lineRule="auto"/>
        <w:rPr>
          <w:rFonts w:ascii="BPG Rioni" w:hAnsi="BPG Rioni"/>
          <w:b/>
          <w:sz w:val="22"/>
          <w:szCs w:val="22"/>
          <w:lang w:val="ka-GE"/>
        </w:rPr>
      </w:pPr>
      <w:r w:rsidRPr="001B5E86">
        <w:rPr>
          <w:rFonts w:ascii="BPG Rioni" w:hAnsi="BPG Rioni"/>
          <w:b/>
          <w:sz w:val="22"/>
          <w:szCs w:val="22"/>
          <w:lang w:val="ka-GE"/>
        </w:rPr>
        <w:t>მუხლი 4. ტურები და წილისყრები</w:t>
      </w:r>
    </w:p>
    <w:p w:rsidR="001B5E86" w:rsidRPr="001B5E86" w:rsidRDefault="001B5E86" w:rsidP="001B5E86">
      <w:pPr>
        <w:numPr>
          <w:ilvl w:val="1"/>
          <w:numId w:val="5"/>
        </w:numPr>
        <w:spacing w:line="288" w:lineRule="auto"/>
        <w:ind w:left="426" w:firstLine="0"/>
        <w:rPr>
          <w:rFonts w:ascii="BPG Rioni" w:hAnsi="BPG Rioni"/>
          <w:sz w:val="22"/>
          <w:szCs w:val="22"/>
          <w:lang w:val="ka-GE"/>
        </w:rPr>
      </w:pPr>
      <w:r w:rsidRPr="001B5E86">
        <w:rPr>
          <w:rFonts w:ascii="BPG Rioni" w:hAnsi="BPG Rioni"/>
          <w:sz w:val="22"/>
          <w:szCs w:val="22"/>
          <w:lang w:val="ka-GE"/>
        </w:rPr>
        <w:t>პროექტი ხორციელდება ოლიმპიური სისტემით რამდენიმე ტურად.</w:t>
      </w:r>
    </w:p>
    <w:p w:rsidR="001B5E86" w:rsidRPr="001B5E86" w:rsidRDefault="001B5E86" w:rsidP="001B5E86">
      <w:pPr>
        <w:numPr>
          <w:ilvl w:val="1"/>
          <w:numId w:val="5"/>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პირველ ტურში გუნდები წყვილდებიან, ხოლო მათ შორის გამარჯვებული გუნდები გადადის მეორე ტურში. მეორე ტურის შედეგად გამოვლენილი გუნდები გადადიან შემდეგ ტურში და ა. შ. ბოლოს ფინალურ ტურში გამოვლინდება გამარჯვებული გუნდი.</w:t>
      </w:r>
    </w:p>
    <w:p w:rsidR="001B5E86" w:rsidRPr="001B5E86" w:rsidRDefault="001B5E86" w:rsidP="001B5E86">
      <w:pPr>
        <w:numPr>
          <w:ilvl w:val="1"/>
          <w:numId w:val="5"/>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 xml:space="preserve">საორგანიზაციო კომიტეტი განსაზღვრავს ისტორიულ პირებს ან </w:t>
      </w:r>
      <w:r w:rsidRPr="001B5E86">
        <w:rPr>
          <w:rFonts w:ascii="BPG Rioni" w:hAnsi="BPG Rioni" w:cs="Sylfaen"/>
          <w:sz w:val="22"/>
          <w:szCs w:val="22"/>
          <w:lang w:val="ka-GE"/>
        </w:rPr>
        <w:t>პოლიტიკურ პარტიებს</w:t>
      </w:r>
      <w:r w:rsidRPr="001B5E86">
        <w:rPr>
          <w:rFonts w:ascii="BPG Rioni" w:hAnsi="BPG Rioni"/>
          <w:sz w:val="22"/>
          <w:szCs w:val="22"/>
          <w:lang w:val="ka-GE"/>
        </w:rPr>
        <w:t xml:space="preserve"> ყოველი ტურისათვის.</w:t>
      </w:r>
    </w:p>
    <w:p w:rsidR="001B5E86" w:rsidRPr="001B5E86" w:rsidRDefault="001B5E86" w:rsidP="001B5E86">
      <w:pPr>
        <w:numPr>
          <w:ilvl w:val="1"/>
          <w:numId w:val="5"/>
        </w:numPr>
        <w:spacing w:line="288" w:lineRule="auto"/>
        <w:ind w:left="426" w:hanging="426"/>
        <w:jc w:val="both"/>
        <w:rPr>
          <w:rFonts w:ascii="BPG Rioni" w:hAnsi="BPG Rioni"/>
          <w:sz w:val="22"/>
          <w:szCs w:val="22"/>
          <w:lang w:val="ka-GE"/>
        </w:rPr>
      </w:pPr>
      <w:r w:rsidRPr="001B5E86">
        <w:rPr>
          <w:rFonts w:ascii="BPG Rioni" w:hAnsi="BPG Rioni"/>
          <w:sz w:val="22"/>
          <w:szCs w:val="22"/>
          <w:lang w:val="ka-GE"/>
        </w:rPr>
        <w:t>სეზონის წინ იმართება წილისყრები საორგანიზაციო კომიტეტის მიერ განსაზღვრული წესით.</w:t>
      </w:r>
    </w:p>
    <w:p w:rsidR="001B5E86" w:rsidRPr="001B5E86" w:rsidRDefault="001B5E86" w:rsidP="001B5E86">
      <w:pPr>
        <w:numPr>
          <w:ilvl w:val="1"/>
          <w:numId w:val="5"/>
        </w:numPr>
        <w:spacing w:line="288" w:lineRule="auto"/>
        <w:ind w:left="426" w:hanging="426"/>
        <w:jc w:val="both"/>
        <w:rPr>
          <w:rFonts w:ascii="BPG Rioni" w:hAnsi="BPG Rioni"/>
          <w:sz w:val="22"/>
          <w:szCs w:val="22"/>
          <w:lang w:val="ka-GE"/>
        </w:rPr>
      </w:pPr>
      <w:r w:rsidRPr="001B5E86">
        <w:rPr>
          <w:rFonts w:ascii="BPG Rioni" w:hAnsi="BPG Rioni"/>
          <w:sz w:val="22"/>
          <w:szCs w:val="22"/>
          <w:lang w:val="ka-GE"/>
        </w:rPr>
        <w:t>წილისყრების შედეგად უნდა განისაზღვროს:</w:t>
      </w:r>
    </w:p>
    <w:p w:rsidR="001B5E86" w:rsidRPr="001B5E86" w:rsidRDefault="001B5E86" w:rsidP="001B5E86">
      <w:pPr>
        <w:numPr>
          <w:ilvl w:val="0"/>
          <w:numId w:val="6"/>
        </w:numPr>
        <w:tabs>
          <w:tab w:val="left" w:pos="851"/>
        </w:tabs>
        <w:spacing w:line="288" w:lineRule="auto"/>
        <w:ind w:left="425" w:firstLine="0"/>
        <w:jc w:val="both"/>
        <w:rPr>
          <w:rFonts w:ascii="BPG Rioni" w:hAnsi="BPG Rioni"/>
          <w:sz w:val="22"/>
          <w:szCs w:val="22"/>
          <w:lang w:val="ka-GE"/>
        </w:rPr>
      </w:pPr>
      <w:r w:rsidRPr="001B5E86">
        <w:rPr>
          <w:rFonts w:ascii="BPG Rioni" w:hAnsi="BPG Rioni"/>
          <w:sz w:val="22"/>
          <w:szCs w:val="22"/>
          <w:lang w:val="ka-GE"/>
        </w:rPr>
        <w:t>ერთმანეთის მეტოქე გუნდები;</w:t>
      </w:r>
    </w:p>
    <w:p w:rsidR="001B5E86" w:rsidRPr="001B5E86" w:rsidRDefault="001B5E86" w:rsidP="001B5E86">
      <w:pPr>
        <w:numPr>
          <w:ilvl w:val="0"/>
          <w:numId w:val="6"/>
        </w:numPr>
        <w:tabs>
          <w:tab w:val="left" w:pos="851"/>
        </w:tabs>
        <w:spacing w:line="288" w:lineRule="auto"/>
        <w:ind w:left="425" w:firstLine="0"/>
        <w:jc w:val="both"/>
        <w:rPr>
          <w:rFonts w:ascii="BPG Rioni" w:hAnsi="BPG Rioni"/>
          <w:sz w:val="22"/>
          <w:szCs w:val="22"/>
          <w:lang w:val="ka-GE"/>
        </w:rPr>
      </w:pPr>
      <w:r w:rsidRPr="001B5E86">
        <w:rPr>
          <w:rFonts w:ascii="BPG Rioni" w:hAnsi="BPG Rioni"/>
          <w:sz w:val="22"/>
          <w:szCs w:val="22"/>
          <w:lang w:val="ka-GE"/>
        </w:rPr>
        <w:t>ამ გუნდების პოზიცია: რომელ მხარეს წარმოადგენენ ისინი - დაცვას თუ ბრალდებას;</w:t>
      </w:r>
    </w:p>
    <w:p w:rsidR="001B5E86" w:rsidRPr="001B5E86" w:rsidRDefault="001B5E86" w:rsidP="001B5E86">
      <w:pPr>
        <w:numPr>
          <w:ilvl w:val="0"/>
          <w:numId w:val="7"/>
        </w:numPr>
        <w:tabs>
          <w:tab w:val="left" w:pos="851"/>
        </w:tabs>
        <w:spacing w:line="288" w:lineRule="auto"/>
        <w:ind w:left="425" w:firstLine="0"/>
        <w:jc w:val="both"/>
        <w:rPr>
          <w:rFonts w:ascii="BPG Rioni" w:hAnsi="BPG Rioni"/>
          <w:sz w:val="22"/>
          <w:szCs w:val="22"/>
          <w:lang w:val="ka-GE"/>
        </w:rPr>
      </w:pPr>
      <w:r w:rsidRPr="001B5E86">
        <w:rPr>
          <w:rFonts w:ascii="BPG Rioni" w:hAnsi="BPG Rioni"/>
          <w:sz w:val="22"/>
          <w:szCs w:val="22"/>
          <w:lang w:val="ka-GE"/>
        </w:rPr>
        <w:t xml:space="preserve">რომელი კონკრეტული პოლიტიკური ფიგურის ან </w:t>
      </w:r>
      <w:r w:rsidRPr="001B5E86">
        <w:rPr>
          <w:rFonts w:ascii="BPG Rioni" w:hAnsi="BPG Rioni" w:cs="Sylfaen"/>
          <w:sz w:val="22"/>
          <w:szCs w:val="22"/>
          <w:lang w:val="ka-GE"/>
        </w:rPr>
        <w:t xml:space="preserve">პოლიტიკური პარტიის მიერ წარმოებული პოლიტიკის </w:t>
      </w:r>
      <w:r w:rsidRPr="001B5E86">
        <w:rPr>
          <w:rFonts w:ascii="BPG Rioni" w:hAnsi="BPG Rioni"/>
          <w:sz w:val="22"/>
          <w:szCs w:val="22"/>
          <w:lang w:val="ka-GE"/>
        </w:rPr>
        <w:t>დაცვა ან ბრალდება უნდა მოახდინონ ერთმანეთის მეტოქე გუნდებმა.</w:t>
      </w:r>
    </w:p>
    <w:p w:rsidR="001B5E86" w:rsidRPr="001B5E86" w:rsidRDefault="001B5E86" w:rsidP="001B5E86">
      <w:pPr>
        <w:numPr>
          <w:ilvl w:val="1"/>
          <w:numId w:val="5"/>
        </w:numPr>
        <w:spacing w:line="288" w:lineRule="auto"/>
        <w:ind w:left="0" w:firstLine="0"/>
        <w:jc w:val="both"/>
        <w:rPr>
          <w:rFonts w:ascii="BPG Rioni" w:hAnsi="BPG Rioni"/>
          <w:sz w:val="22"/>
          <w:szCs w:val="22"/>
          <w:lang w:val="ka-GE"/>
        </w:rPr>
      </w:pPr>
      <w:r w:rsidRPr="001B5E86">
        <w:rPr>
          <w:rFonts w:ascii="BPG Rioni" w:hAnsi="BPG Rioni"/>
          <w:sz w:val="22"/>
          <w:szCs w:val="22"/>
          <w:lang w:val="ka-GE"/>
        </w:rPr>
        <w:t>წილისყრა შეძლებისდაგვარად ისე უნდა განხორციელდეს, რომ ერთ გუნდს მუდმივად ერთი და იგივე პოზიცია (დაცვა ან ბრალდება) არ შეხვდეს. ყოველ მომდევნო ტურში გადასული გუნდების პოზიციების დამთხვევის შემთხვევაში ტარდება წილისყრა.</w:t>
      </w:r>
    </w:p>
    <w:p w:rsidR="001B5E86" w:rsidRPr="001B5E86" w:rsidRDefault="001B5E86" w:rsidP="001B5E86">
      <w:pPr>
        <w:numPr>
          <w:ilvl w:val="1"/>
          <w:numId w:val="5"/>
        </w:numPr>
        <w:spacing w:line="288" w:lineRule="auto"/>
        <w:ind w:left="0" w:firstLine="0"/>
        <w:jc w:val="both"/>
        <w:rPr>
          <w:rFonts w:ascii="BPG Rioni" w:hAnsi="BPG Rioni"/>
          <w:sz w:val="22"/>
          <w:szCs w:val="22"/>
          <w:lang w:val="ka-GE"/>
        </w:rPr>
      </w:pPr>
      <w:r w:rsidRPr="001B5E86">
        <w:rPr>
          <w:rFonts w:ascii="BPG Rioni" w:hAnsi="BPG Rioni"/>
          <w:sz w:val="22"/>
          <w:szCs w:val="22"/>
          <w:lang w:val="ka-GE"/>
        </w:rPr>
        <w:t>პოლიტიკური ფიგურისადმი სტუდენტისა (უფროსკლასელისა) და მენტორის პირადი სიმპათია-ანტიპათია არ გაითვალისწინება. პოლიტიკოსის (პოლიტიკური პარტიის) მიერ წარმოებული პოლიტიკის დაცვისა თუ ბრალდების საკითხს წყვეტს კენჭისყრა.</w:t>
      </w:r>
    </w:p>
    <w:p w:rsidR="001B5E86" w:rsidRPr="001B5E86" w:rsidRDefault="001B5E86" w:rsidP="001B5E86">
      <w:pPr>
        <w:spacing w:line="288" w:lineRule="auto"/>
        <w:rPr>
          <w:rFonts w:ascii="BPG Rioni" w:hAnsi="BPG Rioni"/>
          <w:sz w:val="22"/>
          <w:szCs w:val="22"/>
          <w:lang w:val="ka-GE"/>
        </w:rPr>
      </w:pPr>
    </w:p>
    <w:p w:rsidR="001B5E86" w:rsidRPr="001B5E86" w:rsidRDefault="001B5E86" w:rsidP="001B5E86">
      <w:pPr>
        <w:spacing w:line="288" w:lineRule="auto"/>
        <w:rPr>
          <w:rFonts w:ascii="BPG Rioni" w:hAnsi="BPG Rioni"/>
          <w:b/>
          <w:sz w:val="22"/>
          <w:szCs w:val="22"/>
          <w:lang w:val="ka-GE"/>
        </w:rPr>
      </w:pPr>
      <w:r w:rsidRPr="001B5E86">
        <w:rPr>
          <w:rFonts w:ascii="BPG Rioni" w:hAnsi="BPG Rioni"/>
          <w:b/>
          <w:sz w:val="22"/>
          <w:szCs w:val="22"/>
          <w:lang w:val="ka-GE"/>
        </w:rPr>
        <w:t>მუხლი 5. გუნდების მზადება და მენტორების ფუნქციები</w:t>
      </w:r>
    </w:p>
    <w:p w:rsidR="001B5E86" w:rsidRPr="001B5E86" w:rsidRDefault="001B5E86" w:rsidP="001B5E86">
      <w:pPr>
        <w:numPr>
          <w:ilvl w:val="1"/>
          <w:numId w:val="8"/>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წილისყრიდან იმიტირებული პროცესის გამართვამდე  უნდა გავიდეს არანაკლებ 3 კვირა, რა ვადაშიც გუნდები ემზადებიან.</w:t>
      </w:r>
    </w:p>
    <w:p w:rsidR="001B5E86" w:rsidRPr="001B5E86" w:rsidRDefault="001B5E86" w:rsidP="001B5E86">
      <w:pPr>
        <w:numPr>
          <w:ilvl w:val="1"/>
          <w:numId w:val="8"/>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გუნდებს წაეკითხებათ ლექციები თემებზე: პოლიტიკა და სისტემური მართვა, პოლიტიკა და ეროვნული უშიშროება, პოლიტიკა და სტრატეგია. მენტორების, მოქმედი პროკურორებისა და ადვოკატების მიერ ჩაუტარდებათ მასტერკლასები: თანამშრომლობის და გუნდური მუშაობის, სასამართლო პროცესებზე მონაწილეობის უნარ-ჩვევების შესახებ და სხვ.</w:t>
      </w:r>
    </w:p>
    <w:p w:rsidR="001B5E86" w:rsidRPr="001B5E86" w:rsidRDefault="001B5E86" w:rsidP="001B5E86">
      <w:pPr>
        <w:numPr>
          <w:ilvl w:val="1"/>
          <w:numId w:val="8"/>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მენტორების მოვალეობაა მოამზადონ გუნდები.</w:t>
      </w:r>
    </w:p>
    <w:p w:rsidR="001B5E86" w:rsidRPr="001B5E86" w:rsidRDefault="001B5E86" w:rsidP="001B5E86">
      <w:pPr>
        <w:numPr>
          <w:ilvl w:val="1"/>
          <w:numId w:val="8"/>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არაიურისტი მენტორი გუნდს აძლევს მიმართულებას, უთითებს სამეცნიერო წყაროებს და გუნდის წევრებს განუსაზღვრავს მეთოდიკას და საკვლევ მასალას.</w:t>
      </w:r>
    </w:p>
    <w:p w:rsidR="001B5E86" w:rsidRPr="001B5E86" w:rsidRDefault="001B5E86" w:rsidP="001B5E86">
      <w:pPr>
        <w:numPr>
          <w:ilvl w:val="1"/>
          <w:numId w:val="8"/>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იურისტი მენტორის ძირითადი ფუნქციაა გუნდს ასწავლოს პროცესზე გამოსვლის ხელოვნება, პროცესის თანმიმდევრობა, მტკიცებულებების წარმოდგენის სპეციფიკა, აგრეთვე არაიურისტ მენტორთან შეთანხმებით განსაზღვროს, გუნდის თუ რომელი წევრები გამოვლენ პროცესზე სიტყვით და რა თანმიმდევრობით.</w:t>
      </w:r>
    </w:p>
    <w:p w:rsidR="001B5E86" w:rsidRPr="001B5E86" w:rsidRDefault="001B5E86" w:rsidP="001B5E86">
      <w:pPr>
        <w:numPr>
          <w:ilvl w:val="1"/>
          <w:numId w:val="8"/>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საჭიროების შემთხვევაში, მენტორები გუნდს უტარებენ ტრენინგს თავიანთი მიმართულებით.</w:t>
      </w:r>
    </w:p>
    <w:p w:rsidR="001B5E86" w:rsidRPr="001B5E86" w:rsidRDefault="001B5E86" w:rsidP="001B5E86">
      <w:pPr>
        <w:numPr>
          <w:ilvl w:val="1"/>
          <w:numId w:val="8"/>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 xml:space="preserve">გუნდები უნდა ეცადონ კონკრეტული პოლიტიკური ფიგურისა და </w:t>
      </w:r>
      <w:r w:rsidRPr="001B5E86">
        <w:rPr>
          <w:rFonts w:ascii="BPG Rioni" w:hAnsi="BPG Rioni" w:cs="Sylfaen"/>
          <w:sz w:val="22"/>
          <w:szCs w:val="22"/>
          <w:lang w:val="ka-GE"/>
        </w:rPr>
        <w:t xml:space="preserve">პოლიტიკური პარტიის </w:t>
      </w:r>
      <w:r w:rsidRPr="001B5E86">
        <w:rPr>
          <w:rFonts w:ascii="BPG Rioni" w:hAnsi="BPG Rioni"/>
          <w:sz w:val="22"/>
          <w:szCs w:val="22"/>
          <w:lang w:val="ka-GE"/>
        </w:rPr>
        <w:t>პოლიტიკის შესახებ მიიღონ მაქსიმალური ინფორმაცია.</w:t>
      </w:r>
    </w:p>
    <w:p w:rsidR="001B5E86" w:rsidRPr="001B5E86" w:rsidRDefault="001B5E86" w:rsidP="001B5E86">
      <w:pPr>
        <w:spacing w:line="288" w:lineRule="auto"/>
        <w:rPr>
          <w:rFonts w:ascii="BPG Rioni" w:hAnsi="BPG Rioni"/>
          <w:b/>
          <w:sz w:val="22"/>
          <w:szCs w:val="22"/>
          <w:lang w:val="de-DE"/>
        </w:rPr>
      </w:pPr>
    </w:p>
    <w:p w:rsidR="001B5E86" w:rsidRPr="001B5E86" w:rsidRDefault="001B5E86" w:rsidP="001B5E86">
      <w:pPr>
        <w:spacing w:line="288" w:lineRule="auto"/>
        <w:rPr>
          <w:rFonts w:ascii="BPG Rioni" w:hAnsi="BPG Rioni"/>
          <w:b/>
          <w:sz w:val="22"/>
          <w:szCs w:val="22"/>
          <w:lang w:val="ka-GE"/>
        </w:rPr>
      </w:pPr>
      <w:r w:rsidRPr="001B5E86">
        <w:rPr>
          <w:rFonts w:ascii="BPG Rioni" w:hAnsi="BPG Rioni"/>
          <w:b/>
          <w:sz w:val="22"/>
          <w:szCs w:val="22"/>
          <w:lang w:val="ka-GE"/>
        </w:rPr>
        <w:t>მუხლი 6. იმიტირებული პროცესი</w:t>
      </w:r>
    </w:p>
    <w:p w:rsidR="001B5E86" w:rsidRPr="001B5E86" w:rsidRDefault="001B5E86" w:rsidP="001B5E86">
      <w:pPr>
        <w:numPr>
          <w:ilvl w:val="1"/>
          <w:numId w:val="9"/>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lastRenderedPageBreak/>
        <w:t xml:space="preserve">პროცესის დროს სხდომის თავმჯდომარე ხსნის სხდომას, აცხადებს თუ რომელი პოლიტიკური ფიგურის ან </w:t>
      </w:r>
      <w:r w:rsidRPr="001B5E86">
        <w:rPr>
          <w:rFonts w:ascii="BPG Rioni" w:hAnsi="BPG Rioni" w:cs="Sylfaen"/>
          <w:sz w:val="22"/>
          <w:szCs w:val="22"/>
          <w:lang w:val="ka-GE"/>
        </w:rPr>
        <w:t xml:space="preserve">პოლიტიკური პარტიის </w:t>
      </w:r>
      <w:r w:rsidRPr="001B5E86">
        <w:rPr>
          <w:rFonts w:ascii="BPG Rioni" w:hAnsi="BPG Rioni"/>
          <w:sz w:val="22"/>
          <w:szCs w:val="22"/>
          <w:lang w:val="ka-GE"/>
        </w:rPr>
        <w:t>წარმოებული პოლიტიკა იხილება და სიტყვას აძლევს ბრალდების მხარეს შესავალი სიტყვისთვის (რეგლამენტი 10-15 წუთი).</w:t>
      </w:r>
    </w:p>
    <w:p w:rsidR="001B5E86" w:rsidRPr="001B5E86" w:rsidRDefault="001B5E86" w:rsidP="001B5E86">
      <w:pPr>
        <w:numPr>
          <w:ilvl w:val="1"/>
          <w:numId w:val="9"/>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ბრალდების მხარის შემდეგ შესავალ სიტყვას ამბობს დაცვის მხარე.</w:t>
      </w:r>
    </w:p>
    <w:p w:rsidR="001B5E86" w:rsidRPr="001B5E86" w:rsidRDefault="001B5E86" w:rsidP="001B5E86">
      <w:pPr>
        <w:numPr>
          <w:ilvl w:val="1"/>
          <w:numId w:val="9"/>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შესავალი სიტყვის შემდეგ მხარეებს შეუძლიათ ერთმანეთს დაუსვან კითხვები. კითხვებს ჯერ სვამს ბრალდების მხარე, რასაც პასუხს სცემს დაცვის მხარე. ბრალდების მხარის შეკითხვების ამოწურვის შემდეგ კითხვებს სვამს დაცვის მხარე, რაზეც პასუხს სცემს ბრალდების მხარე.</w:t>
      </w:r>
    </w:p>
    <w:p w:rsidR="001B5E86" w:rsidRPr="001B5E86" w:rsidRDefault="001B5E86" w:rsidP="001B5E86">
      <w:pPr>
        <w:numPr>
          <w:ilvl w:val="1"/>
          <w:numId w:val="9"/>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სხდომის თავმჯდომარეს და ნაფიც მსაჯულს (საგამოცდო კოლეგიის წევრს) შეუძლიათ დაუსვან კითხვა მხარეებს.</w:t>
      </w:r>
    </w:p>
    <w:p w:rsidR="001B5E86" w:rsidRPr="001B5E86" w:rsidRDefault="001B5E86" w:rsidP="001B5E86">
      <w:pPr>
        <w:numPr>
          <w:ilvl w:val="1"/>
          <w:numId w:val="9"/>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არსებობის შემთხვევაში მხარეები წარმოადგენენ ექსპერტსა და მოწმეს (2-3 წუთი)</w:t>
      </w:r>
    </w:p>
    <w:p w:rsidR="001B5E86" w:rsidRPr="001B5E86" w:rsidRDefault="001B5E86" w:rsidP="001B5E86">
      <w:pPr>
        <w:numPr>
          <w:ilvl w:val="1"/>
          <w:numId w:val="9"/>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კითხვა-პასუხის დასრულების შემდეგ ბრალდების მხარე ამბობს დასკვნით სიტყვას (5-10 წუთი), რის შემდეგაც იგივეს აკეთებს დაცვის მხარე.</w:t>
      </w:r>
    </w:p>
    <w:p w:rsidR="001B5E86" w:rsidRPr="001B5E86" w:rsidRDefault="001B5E86" w:rsidP="001B5E86">
      <w:pPr>
        <w:numPr>
          <w:ilvl w:val="1"/>
          <w:numId w:val="9"/>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დასკვნითი სიტყვის შემდეგ მხარეებს იგივე თანმიმდევრობით აქვთ არაუმეტეს ერთწუთიანი რეპლიკის უფლება.</w:t>
      </w:r>
    </w:p>
    <w:p w:rsidR="001B5E86" w:rsidRPr="001B5E86" w:rsidRDefault="001B5E86" w:rsidP="001B5E86">
      <w:pPr>
        <w:numPr>
          <w:ilvl w:val="1"/>
          <w:numId w:val="9"/>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რეპლიკის შემდეგ მხოლოდ გუნდების დასახასიათებლად ეძლევათ სიტყვა მენტორებს (2 წთ.).</w:t>
      </w:r>
    </w:p>
    <w:p w:rsidR="001B5E86" w:rsidRPr="001B5E86" w:rsidRDefault="001B5E86" w:rsidP="001B5E86">
      <w:pPr>
        <w:numPr>
          <w:ilvl w:val="1"/>
          <w:numId w:val="9"/>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ნაფიც მსაჯულთა კოლეგია (საგამოცდო კოლეგია) გადაწყვეტილების გამოსატანად გადის სათათბირო ოთახში.</w:t>
      </w:r>
    </w:p>
    <w:p w:rsidR="001B5E86" w:rsidRPr="001B5E86" w:rsidRDefault="001B5E86" w:rsidP="001B5E86">
      <w:pPr>
        <w:spacing w:line="288" w:lineRule="auto"/>
        <w:jc w:val="both"/>
        <w:rPr>
          <w:rFonts w:ascii="BPG Rioni" w:hAnsi="BPG Rioni"/>
          <w:sz w:val="22"/>
          <w:szCs w:val="22"/>
          <w:lang w:val="ka-GE"/>
        </w:rPr>
      </w:pPr>
    </w:p>
    <w:p w:rsidR="001B5E86" w:rsidRPr="001B5E86" w:rsidRDefault="001B5E86" w:rsidP="001B5E86">
      <w:pPr>
        <w:spacing w:line="288" w:lineRule="auto"/>
        <w:rPr>
          <w:rFonts w:ascii="BPG Rioni" w:hAnsi="BPG Rioni"/>
          <w:b/>
          <w:sz w:val="22"/>
          <w:szCs w:val="22"/>
          <w:lang w:val="ka-GE"/>
        </w:rPr>
      </w:pPr>
      <w:r w:rsidRPr="001B5E86">
        <w:rPr>
          <w:rFonts w:ascii="BPG Rioni" w:hAnsi="BPG Rioni"/>
          <w:b/>
          <w:sz w:val="22"/>
          <w:szCs w:val="22"/>
          <w:lang w:val="ka-GE"/>
        </w:rPr>
        <w:t>მუხლი 7. ნაფიც მსაჯულთა კოლეგია (საგამოცდო კოლეგია), მისი შემადგენლობა და გადაწყვეტილების მიღების წესი</w:t>
      </w:r>
    </w:p>
    <w:p w:rsidR="001B5E86" w:rsidRPr="001B5E86" w:rsidRDefault="001B5E86" w:rsidP="001B5E86">
      <w:pPr>
        <w:numPr>
          <w:ilvl w:val="1"/>
          <w:numId w:val="10"/>
        </w:numPr>
        <w:spacing w:line="288" w:lineRule="auto"/>
        <w:ind w:firstLine="0"/>
        <w:jc w:val="both"/>
        <w:rPr>
          <w:rFonts w:ascii="BPG Rioni" w:hAnsi="BPG Rioni"/>
          <w:sz w:val="22"/>
          <w:szCs w:val="22"/>
          <w:lang w:val="ka-GE"/>
        </w:rPr>
      </w:pPr>
      <w:bookmarkStart w:id="1" w:name="_GoBack"/>
      <w:bookmarkEnd w:id="1"/>
      <w:r w:rsidRPr="001B5E86">
        <w:rPr>
          <w:rFonts w:ascii="BPG Rioni" w:hAnsi="BPG Rioni"/>
          <w:sz w:val="22"/>
          <w:szCs w:val="22"/>
          <w:lang w:val="ka-GE"/>
        </w:rPr>
        <w:t xml:space="preserve"> ნაფიც მსაჯულთა კოლეგია (საგამოცდო კოლეგია) შედგება არანაკლებ 5 და არაუმეტეს 11 წევრისაგან.</w:t>
      </w:r>
    </w:p>
    <w:p w:rsidR="001B5E86" w:rsidRPr="001B5E86" w:rsidRDefault="001B5E86" w:rsidP="001B5E86">
      <w:pPr>
        <w:numPr>
          <w:ilvl w:val="1"/>
          <w:numId w:val="10"/>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ნაფიც მსაჯულთა კოლეგიის (საგამოცდო კოლეგიის) შემადგენლობა უნდა იყოს კენტი.</w:t>
      </w:r>
    </w:p>
    <w:p w:rsidR="001B5E86" w:rsidRPr="001B5E86" w:rsidRDefault="001B5E86" w:rsidP="001B5E86">
      <w:pPr>
        <w:numPr>
          <w:ilvl w:val="1"/>
          <w:numId w:val="10"/>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ნაფიცი მსაჯულები შეიძლება იყვნენ როგორც უნივერსიტეტის ლექტორები (გამონაკლისის სახით დასაშვებია სტუდენტებიც), ისე მოწვეული პირები, მათ შორის, სახელმწიფო-პოლიტიკურ თანამდებობაზე მუშაობის გამოცდილების მქონე პირები, ასევე, საპარლამენტო ლეგიტიმაციის მქონე და სხვა კვალიფიკაციური პოლიტიკური პარტიების წარმომადგენლები.</w:t>
      </w:r>
    </w:p>
    <w:p w:rsidR="001B5E86" w:rsidRPr="001B5E86" w:rsidRDefault="001B5E86" w:rsidP="001B5E86">
      <w:pPr>
        <w:numPr>
          <w:ilvl w:val="1"/>
          <w:numId w:val="10"/>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ნაფიც მსაჯულთა</w:t>
      </w:r>
      <w:r w:rsidRPr="001B5E86">
        <w:rPr>
          <w:rFonts w:ascii="BPG Rioni" w:hAnsi="BPG Rioni"/>
          <w:b/>
          <w:sz w:val="22"/>
          <w:szCs w:val="22"/>
          <w:lang w:val="ka-GE"/>
        </w:rPr>
        <w:t xml:space="preserve"> </w:t>
      </w:r>
      <w:r w:rsidRPr="001B5E86">
        <w:rPr>
          <w:rFonts w:ascii="BPG Rioni" w:hAnsi="BPG Rioni"/>
          <w:sz w:val="22"/>
          <w:szCs w:val="22"/>
          <w:lang w:val="ka-GE"/>
        </w:rPr>
        <w:t>(საგამოცდო კოლეგიის წევრთა) და თავმჯდომარის შერჩევას ახორციელებს საორგანიზაციო კომიტეტი.</w:t>
      </w:r>
    </w:p>
    <w:p w:rsidR="001B5E86" w:rsidRPr="001B5E86" w:rsidRDefault="001B5E86" w:rsidP="001B5E86">
      <w:pPr>
        <w:numPr>
          <w:ilvl w:val="1"/>
          <w:numId w:val="10"/>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საორგანიზაციო კომიტეტი ასევე ირჩევს სათადარიგო ნაფიცი მსაჯულებს, რომელიც ჩაენაცვლება გამოუცხადებელ ნაფიც მსაჯულს.</w:t>
      </w:r>
    </w:p>
    <w:p w:rsidR="001B5E86" w:rsidRPr="001B5E86" w:rsidRDefault="001B5E86" w:rsidP="001B5E86">
      <w:pPr>
        <w:numPr>
          <w:ilvl w:val="1"/>
          <w:numId w:val="10"/>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ყოველი იმიტირებული პროცესისთვის შეიძლება განახლდეს ნაფიც მსაჯულთა შემადგენლობა.</w:t>
      </w:r>
    </w:p>
    <w:p w:rsidR="001B5E86" w:rsidRPr="001B5E86" w:rsidRDefault="001B5E86" w:rsidP="001B5E86">
      <w:pPr>
        <w:numPr>
          <w:ilvl w:val="1"/>
          <w:numId w:val="10"/>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ნაფიც მსაჯულთა კოლეგიის (საგამოცდო კოლეგიის) მთავარი დანიშნულებაა მონაწილეობა მიიღოს პროცესის მსვლელობაში და გამოიტანოს გადაწყვეტილება.</w:t>
      </w:r>
    </w:p>
    <w:p w:rsidR="001B5E86" w:rsidRPr="001B5E86" w:rsidRDefault="001B5E86" w:rsidP="001B5E86">
      <w:pPr>
        <w:numPr>
          <w:ilvl w:val="1"/>
          <w:numId w:val="10"/>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 xml:space="preserve">ნაფიც მსაჯულთა კოლეგია (საგამოცდო კოლეგია) გადაწყვეტილებას იღებს ობიექტურად, მხოლოდ პროცესის მსვლელობის შედეგად მიღებული ინფორმაციისა და გუნდების მომზადების შესაბამისად. ნაფიც მსაჯულის გადაწყვეტილებაზე გავლენა არ უნდა მოახდინოს კონკრეტული პოლიტიკური ფიგურის ან პოლიტიკური პარტიის მიმართ მისმა წინასწარმა დამოკიდებულებამ. </w:t>
      </w:r>
    </w:p>
    <w:p w:rsidR="001B5E86" w:rsidRPr="001B5E86" w:rsidRDefault="001B5E86" w:rsidP="001B5E86">
      <w:pPr>
        <w:numPr>
          <w:ilvl w:val="1"/>
          <w:numId w:val="10"/>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lastRenderedPageBreak/>
        <w:t>გადაწყვეტილების მიღებისას ნაფიც მსაჯულთა კოლეგიამ (საგამოცდო კოლეგიამ) უნდა გაითვალისწინოს თუ გუნდმა რამდენად დამაჯერებლად წარმოაჩინა კრიტერიუმები:</w:t>
      </w:r>
    </w:p>
    <w:p w:rsidR="001B5E86" w:rsidRPr="001B5E86" w:rsidRDefault="001B5E86" w:rsidP="001B5E86">
      <w:pPr>
        <w:numPr>
          <w:ilvl w:val="0"/>
          <w:numId w:val="11"/>
        </w:numPr>
        <w:tabs>
          <w:tab w:val="left" w:pos="851"/>
        </w:tabs>
        <w:spacing w:line="288" w:lineRule="auto"/>
        <w:ind w:left="851" w:firstLine="0"/>
        <w:jc w:val="both"/>
        <w:rPr>
          <w:rFonts w:ascii="BPG Rioni" w:hAnsi="BPG Rioni"/>
          <w:sz w:val="22"/>
          <w:szCs w:val="22"/>
          <w:lang w:val="ka-GE"/>
        </w:rPr>
      </w:pPr>
      <w:r w:rsidRPr="001B5E86">
        <w:rPr>
          <w:rFonts w:ascii="BPG Rioni" w:hAnsi="BPG Rioni"/>
          <w:sz w:val="22"/>
          <w:szCs w:val="22"/>
          <w:lang w:val="ka-GE"/>
        </w:rPr>
        <w:t xml:space="preserve">კონკრეტული </w:t>
      </w:r>
      <w:r w:rsidRPr="001B5E86">
        <w:rPr>
          <w:rFonts w:ascii="BPG Rioni" w:hAnsi="BPG Rioni" w:cs="Sylfaen"/>
          <w:sz w:val="22"/>
          <w:szCs w:val="22"/>
          <w:lang w:val="ka-GE"/>
        </w:rPr>
        <w:t>პოლიტიკური</w:t>
      </w:r>
      <w:r w:rsidRPr="001B5E86">
        <w:rPr>
          <w:rFonts w:ascii="BPG Rioni" w:hAnsi="BPG Rioni"/>
          <w:sz w:val="22"/>
          <w:szCs w:val="22"/>
          <w:lang w:val="ka-GE"/>
        </w:rPr>
        <w:t xml:space="preserve"> ფიგურის ან პოლიტიკური პარტიის მოღვაწეობა ქვეყანაზე აისახა დადებითად თუ უარყოფითად და რაში გამოიხატა ეს?</w:t>
      </w:r>
    </w:p>
    <w:p w:rsidR="001B5E86" w:rsidRPr="001B5E86" w:rsidRDefault="001B5E86" w:rsidP="001B5E86">
      <w:pPr>
        <w:numPr>
          <w:ilvl w:val="0"/>
          <w:numId w:val="11"/>
        </w:numPr>
        <w:tabs>
          <w:tab w:val="left" w:pos="851"/>
        </w:tabs>
        <w:spacing w:line="288" w:lineRule="auto"/>
        <w:ind w:left="851" w:firstLine="0"/>
        <w:jc w:val="both"/>
        <w:rPr>
          <w:rFonts w:ascii="BPG Rioni" w:hAnsi="BPG Rioni"/>
          <w:sz w:val="22"/>
          <w:szCs w:val="22"/>
          <w:lang w:val="ka-GE"/>
        </w:rPr>
      </w:pPr>
      <w:r w:rsidRPr="001B5E86">
        <w:rPr>
          <w:rFonts w:ascii="BPG Rioni" w:hAnsi="BPG Rioni"/>
          <w:sz w:val="22"/>
          <w:szCs w:val="22"/>
          <w:lang w:val="ka-GE"/>
        </w:rPr>
        <w:t xml:space="preserve">კონკრეტული </w:t>
      </w:r>
      <w:r w:rsidRPr="001B5E86">
        <w:rPr>
          <w:rFonts w:ascii="BPG Rioni" w:hAnsi="BPG Rioni" w:cs="Sylfaen"/>
          <w:sz w:val="22"/>
          <w:szCs w:val="22"/>
          <w:lang w:val="ka-GE"/>
        </w:rPr>
        <w:t>პოლიტიკური</w:t>
      </w:r>
      <w:r w:rsidRPr="001B5E86">
        <w:rPr>
          <w:rFonts w:ascii="BPG Rioni" w:hAnsi="BPG Rioni"/>
          <w:sz w:val="22"/>
          <w:szCs w:val="22"/>
          <w:lang w:val="ka-GE"/>
        </w:rPr>
        <w:t xml:space="preserve"> ფიგურის ან პოლიტიკური პარტიის მოღვაწეობის შედეგად შეიცვალა თუ არა და როგორ ქვეყნის საზღვრები, სუვერენიტეტის ხარისხი, ეროვნული თვითმყოფადობა, დემოგრაფია,  ეკონომიკა, მართვის სისტემა, პოლიტიკური რეჟიმი, ადამიანის უფლებები, კრიმინალური ვითარება, იდეოლოგია, რელიგია, განათლების სისტემა, კულტურა, ხელოვნება და სხვა სასიცოცხლოდ მნიშვნელოვანი პარამეტრები?</w:t>
      </w:r>
    </w:p>
    <w:p w:rsidR="001B5E86" w:rsidRPr="001B5E86" w:rsidRDefault="001B5E86" w:rsidP="001B5E86">
      <w:pPr>
        <w:numPr>
          <w:ilvl w:val="0"/>
          <w:numId w:val="12"/>
        </w:numPr>
        <w:tabs>
          <w:tab w:val="left" w:pos="851"/>
        </w:tabs>
        <w:spacing w:line="288" w:lineRule="auto"/>
        <w:ind w:left="851" w:firstLine="0"/>
        <w:jc w:val="both"/>
        <w:rPr>
          <w:rFonts w:ascii="BPG Rioni" w:hAnsi="BPG Rioni"/>
          <w:sz w:val="22"/>
          <w:szCs w:val="22"/>
          <w:lang w:val="ka-GE"/>
        </w:rPr>
      </w:pPr>
      <w:r w:rsidRPr="001B5E86">
        <w:rPr>
          <w:rFonts w:ascii="BPG Rioni" w:hAnsi="BPG Rioni"/>
          <w:sz w:val="22"/>
          <w:szCs w:val="22"/>
          <w:lang w:val="ka-GE"/>
        </w:rPr>
        <w:t xml:space="preserve">კონკრეტული </w:t>
      </w:r>
      <w:r w:rsidRPr="001B5E86">
        <w:rPr>
          <w:rFonts w:ascii="BPG Rioni" w:hAnsi="BPG Rioni" w:cs="Sylfaen"/>
          <w:sz w:val="22"/>
          <w:szCs w:val="22"/>
          <w:lang w:val="ka-GE"/>
        </w:rPr>
        <w:t>პოლიტიკური</w:t>
      </w:r>
      <w:r w:rsidRPr="001B5E86">
        <w:rPr>
          <w:rFonts w:ascii="BPG Rioni" w:hAnsi="BPG Rioni"/>
          <w:sz w:val="22"/>
          <w:szCs w:val="22"/>
          <w:lang w:val="ka-GE"/>
        </w:rPr>
        <w:t xml:space="preserve"> ფიგურის ან პოლიტიკური პარტიის მოღვაწეობით გამოწვეული ცვლილება რითი იყო ნაკარნახევი (პატრიოტიზმით, სხვისი დაცვის საბაბით, რელიგიური რწმენით, პარტიული მიზნებით, მსოფლმხედველობით, პირადი ამბიციით, მომხვეჭელობით, ნეპოტიზმით, უცოდინრობით თუ სხვა)?</w:t>
      </w:r>
    </w:p>
    <w:p w:rsidR="001B5E86" w:rsidRPr="001B5E86" w:rsidRDefault="001B5E86" w:rsidP="001B5E86">
      <w:pPr>
        <w:numPr>
          <w:ilvl w:val="0"/>
          <w:numId w:val="13"/>
        </w:numPr>
        <w:tabs>
          <w:tab w:val="left" w:pos="851"/>
        </w:tabs>
        <w:spacing w:line="288" w:lineRule="auto"/>
        <w:ind w:left="851" w:firstLine="0"/>
        <w:jc w:val="both"/>
        <w:rPr>
          <w:rFonts w:ascii="BPG Rioni" w:hAnsi="BPG Rioni"/>
          <w:sz w:val="22"/>
          <w:szCs w:val="22"/>
          <w:lang w:val="ka-GE"/>
        </w:rPr>
      </w:pPr>
      <w:r w:rsidRPr="001B5E86">
        <w:rPr>
          <w:rFonts w:ascii="BPG Rioni" w:hAnsi="BPG Rioni"/>
          <w:sz w:val="22"/>
          <w:szCs w:val="22"/>
          <w:lang w:val="ka-GE"/>
        </w:rPr>
        <w:t>მეტოქე გუნდებს შორის რომელმა შეძლო უკეთ შეესწავლა, გაეანალიზებინა და სათანადო მტკიცე არგუმენტაციით უკეთ დაეცვა თავისი პოზიცია?</w:t>
      </w:r>
    </w:p>
    <w:p w:rsidR="001B5E86" w:rsidRPr="001B5E86" w:rsidRDefault="001B5E86" w:rsidP="001B5E86">
      <w:pPr>
        <w:numPr>
          <w:ilvl w:val="1"/>
          <w:numId w:val="10"/>
        </w:numPr>
        <w:spacing w:line="288" w:lineRule="auto"/>
        <w:ind w:left="357" w:firstLine="0"/>
        <w:jc w:val="both"/>
        <w:rPr>
          <w:rFonts w:ascii="BPG Rioni" w:hAnsi="BPG Rioni"/>
          <w:sz w:val="22"/>
          <w:szCs w:val="22"/>
          <w:lang w:val="ka-GE"/>
        </w:rPr>
      </w:pPr>
      <w:r w:rsidRPr="001B5E86">
        <w:rPr>
          <w:rFonts w:ascii="BPG Rioni" w:hAnsi="BPG Rioni"/>
          <w:sz w:val="22"/>
          <w:szCs w:val="22"/>
          <w:lang w:val="ka-GE"/>
        </w:rPr>
        <w:t>ნაფიც მსაჯულთა კოლეგია (საგამოცდო კოლეგია) გუნდების შეფასებისას ითვალისწინებს შემდეგ კრიტერიუმებსაც: შესავალი სიტყვა, მხარეთა კითხვა-პასუხი, დასკვნითი სიტყვა, რეპლიკა, გუნდურობა, კვლევითი მუშაობის უნარ-ჩვევები: ანალიზი, წყაროების მოძიება (არქივები, დოკუმენტები, ლიტერატურა...), ექსპერტის გამოყენების ეფექტურობა, მოწმეთა (არსებობის შემთხვევაში) ჩვენება, სახელმწიფო და ეროვნული ინტერესების კრიტერიუმებისა და პარამეტრების მყარად არგუმენტირება, სასამართლო პროცესზე მონაწილეობის უნარ-ჩვევა, საჯარო გამოსვლისა და დებატების ხელოვნება, ქცევისა და ურთიერთობის ეთიკა. დამატებით (არა აუცილებელი), გუნდმა თუ გამოავლინა და რამდენად: პოლიტიკური და სამართლებრივი კუთხით სახელმწიფო პოლიტიკის სტრატეგიის ხედვა; ემპირიული პოლიტიკური სიტუაციის კრიტიკული ანალიზი; პოლიტიკის სტრუქტურულ-ფუნქციური კანონზომიერებების ცოდნა; საქართველოს სახელმწიფოსათვის სასიცოცხლოდ მნიშვნელოვანი, სტრატეგიულად მარადიული ღირებულებების ფორმირების პოლიტიკური და სამართლებრივი კანონზომიერებების გაცნობიერება და სხვ.</w:t>
      </w:r>
    </w:p>
    <w:p w:rsidR="001B5E86" w:rsidRPr="001B5E86" w:rsidRDefault="001B5E86" w:rsidP="001B5E86">
      <w:pPr>
        <w:numPr>
          <w:ilvl w:val="1"/>
          <w:numId w:val="10"/>
        </w:numPr>
        <w:spacing w:line="288" w:lineRule="auto"/>
        <w:ind w:left="357" w:firstLine="0"/>
        <w:jc w:val="both"/>
        <w:rPr>
          <w:rFonts w:ascii="BPG Rioni" w:hAnsi="BPG Rioni"/>
          <w:sz w:val="22"/>
          <w:szCs w:val="22"/>
          <w:lang w:val="ka-GE"/>
        </w:rPr>
      </w:pPr>
      <w:r w:rsidRPr="001B5E86">
        <w:rPr>
          <w:rFonts w:ascii="BPG Rioni" w:hAnsi="BPG Rioni"/>
          <w:sz w:val="22"/>
          <w:szCs w:val="22"/>
          <w:lang w:val="ka-GE"/>
        </w:rPr>
        <w:t>სამსჯავროს ნაფიც მსაჯულთა (საგამოცდო კოლეგიის) მიერ არ ფასდება პოლიტიკოსი (პოლიტიკური პარტია) და მისი პოლიტიკა.</w:t>
      </w:r>
    </w:p>
    <w:p w:rsidR="001B5E86" w:rsidRPr="001B5E86" w:rsidRDefault="001B5E86" w:rsidP="001B5E86">
      <w:pPr>
        <w:numPr>
          <w:ilvl w:val="1"/>
          <w:numId w:val="10"/>
        </w:numPr>
        <w:spacing w:line="288" w:lineRule="auto"/>
        <w:ind w:left="357" w:firstLine="0"/>
        <w:jc w:val="both"/>
        <w:rPr>
          <w:rFonts w:ascii="BPG Rioni" w:hAnsi="BPG Rioni"/>
          <w:sz w:val="22"/>
          <w:szCs w:val="22"/>
          <w:lang w:val="ka-GE"/>
        </w:rPr>
      </w:pPr>
      <w:r w:rsidRPr="001B5E86">
        <w:rPr>
          <w:rFonts w:ascii="BPG Rioni" w:hAnsi="BPG Rioni"/>
          <w:sz w:val="22"/>
          <w:szCs w:val="22"/>
          <w:lang w:val="ka-GE"/>
        </w:rPr>
        <w:t>სამსჯავროს ნაფიც მსაჯულთა (საგამოცდო კოლეგიის) მიერ ფასდება მხოლოდ ბრალდების და დაცვის მხარეთა გუნდების (სტუდენტების, უფროსკლასელების): 1. გავლილი მასტერკლასების (ტრენინგების) ათვისების, კვლევითი მუშაობის, არქივებში, ბიბლიოთეკებსა და სამეცნიერო კატალოგებში მოძიებული წყაროების (წერილობითი, ფოტო და ფონო დოკუმენტური...), სხვა მასალების, მტკიცებულებებისა და სანდო ინფორმაციის ანალიზისა და გამოყენების უნარი; 2. სახელმწიფო (ეროვნული) ინტერესების კრიტერიუმებისა და პარამეტრების, ასევე საკუთარი პოზიციის მყარად არგუმენტირების უნარი;  3. მხარეთა  პაექრობის, სასამართლო პროცესზე მონაწილეობის უნარ-ჩვევა, ასევე, საჯარო გამოსვლისა და დებატების ხელოვნება; ქცევისა და ურთიერთობის ეთიკა; გუნდურობა და სხვ.</w:t>
      </w:r>
    </w:p>
    <w:p w:rsidR="001B5E86" w:rsidRPr="001B5E86" w:rsidRDefault="001B5E86" w:rsidP="001B5E86">
      <w:pPr>
        <w:numPr>
          <w:ilvl w:val="1"/>
          <w:numId w:val="10"/>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 xml:space="preserve"> ნაფიც მსაჯულთა კოლეგია (საგამოცდო კოლეგია) გადაწყვეტილებას იღებს ხმების უმრავლესობით. ნაფიც მსაჯულს არ აქვს თავის შეკავების უფლება.</w:t>
      </w:r>
    </w:p>
    <w:p w:rsidR="001B5E86" w:rsidRPr="001B5E86" w:rsidRDefault="001B5E86" w:rsidP="001B5E86">
      <w:pPr>
        <w:numPr>
          <w:ilvl w:val="1"/>
          <w:numId w:val="10"/>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 xml:space="preserve"> ნაფიც მსაჯულთა კოლეგიამ (საგამოცდო კოლეგიამ) უნდა გამოავლინოს გამარჯვებული გუნდი, რომელმაც უკეთ შეძლო  არგუმენტირებულად დაესაბუთებინა საკუთარი გაცხადებული პოზიცია (ქვემოთ ჩამოთვლილთაგან ერთ-ერთი), რომ </w:t>
      </w:r>
      <w:r w:rsidRPr="001B5E86">
        <w:rPr>
          <w:rFonts w:ascii="BPG Rioni" w:hAnsi="BPG Rioni"/>
          <w:sz w:val="22"/>
          <w:szCs w:val="22"/>
          <w:lang w:val="ka-GE"/>
        </w:rPr>
        <w:lastRenderedPageBreak/>
        <w:t xml:space="preserve">კონკრეტული პოლიტიკური ფიგურის ან პოლიტიკური პარტიის მიერ განხორციელებული პოლიტიკა: </w:t>
      </w:r>
    </w:p>
    <w:p w:rsidR="001B5E86" w:rsidRPr="001B5E86" w:rsidRDefault="001B5E86" w:rsidP="001B5E86">
      <w:pPr>
        <w:spacing w:line="288" w:lineRule="auto"/>
        <w:ind w:left="709"/>
        <w:jc w:val="both"/>
        <w:rPr>
          <w:rFonts w:ascii="BPG Rioni" w:hAnsi="BPG Rioni"/>
          <w:sz w:val="22"/>
          <w:szCs w:val="22"/>
          <w:lang w:val="ka-GE"/>
        </w:rPr>
      </w:pPr>
      <w:r w:rsidRPr="001B5E86">
        <w:rPr>
          <w:rFonts w:ascii="BPG Rioni" w:hAnsi="BPG Rioni"/>
          <w:sz w:val="22"/>
          <w:szCs w:val="22"/>
          <w:lang w:val="ka-GE"/>
        </w:rPr>
        <w:t>ა) სრულად/ნაწილობრივ არ შეესაბამებოდა ქვეყნის ეროვნულ ინტერესებს;</w:t>
      </w:r>
    </w:p>
    <w:p w:rsidR="001B5E86" w:rsidRPr="001B5E86" w:rsidRDefault="001B5E86" w:rsidP="001B5E86">
      <w:pPr>
        <w:spacing w:line="288" w:lineRule="auto"/>
        <w:ind w:left="709"/>
        <w:jc w:val="both"/>
        <w:rPr>
          <w:rFonts w:ascii="BPG Rioni" w:hAnsi="BPG Rioni"/>
          <w:sz w:val="22"/>
          <w:szCs w:val="22"/>
          <w:lang w:val="ka-GE"/>
        </w:rPr>
      </w:pPr>
      <w:r w:rsidRPr="001B5E86">
        <w:rPr>
          <w:rFonts w:ascii="BPG Rioni" w:hAnsi="BPG Rioni"/>
          <w:sz w:val="22"/>
          <w:szCs w:val="22"/>
          <w:lang w:val="ka-GE"/>
        </w:rPr>
        <w:t>ბ) სრულად/ნაწილობრივ შეესაბამებოდა ქვეყნის ეროვნულ ინტერესებს.</w:t>
      </w:r>
    </w:p>
    <w:p w:rsidR="001B5E86" w:rsidRPr="001B5E86" w:rsidRDefault="001B5E86" w:rsidP="001B5E86">
      <w:pPr>
        <w:numPr>
          <w:ilvl w:val="1"/>
          <w:numId w:val="10"/>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 xml:space="preserve"> გადაწყვეტილების გამოცხადებისას ნაფიც მსაჯულთა კოლეგიამ (საგამოცდო კოლეგიამ) უნდა განმარტოს თავისი გადაწყვეტილების მიზეზი. </w:t>
      </w:r>
    </w:p>
    <w:p w:rsidR="001B5E86" w:rsidRPr="001B5E86" w:rsidRDefault="001B5E86" w:rsidP="001B5E86">
      <w:pPr>
        <w:spacing w:line="288" w:lineRule="auto"/>
        <w:jc w:val="both"/>
        <w:rPr>
          <w:rFonts w:ascii="BPG Rioni" w:hAnsi="BPG Rioni"/>
          <w:sz w:val="22"/>
          <w:szCs w:val="22"/>
          <w:lang w:val="ka-GE"/>
        </w:rPr>
      </w:pPr>
    </w:p>
    <w:p w:rsidR="001B5E86" w:rsidRPr="001B5E86" w:rsidRDefault="001B5E86" w:rsidP="001B5E86">
      <w:pPr>
        <w:spacing w:line="288" w:lineRule="auto"/>
        <w:rPr>
          <w:rFonts w:ascii="BPG Rioni" w:hAnsi="BPG Rioni"/>
          <w:b/>
          <w:sz w:val="22"/>
          <w:szCs w:val="22"/>
          <w:lang w:val="ka-GE"/>
        </w:rPr>
      </w:pPr>
      <w:r w:rsidRPr="001B5E86">
        <w:rPr>
          <w:rFonts w:ascii="BPG Rioni" w:hAnsi="BPG Rioni"/>
          <w:b/>
          <w:sz w:val="22"/>
          <w:szCs w:val="22"/>
          <w:lang w:val="ka-GE"/>
        </w:rPr>
        <w:t>მუხლი 8. სერთიფიკატი, სამკერდე ნიშანი, საპრიზო ადგილები და პრიზები</w:t>
      </w:r>
    </w:p>
    <w:p w:rsidR="001B5E86" w:rsidRPr="001B5E86" w:rsidRDefault="001B5E86" w:rsidP="001B5E86">
      <w:pPr>
        <w:numPr>
          <w:ilvl w:val="1"/>
          <w:numId w:val="14"/>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იმიტირებული სამსჯავროს ყველა მონაწილე სტუდენტს (სკოლის მოსწავლეს) გადაეცემა შესატყვისი ნუმერაციით, რექტორის, დეკანისა და პროექტის ხელმძღვანელის ხელმოწერით,  შემდეგი შინაარსის სერთიფიკატი: სწავლების სხვადასხვა საფეხურისა და სპეციალობების სტუდენტების ერთობლივი სასწავლო კურსი „პოლიტიკა სამსჯავროზე“ მოიცავს სამართლის, პოლიტიკისა და საერთაშორისო ურთიერთობების სპეციალობების თეორიულ-პრაქტიკული სინთეზის საფუძველზე, უნარ-ჩვევების (წყაროების მოძიება, ანალიზი, ეროვნული ინტერესების კრიტერიუმების არგუმენტირება, სასამართლო პროცესში მონაწილეობა, საჯარო გამოსვლისა და დებატების ხელოვნება, ქცევისა და ურთიერთობის ეთიკა, გუნდურობა) განვითარებასა და ცნობილი პოლიტიკური ფიგურების (პოლიტიკური პარტიების) მიერ წარმოებული პოლიტიკის ეროვნულ ინტერესებთან შესაბამისობის სასწავლო-სამეცნიერო კვლევას და მისი შედეგების იმიტირებულ სამსჯავროზე შეჯამებას.</w:t>
      </w:r>
    </w:p>
    <w:p w:rsidR="001B5E86" w:rsidRPr="001B5E86" w:rsidRDefault="001B5E86" w:rsidP="001B5E86">
      <w:pPr>
        <w:numPr>
          <w:ilvl w:val="1"/>
          <w:numId w:val="14"/>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საპრიზო ადგილებს, პრიზების ოდენობასა და სახეობებს განსაზღვრავს საორგანიზაციო კომიტეტი.</w:t>
      </w:r>
    </w:p>
    <w:p w:rsidR="001B5E86" w:rsidRPr="001B5E86" w:rsidRDefault="001B5E86" w:rsidP="001B5E86">
      <w:pPr>
        <w:numPr>
          <w:ilvl w:val="1"/>
          <w:numId w:val="14"/>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გარდა გუნდური პრიზებისა შესაძლებელია დაწესდეს პერსონალური პრიზები ნომინაციებში: საუკეთესო ლიდერი, ორატორი, მენტორი და სხვ.</w:t>
      </w:r>
    </w:p>
    <w:p w:rsidR="001B5E86" w:rsidRPr="001B5E86" w:rsidRDefault="001B5E86" w:rsidP="001B5E86">
      <w:pPr>
        <w:numPr>
          <w:ilvl w:val="1"/>
          <w:numId w:val="14"/>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პერსონალურ პრიზიორებს გამოავლენს საორგანიზაციო კომიტეტი.</w:t>
      </w:r>
    </w:p>
    <w:p w:rsidR="001B5E86" w:rsidRPr="001B5E86" w:rsidRDefault="001B5E86" w:rsidP="001B5E86">
      <w:pPr>
        <w:spacing w:line="288" w:lineRule="auto"/>
        <w:rPr>
          <w:rFonts w:ascii="BPG Rioni" w:hAnsi="BPG Rioni"/>
          <w:b/>
          <w:sz w:val="22"/>
          <w:szCs w:val="22"/>
          <w:lang w:val="ka-GE"/>
        </w:rPr>
      </w:pPr>
    </w:p>
    <w:p w:rsidR="001B5E86" w:rsidRPr="001B5E86" w:rsidRDefault="001B5E86" w:rsidP="001B5E86">
      <w:pPr>
        <w:spacing w:line="288" w:lineRule="auto"/>
        <w:rPr>
          <w:rFonts w:ascii="BPG Rioni" w:hAnsi="BPG Rioni"/>
          <w:b/>
          <w:sz w:val="22"/>
          <w:szCs w:val="22"/>
          <w:lang w:val="ka-GE"/>
        </w:rPr>
      </w:pPr>
      <w:r w:rsidRPr="001B5E86">
        <w:rPr>
          <w:rFonts w:ascii="BPG Rioni" w:hAnsi="BPG Rioni"/>
          <w:b/>
          <w:sz w:val="22"/>
          <w:szCs w:val="22"/>
          <w:lang w:val="ka-GE"/>
        </w:rPr>
        <w:t>მუხლი 9. დასკვნითი დებულებები</w:t>
      </w:r>
    </w:p>
    <w:p w:rsidR="001B5E86" w:rsidRPr="001B5E86" w:rsidRDefault="001B5E86" w:rsidP="001B5E86">
      <w:pPr>
        <w:numPr>
          <w:ilvl w:val="1"/>
          <w:numId w:val="15"/>
        </w:numPr>
        <w:spacing w:line="288" w:lineRule="auto"/>
        <w:ind w:left="426" w:firstLine="0"/>
        <w:jc w:val="both"/>
        <w:rPr>
          <w:rFonts w:ascii="BPG Rioni" w:hAnsi="BPG Rioni"/>
          <w:sz w:val="22"/>
          <w:szCs w:val="22"/>
          <w:lang w:val="ka-GE"/>
        </w:rPr>
      </w:pPr>
      <w:r w:rsidRPr="001B5E86">
        <w:rPr>
          <w:rFonts w:ascii="BPG Rioni" w:hAnsi="BPG Rioni"/>
          <w:sz w:val="22"/>
          <w:szCs w:val="22"/>
          <w:lang w:val="ka-GE"/>
        </w:rPr>
        <w:t>დებულება ძალაშია რექტორის მიერ მისი დამტკიცების მომენტიდან.</w:t>
      </w:r>
    </w:p>
    <w:p w:rsidR="001B5E86" w:rsidRPr="001B5E86" w:rsidRDefault="001B5E86" w:rsidP="001B5E86">
      <w:pPr>
        <w:ind w:left="1146"/>
        <w:jc w:val="both"/>
        <w:rPr>
          <w:rFonts w:ascii="BPG Rioni" w:hAnsi="BPG Rioni"/>
          <w:sz w:val="22"/>
          <w:szCs w:val="22"/>
          <w:lang w:val="ka-GE"/>
        </w:rPr>
      </w:pPr>
    </w:p>
    <w:p w:rsidR="001B5E86" w:rsidRPr="001B5E86" w:rsidRDefault="001B5E86" w:rsidP="001B5E86">
      <w:pPr>
        <w:ind w:left="1146"/>
        <w:jc w:val="both"/>
        <w:rPr>
          <w:rFonts w:ascii="Sylfaen" w:hAnsi="Sylfaen"/>
          <w:sz w:val="22"/>
          <w:szCs w:val="22"/>
          <w:lang w:val="ka-GE"/>
        </w:rPr>
      </w:pPr>
    </w:p>
    <w:p w:rsidR="001B5E86" w:rsidRPr="001B5E86" w:rsidRDefault="001B5E86" w:rsidP="001B5E86">
      <w:pPr>
        <w:spacing w:line="360" w:lineRule="auto"/>
        <w:rPr>
          <w:rFonts w:ascii="BPG Rioni" w:hAnsi="BPG Rioni"/>
          <w:b/>
          <w:sz w:val="24"/>
          <w:szCs w:val="24"/>
          <w:lang w:val="ka-GE"/>
        </w:rPr>
      </w:pPr>
      <w:r w:rsidRPr="001B5E86">
        <w:rPr>
          <w:rFonts w:ascii="BPG Rioni" w:hAnsi="BPG Rioni"/>
          <w:b/>
          <w:sz w:val="24"/>
          <w:szCs w:val="24"/>
          <w:lang w:val="ka-GE"/>
        </w:rPr>
        <w:t xml:space="preserve">                                          </w:t>
      </w:r>
      <w:r w:rsidRPr="001B5E86">
        <w:rPr>
          <w:rFonts w:ascii="BPG Rioni" w:hAnsi="BPG Rioni"/>
          <w:b/>
          <w:sz w:val="24"/>
          <w:szCs w:val="24"/>
          <w:lang w:val="ka-GE"/>
        </w:rPr>
        <w:t>შეფასების კრიტერიუმები</w:t>
      </w:r>
    </w:p>
    <w:p w:rsidR="001B5E86" w:rsidRPr="001B5E86" w:rsidRDefault="001B5E86" w:rsidP="001B5E86">
      <w:pPr>
        <w:jc w:val="center"/>
        <w:rPr>
          <w:rFonts w:ascii="Sylfaen" w:hAnsi="Sylfaen" w:cs="Sylfaen"/>
          <w:b/>
          <w:sz w:val="28"/>
          <w:szCs w:val="28"/>
          <w:u w:val="single"/>
          <w:lang w:val="ka-GE"/>
        </w:rPr>
      </w:pPr>
    </w:p>
    <w:p w:rsidR="001B5E86" w:rsidRPr="001B5E86" w:rsidRDefault="001B5E86" w:rsidP="001B5E86">
      <w:pPr>
        <w:jc w:val="center"/>
        <w:rPr>
          <w:rFonts w:ascii="BPG Rioni" w:hAnsi="BPG Rioni" w:cs="Sylfaen"/>
          <w:b/>
          <w:sz w:val="22"/>
          <w:szCs w:val="22"/>
          <w:lang w:val="ka-GE"/>
        </w:rPr>
      </w:pPr>
      <w:r w:rsidRPr="001B5E86">
        <w:rPr>
          <w:rFonts w:ascii="BPG Rioni" w:hAnsi="BPG Rioni" w:cs="Sylfaen"/>
          <w:b/>
          <w:sz w:val="22"/>
          <w:szCs w:val="22"/>
          <w:u w:val="single"/>
          <w:lang w:val="ka-GE"/>
        </w:rPr>
        <w:t xml:space="preserve">ბრალდების </w:t>
      </w:r>
      <w:r w:rsidRPr="001B5E86">
        <w:rPr>
          <w:rFonts w:ascii="BPG Rioni" w:hAnsi="BPG Rioni" w:cs="Sylfaen"/>
          <w:b/>
          <w:sz w:val="22"/>
          <w:szCs w:val="22"/>
          <w:lang w:val="ka-GE"/>
        </w:rPr>
        <w:t>მხარის შეფასების კრიტერიუმი</w:t>
      </w:r>
    </w:p>
    <w:p w:rsidR="001B5E86" w:rsidRPr="001B5E86" w:rsidRDefault="001B5E86" w:rsidP="001B5E86">
      <w:pPr>
        <w:jc w:val="center"/>
        <w:rPr>
          <w:rFonts w:ascii="Sylfaen" w:hAnsi="Sylfaen" w:cs="Sylfaen"/>
          <w:b/>
          <w:sz w:val="24"/>
          <w:szCs w:val="24"/>
          <w:lang w:val="ka-GE"/>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567"/>
      </w:tblGrid>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b/>
                <w:lang w:val="ka-GE"/>
              </w:rPr>
            </w:pPr>
            <w:r w:rsidRPr="001B5E86">
              <w:rPr>
                <w:rFonts w:ascii="BPG Rioni" w:hAnsi="BPG Rioni" w:cs="Sylfaen"/>
                <w:lang w:val="ka-GE"/>
              </w:rPr>
              <w:t>ბრალდების მხარის შესავალი სიტყვა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ბრალდების მხარის შეკითხვები</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ბრალდების მხარის პასუხები დაცვის მხარის შეკითხვებზე</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ბრალდების მხარის დასკვნითი სიტყვა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ბრალდების მხარის რეპლიკა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 xml:space="preserve">გუნდურობა </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lastRenderedPageBreak/>
              <w:t>კვლევითი მუშაობის უნარ-ჩვევები: ანალიზი, წყაროების მოძიება (არქივები, დოკუმენტები, ლიტერატურა...)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ექსპერტის გამოყენების ეფექტურობა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მოწმეთა (არსებობის შემთხვევაში) ჩვენება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სახელმწიფო და ეროვნული ინტერესების კრიტერიუმებისა და პარამეტრების მყარად არგუმენტირება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სასამართლო პროცესზე მონაწილეობის უნარ-ჩვევა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საჯარო გამოსვლისა და დებატების ხელოვნება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ქცევისა და ურთიერთობის ეთიკა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line="240" w:lineRule="atLeast"/>
              <w:rPr>
                <w:rFonts w:ascii="BPG Rioni" w:hAnsi="BPG Rioni" w:cs="Sylfaen"/>
                <w:lang w:val="ka-GE"/>
              </w:rPr>
            </w:pPr>
            <w:r w:rsidRPr="001B5E86">
              <w:rPr>
                <w:rFonts w:ascii="BPG Rioni" w:hAnsi="BPG Rioni" w:cs="Sylfaen"/>
                <w:lang w:val="ka-GE"/>
              </w:rPr>
              <w:t xml:space="preserve">დამატებით </w:t>
            </w:r>
            <w:r w:rsidRPr="001B5E86">
              <w:rPr>
                <w:rFonts w:ascii="BPG Rioni" w:hAnsi="BPG Rioni" w:cs="Sylfaen"/>
                <w:b/>
                <w:lang w:val="ka-GE"/>
              </w:rPr>
              <w:t>(არა აუცილებელი)</w:t>
            </w:r>
            <w:r w:rsidRPr="001B5E86">
              <w:rPr>
                <w:rFonts w:ascii="BPG Rioni" w:hAnsi="BPG Rioni" w:cs="Sylfaen"/>
                <w:lang w:val="ka-GE"/>
              </w:rPr>
              <w:t>, გუნდმა თუ გამოავლინა და რამდენად:</w:t>
            </w:r>
          </w:p>
          <w:p w:rsidR="001B5E86" w:rsidRPr="001B5E86" w:rsidRDefault="001B5E86" w:rsidP="001B5E86">
            <w:pPr>
              <w:pStyle w:val="ListParagraph"/>
              <w:numPr>
                <w:ilvl w:val="0"/>
                <w:numId w:val="22"/>
              </w:numPr>
              <w:spacing w:line="240" w:lineRule="atLeast"/>
              <w:ind w:firstLine="0"/>
              <w:rPr>
                <w:rFonts w:ascii="BPG Rioni" w:hAnsi="BPG Rioni" w:cs="Sylfaen"/>
                <w:sz w:val="20"/>
                <w:szCs w:val="20"/>
                <w:lang w:val="ka-GE"/>
              </w:rPr>
            </w:pPr>
            <w:r w:rsidRPr="001B5E86">
              <w:rPr>
                <w:rFonts w:ascii="BPG Rioni" w:hAnsi="BPG Rioni" w:cs="Sylfaen"/>
                <w:sz w:val="20"/>
                <w:szCs w:val="20"/>
                <w:lang w:val="ka-GE"/>
              </w:rPr>
              <w:t xml:space="preserve">პოლიტიკური და სამართლებრივი კუთხით სახელმწიფო პოლიტიკის სტრატეგიის ხედვა; </w:t>
            </w:r>
          </w:p>
          <w:p w:rsidR="001B5E86" w:rsidRPr="001B5E86" w:rsidRDefault="001B5E86" w:rsidP="001B5E86">
            <w:pPr>
              <w:pStyle w:val="ListParagraph"/>
              <w:numPr>
                <w:ilvl w:val="0"/>
                <w:numId w:val="22"/>
              </w:numPr>
              <w:spacing w:line="240" w:lineRule="atLeast"/>
              <w:ind w:firstLine="0"/>
              <w:rPr>
                <w:rFonts w:ascii="BPG Rioni" w:hAnsi="BPG Rioni" w:cs="Sylfaen"/>
                <w:sz w:val="20"/>
                <w:szCs w:val="20"/>
                <w:lang w:val="ka-GE"/>
              </w:rPr>
            </w:pPr>
            <w:r w:rsidRPr="001B5E86">
              <w:rPr>
                <w:rFonts w:ascii="BPG Rioni" w:hAnsi="BPG Rioni" w:cs="Sylfaen"/>
                <w:sz w:val="20"/>
                <w:szCs w:val="20"/>
                <w:lang w:val="ka-GE"/>
              </w:rPr>
              <w:t>ემპირიული პოლიტიკური სიტუაციის კრიტიკული ანალიზი;</w:t>
            </w:r>
          </w:p>
          <w:p w:rsidR="001B5E86" w:rsidRPr="001B5E86" w:rsidRDefault="001B5E86" w:rsidP="001B5E86">
            <w:pPr>
              <w:pStyle w:val="ListParagraph"/>
              <w:numPr>
                <w:ilvl w:val="0"/>
                <w:numId w:val="22"/>
              </w:numPr>
              <w:spacing w:line="240" w:lineRule="atLeast"/>
              <w:ind w:firstLine="0"/>
              <w:rPr>
                <w:rFonts w:ascii="BPG Rioni" w:hAnsi="BPG Rioni" w:cs="Sylfaen"/>
                <w:sz w:val="20"/>
                <w:szCs w:val="20"/>
                <w:lang w:val="ka-GE"/>
              </w:rPr>
            </w:pPr>
            <w:r w:rsidRPr="001B5E86">
              <w:rPr>
                <w:rFonts w:ascii="BPG Rioni" w:hAnsi="BPG Rioni" w:cs="Sylfaen"/>
                <w:sz w:val="20"/>
                <w:szCs w:val="20"/>
                <w:lang w:val="ka-GE"/>
              </w:rPr>
              <w:t>პოლიტიკის სტრუქტურულ-ფუნქციური კანონზომიერებების ცოდნა;</w:t>
            </w:r>
          </w:p>
          <w:p w:rsidR="001B5E86" w:rsidRPr="001B5E86" w:rsidRDefault="001B5E86" w:rsidP="001B5E86">
            <w:pPr>
              <w:pStyle w:val="ListParagraph"/>
              <w:numPr>
                <w:ilvl w:val="0"/>
                <w:numId w:val="22"/>
              </w:numPr>
              <w:spacing w:line="240" w:lineRule="atLeast"/>
              <w:ind w:firstLine="0"/>
              <w:rPr>
                <w:rFonts w:ascii="BPG Rioni" w:hAnsi="BPG Rioni" w:cs="Sylfaen"/>
                <w:sz w:val="20"/>
                <w:szCs w:val="20"/>
                <w:lang w:val="ka-GE"/>
              </w:rPr>
            </w:pPr>
            <w:r w:rsidRPr="001B5E86">
              <w:rPr>
                <w:rFonts w:ascii="BPG Rioni" w:hAnsi="BPG Rioni" w:cs="Sylfaen"/>
                <w:sz w:val="20"/>
                <w:szCs w:val="20"/>
                <w:lang w:val="ka-GE"/>
              </w:rPr>
              <w:t>საქართველოს სახელმწიფოსათვის სასიცოცხლოდ მნიშვნელოვანი, სტრატეგიულად მარადიული ღირებულებების ფორმირების პოლიტიკური და სამართლებრივი კანონზომიერებების გაცნობიერება.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1    2    3     4    5</w:t>
            </w: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  </w:t>
            </w: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 </w:t>
            </w: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 </w:t>
            </w: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bl>
    <w:p w:rsidR="001B5E86" w:rsidRPr="001B5E86" w:rsidRDefault="001B5E86" w:rsidP="001B5E86">
      <w:pPr>
        <w:rPr>
          <w:rFonts w:ascii="BPG Rioni" w:hAnsi="BPG Rioni" w:cs="Sylfaen"/>
          <w:b/>
          <w:sz w:val="22"/>
          <w:szCs w:val="22"/>
          <w:lang w:val="ka-GE"/>
        </w:rPr>
      </w:pPr>
      <w:r w:rsidRPr="001B5E86">
        <w:rPr>
          <w:rFonts w:ascii="BPG Rioni" w:hAnsi="BPG Rioni" w:cs="Sylfaen"/>
          <w:b/>
          <w:sz w:val="22"/>
          <w:szCs w:val="22"/>
          <w:u w:val="single"/>
          <w:lang w:val="ka-GE"/>
        </w:rPr>
        <w:t xml:space="preserve">დაცვის </w:t>
      </w:r>
      <w:r w:rsidRPr="001B5E86">
        <w:rPr>
          <w:rFonts w:ascii="BPG Rioni" w:hAnsi="BPG Rioni" w:cs="Sylfaen"/>
          <w:b/>
          <w:sz w:val="22"/>
          <w:szCs w:val="22"/>
          <w:lang w:val="ka-GE"/>
        </w:rPr>
        <w:t>მხარის შეფასების კრიტერიუმი</w:t>
      </w:r>
    </w:p>
    <w:p w:rsidR="001B5E86" w:rsidRPr="001B5E86" w:rsidRDefault="001B5E86" w:rsidP="001B5E86">
      <w:pPr>
        <w:jc w:val="center"/>
        <w:rPr>
          <w:rFonts w:ascii="Sylfaen" w:hAnsi="Sylfaen" w:cs="Sylfaen"/>
          <w:b/>
          <w:sz w:val="24"/>
          <w:szCs w:val="24"/>
          <w:lang w:val="ka-GE"/>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567"/>
      </w:tblGrid>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b/>
                <w:lang w:val="ka-GE"/>
              </w:rPr>
            </w:pPr>
            <w:r w:rsidRPr="001B5E86">
              <w:rPr>
                <w:rFonts w:ascii="BPG Rioni" w:hAnsi="BPG Rioni" w:cs="Sylfaen"/>
                <w:lang w:val="ka-GE"/>
              </w:rPr>
              <w:t>დაცვის მხარის შესავალი სიტყვა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დაცვის მხარის შეკითხვები</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დაცვის მხარის პასუხები ბრალდების მხარის შეკითხვებზე</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დაცვის მხარის დასკვნითი სიტყვა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დაცვის მხარის რეპლიკა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 xml:space="preserve">გუნდურობა </w:t>
            </w:r>
          </w:p>
        </w:tc>
        <w:tc>
          <w:tcPr>
            <w:tcW w:w="1842"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lastRenderedPageBreak/>
              <w:t>კვლევითი მუშაობის უნარ-ჩვევები: ანალიზი, წყაროების მოძიება (არქივები, დოკუმენტები, ლიტერატურა...)</w:t>
            </w:r>
          </w:p>
        </w:tc>
        <w:tc>
          <w:tcPr>
            <w:tcW w:w="1842"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ექსპერტის გამოყენების ეფექტურობა</w:t>
            </w:r>
          </w:p>
        </w:tc>
        <w:tc>
          <w:tcPr>
            <w:tcW w:w="1842"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vAlign w:val="center"/>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მოწმეთა (არსებობის შემთხვევაში) ჩვენება</w:t>
            </w:r>
          </w:p>
        </w:tc>
        <w:tc>
          <w:tcPr>
            <w:tcW w:w="1842" w:type="dxa"/>
            <w:shd w:val="clear" w:color="auto" w:fill="auto"/>
            <w:vAlign w:val="center"/>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სახელმწიფო და ეროვნული ინტერესების კრიტერიუმებისა და პარამეტრების მყარად არგუმენტირება</w:t>
            </w:r>
          </w:p>
        </w:tc>
        <w:tc>
          <w:tcPr>
            <w:tcW w:w="1842"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სასამართლო პროცესზე მონაწილეობის უნარ-ჩვევა</w:t>
            </w:r>
          </w:p>
        </w:tc>
        <w:tc>
          <w:tcPr>
            <w:tcW w:w="1842"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საჯარო გამოსვლისა და დებატების ხელოვნება</w:t>
            </w:r>
          </w:p>
        </w:tc>
        <w:tc>
          <w:tcPr>
            <w:tcW w:w="1842"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B5E86" w:rsidTr="008A6823">
        <w:tc>
          <w:tcPr>
            <w:tcW w:w="3823" w:type="dxa"/>
            <w:shd w:val="clear" w:color="auto" w:fill="auto"/>
          </w:tcPr>
          <w:p w:rsidR="001B5E86" w:rsidRPr="001B5E86" w:rsidRDefault="001B5E86" w:rsidP="001B5E86">
            <w:pPr>
              <w:spacing w:before="120" w:after="120" w:line="240" w:lineRule="atLeast"/>
              <w:rPr>
                <w:rFonts w:ascii="BPG Rioni" w:hAnsi="BPG Rioni" w:cs="Sylfaen"/>
                <w:lang w:val="ka-GE"/>
              </w:rPr>
            </w:pPr>
            <w:r w:rsidRPr="001B5E86">
              <w:rPr>
                <w:rFonts w:ascii="BPG Rioni" w:hAnsi="BPG Rioni" w:cs="Sylfaen"/>
                <w:lang w:val="ka-GE"/>
              </w:rPr>
              <w:t>ქცევისა და ურთიერთობის ეთიკა</w:t>
            </w:r>
          </w:p>
        </w:tc>
        <w:tc>
          <w:tcPr>
            <w:tcW w:w="1842"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tc>
        <w:tc>
          <w:tcPr>
            <w:tcW w:w="567"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tc>
      </w:tr>
      <w:tr w:rsidR="001B5E86" w:rsidRPr="0010469E" w:rsidTr="008A6823">
        <w:tc>
          <w:tcPr>
            <w:tcW w:w="3823" w:type="dxa"/>
            <w:shd w:val="clear" w:color="auto" w:fill="auto"/>
          </w:tcPr>
          <w:p w:rsidR="001B5E86" w:rsidRPr="001B5E86" w:rsidRDefault="001B5E86" w:rsidP="001B5E86">
            <w:pPr>
              <w:spacing w:line="240" w:lineRule="atLeast"/>
              <w:rPr>
                <w:rFonts w:ascii="BPG Rioni" w:hAnsi="BPG Rioni" w:cs="Sylfaen"/>
                <w:lang w:val="ka-GE"/>
              </w:rPr>
            </w:pPr>
            <w:r w:rsidRPr="001B5E86">
              <w:rPr>
                <w:rFonts w:ascii="BPG Rioni" w:hAnsi="BPG Rioni" w:cs="Sylfaen"/>
                <w:lang w:val="ka-GE"/>
              </w:rPr>
              <w:t>დამატებით (არა აუცილებელი), გუნდმა თუ გამოავლინა და რამდენად:</w:t>
            </w:r>
          </w:p>
          <w:p w:rsidR="001B5E86" w:rsidRPr="001B5E86" w:rsidRDefault="001B5E86" w:rsidP="001B5E86">
            <w:pPr>
              <w:pStyle w:val="ListParagraph"/>
              <w:numPr>
                <w:ilvl w:val="0"/>
                <w:numId w:val="22"/>
              </w:numPr>
              <w:spacing w:line="240" w:lineRule="atLeast"/>
              <w:ind w:firstLine="0"/>
              <w:rPr>
                <w:rFonts w:ascii="BPG Rioni" w:hAnsi="BPG Rioni" w:cs="Sylfaen"/>
                <w:sz w:val="20"/>
                <w:szCs w:val="20"/>
                <w:lang w:val="ka-GE"/>
              </w:rPr>
            </w:pPr>
            <w:r w:rsidRPr="001B5E86">
              <w:rPr>
                <w:rFonts w:ascii="BPG Rioni" w:hAnsi="BPG Rioni" w:cs="Sylfaen"/>
                <w:sz w:val="20"/>
                <w:szCs w:val="20"/>
                <w:lang w:val="ka-GE"/>
              </w:rPr>
              <w:t xml:space="preserve">პოლიტიკური და სამართლებრივი კუთხით სახელმწიფო პოლიტიკის სტრატეგიის ხედვა; </w:t>
            </w:r>
          </w:p>
          <w:p w:rsidR="001B5E86" w:rsidRPr="001B5E86" w:rsidRDefault="001B5E86" w:rsidP="001B5E86">
            <w:pPr>
              <w:pStyle w:val="ListParagraph"/>
              <w:numPr>
                <w:ilvl w:val="0"/>
                <w:numId w:val="22"/>
              </w:numPr>
              <w:spacing w:line="240" w:lineRule="atLeast"/>
              <w:ind w:firstLine="0"/>
              <w:rPr>
                <w:rFonts w:ascii="BPG Rioni" w:hAnsi="BPG Rioni" w:cs="Sylfaen"/>
                <w:sz w:val="20"/>
                <w:szCs w:val="20"/>
                <w:lang w:val="ka-GE"/>
              </w:rPr>
            </w:pPr>
            <w:r w:rsidRPr="001B5E86">
              <w:rPr>
                <w:rFonts w:ascii="BPG Rioni" w:hAnsi="BPG Rioni" w:cs="Sylfaen"/>
                <w:sz w:val="20"/>
                <w:szCs w:val="20"/>
                <w:lang w:val="ka-GE"/>
              </w:rPr>
              <w:t>ემპირიული პოლიტიკური სიტუაციის კრიტიკული ანალიზი;</w:t>
            </w:r>
          </w:p>
          <w:p w:rsidR="001B5E86" w:rsidRPr="001B5E86" w:rsidRDefault="001B5E86" w:rsidP="001B5E86">
            <w:pPr>
              <w:pStyle w:val="ListParagraph"/>
              <w:numPr>
                <w:ilvl w:val="0"/>
                <w:numId w:val="22"/>
              </w:numPr>
              <w:spacing w:line="240" w:lineRule="atLeast"/>
              <w:ind w:firstLine="0"/>
              <w:rPr>
                <w:rFonts w:ascii="BPG Rioni" w:hAnsi="BPG Rioni" w:cs="Sylfaen"/>
                <w:sz w:val="20"/>
                <w:szCs w:val="20"/>
                <w:lang w:val="ka-GE"/>
              </w:rPr>
            </w:pPr>
            <w:r w:rsidRPr="001B5E86">
              <w:rPr>
                <w:rFonts w:ascii="BPG Rioni" w:hAnsi="BPG Rioni" w:cs="Sylfaen"/>
                <w:sz w:val="20"/>
                <w:szCs w:val="20"/>
                <w:lang w:val="ka-GE"/>
              </w:rPr>
              <w:t>პოლიტიკის სტრუქტურულ-ფუნქციური კანონზომიერებების ცოდნა;</w:t>
            </w:r>
          </w:p>
          <w:p w:rsidR="001B5E86" w:rsidRPr="001B5E86" w:rsidRDefault="001B5E86" w:rsidP="001B5E86">
            <w:pPr>
              <w:pStyle w:val="ListParagraph"/>
              <w:numPr>
                <w:ilvl w:val="0"/>
                <w:numId w:val="22"/>
              </w:numPr>
              <w:spacing w:line="240" w:lineRule="atLeast"/>
              <w:ind w:firstLine="0"/>
              <w:rPr>
                <w:rFonts w:ascii="BPG Rioni" w:hAnsi="BPG Rioni" w:cs="Sylfaen"/>
                <w:sz w:val="20"/>
                <w:szCs w:val="20"/>
                <w:lang w:val="ka-GE"/>
              </w:rPr>
            </w:pPr>
            <w:r w:rsidRPr="001B5E86">
              <w:rPr>
                <w:rFonts w:ascii="BPG Rioni" w:hAnsi="BPG Rioni" w:cs="Sylfaen"/>
                <w:sz w:val="20"/>
                <w:szCs w:val="20"/>
                <w:lang w:val="ka-GE"/>
              </w:rPr>
              <w:t>საქართველოს სახელმწიფოსათვის სასიცოცხლოდ მნიშვნელოვანი, სტრატეგიულად მარადიული ღირებულებების ფორმირების პოლიტიკური და სამართლებრივი კანონზომიერებების გაცნობიერება.</w:t>
            </w:r>
          </w:p>
        </w:tc>
        <w:tc>
          <w:tcPr>
            <w:tcW w:w="1842" w:type="dxa"/>
            <w:shd w:val="clear" w:color="auto" w:fill="auto"/>
          </w:tcPr>
          <w:p w:rsidR="001B5E86" w:rsidRPr="001B5E86" w:rsidRDefault="001B5E86" w:rsidP="001B5E86">
            <w:pPr>
              <w:spacing w:before="120" w:after="120" w:line="240" w:lineRule="atLeast"/>
              <w:jc w:val="center"/>
              <w:rPr>
                <w:rFonts w:ascii="BPG Rioni" w:hAnsi="BPG Rioni" w:cs="Sylfaen"/>
                <w:lang w:val="ka-GE"/>
              </w:rPr>
            </w:pP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1    2    3     4    5</w:t>
            </w: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  </w:t>
            </w: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 </w:t>
            </w: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1    2    3     4    5 </w:t>
            </w:r>
          </w:p>
          <w:p w:rsidR="001B5E86" w:rsidRPr="001B5E86"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 xml:space="preserve"> </w:t>
            </w:r>
          </w:p>
          <w:p w:rsidR="001B5E86" w:rsidRPr="0010469E" w:rsidRDefault="001B5E86" w:rsidP="001B5E86">
            <w:pPr>
              <w:spacing w:before="120" w:after="120" w:line="240" w:lineRule="atLeast"/>
              <w:jc w:val="center"/>
              <w:rPr>
                <w:rFonts w:ascii="BPG Rioni" w:hAnsi="BPG Rioni" w:cs="Sylfaen"/>
                <w:lang w:val="ka-GE"/>
              </w:rPr>
            </w:pPr>
            <w:r w:rsidRPr="001B5E86">
              <w:rPr>
                <w:rFonts w:ascii="BPG Rioni" w:hAnsi="BPG Rioni" w:cs="Sylfaen"/>
                <w:lang w:val="ka-GE"/>
              </w:rPr>
              <w:t>1    2    3     4    5</w:t>
            </w:r>
            <w:r w:rsidRPr="0010469E">
              <w:rPr>
                <w:rFonts w:ascii="BPG Rioni" w:hAnsi="BPG Rioni" w:cs="Sylfaen"/>
                <w:lang w:val="ka-GE"/>
              </w:rPr>
              <w:t xml:space="preserve">  </w:t>
            </w:r>
          </w:p>
        </w:tc>
        <w:tc>
          <w:tcPr>
            <w:tcW w:w="567" w:type="dxa"/>
            <w:shd w:val="clear" w:color="auto" w:fill="auto"/>
          </w:tcPr>
          <w:p w:rsidR="001B5E86" w:rsidRPr="0010469E" w:rsidRDefault="001B5E86" w:rsidP="001B5E86">
            <w:pPr>
              <w:spacing w:before="120" w:after="120" w:line="240" w:lineRule="atLeast"/>
              <w:jc w:val="center"/>
              <w:rPr>
                <w:rFonts w:ascii="BPG Rioni" w:hAnsi="BPG Rioni" w:cs="Sylfaen"/>
                <w:lang w:val="ka-GE"/>
              </w:rPr>
            </w:pPr>
          </w:p>
        </w:tc>
      </w:tr>
    </w:tbl>
    <w:p w:rsidR="001B5E86" w:rsidRDefault="001B5E86" w:rsidP="001B5E86">
      <w:pPr>
        <w:jc w:val="center"/>
        <w:rPr>
          <w:rFonts w:ascii="Sylfaen" w:hAnsi="Sylfaen"/>
          <w:b/>
          <w:sz w:val="22"/>
          <w:szCs w:val="22"/>
          <w:lang w:val="ka-GE"/>
        </w:rPr>
      </w:pPr>
    </w:p>
    <w:p w:rsidR="00F6380E" w:rsidRDefault="00F6380E" w:rsidP="001B5E86"/>
    <w:sectPr w:rsidR="00F6380E" w:rsidSect="0018222C">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F4" w:rsidRDefault="004F08F4" w:rsidP="001B5E86">
      <w:r>
        <w:separator/>
      </w:r>
    </w:p>
  </w:endnote>
  <w:endnote w:type="continuationSeparator" w:id="0">
    <w:p w:rsidR="004F08F4" w:rsidRDefault="004F08F4" w:rsidP="001B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cadNusx">
    <w:altName w:val="Calibri"/>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PG Rioni">
    <w:panose1 w:val="020B0604020202020204"/>
    <w:charset w:val="00"/>
    <w:family w:val="swiss"/>
    <w:notTrueType/>
    <w:pitch w:val="variable"/>
    <w:sig w:usb0="8400002F" w:usb1="0000000A" w:usb2="00000000" w:usb3="00000000" w:csb0="0000011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F4" w:rsidRDefault="004F08F4" w:rsidP="001B5E86">
      <w:r>
        <w:separator/>
      </w:r>
    </w:p>
  </w:footnote>
  <w:footnote w:type="continuationSeparator" w:id="0">
    <w:p w:rsidR="004F08F4" w:rsidRDefault="004F08F4" w:rsidP="001B5E86">
      <w:r>
        <w:continuationSeparator/>
      </w:r>
    </w:p>
  </w:footnote>
  <w:footnote w:id="1">
    <w:p w:rsidR="001B5E86" w:rsidRPr="00716DCA" w:rsidRDefault="001B5E86" w:rsidP="001B5E86">
      <w:pPr>
        <w:pStyle w:val="FootnoteText"/>
        <w:rPr>
          <w:rFonts w:ascii="BPG Rioni" w:hAnsi="BPG Rioni"/>
          <w:lang w:val="ka-GE"/>
        </w:rPr>
      </w:pPr>
      <w:r w:rsidRPr="00716DCA">
        <w:rPr>
          <w:rStyle w:val="FootnoteReference"/>
          <w:rFonts w:ascii="BPG Rioni" w:hAnsi="BPG Rioni"/>
        </w:rPr>
        <w:footnoteRef/>
      </w:r>
      <w:r w:rsidRPr="00716DCA">
        <w:rPr>
          <w:rFonts w:ascii="BPG Rioni" w:hAnsi="BPG Rioni"/>
        </w:rPr>
        <w:t xml:space="preserve"> </w:t>
      </w:r>
      <w:r w:rsidRPr="00716DCA">
        <w:rPr>
          <w:rFonts w:ascii="BPG Rioni" w:hAnsi="BPG Rioni"/>
          <w:lang w:val="ka-GE"/>
        </w:rPr>
        <w:t>პოლიტიკური პარტიების 1995 წლამდე საქმიანობა.</w:t>
      </w:r>
    </w:p>
  </w:footnote>
  <w:footnote w:id="2">
    <w:p w:rsidR="001B5E86" w:rsidRPr="00716DCA" w:rsidRDefault="001B5E86" w:rsidP="001B5E86">
      <w:pPr>
        <w:jc w:val="both"/>
        <w:rPr>
          <w:rFonts w:ascii="BPG Rioni" w:hAnsi="BPG Rioni"/>
          <w:lang w:val="ka-GE"/>
        </w:rPr>
      </w:pPr>
      <w:r w:rsidRPr="00716DCA">
        <w:rPr>
          <w:rStyle w:val="FootnoteReference"/>
          <w:rFonts w:ascii="BPG Rioni" w:hAnsi="BPG Rioni"/>
        </w:rPr>
        <w:footnoteRef/>
      </w:r>
      <w:r w:rsidRPr="00716DCA">
        <w:rPr>
          <w:rFonts w:ascii="BPG Rioni" w:hAnsi="BPG Rioni"/>
          <w:lang w:val="ka-GE"/>
        </w:rPr>
        <w:t xml:space="preserve"> </w:t>
      </w:r>
      <w:r w:rsidRPr="00716DCA">
        <w:rPr>
          <w:rFonts w:ascii="BPG Rioni" w:hAnsi="BPG Rioni"/>
          <w:lang w:val="ka-GE"/>
        </w:rPr>
        <w:t xml:space="preserve">მაგალითად, </w:t>
      </w:r>
      <w:r w:rsidRPr="00716DCA">
        <w:rPr>
          <w:rFonts w:ascii="BPG Rioni" w:hAnsi="BPG Rioni"/>
          <w:lang w:val="ka-GE"/>
        </w:rPr>
        <w:t xml:space="preserve">ქართველი პოლიტიკური ფიგურებიდან: აიეტი - ფარტაზი, ბაგრატ III, ბაგრატ V, ალექსანდრე ბატონიშვილი, ლავრენტი ბერია, გიორგი I, გიორგი IV ლაშა, გიორგი VII, გიორგი VIII, გიორგი XII, ზვიად გამსახურდია, ლევან II დადიანი, დავით VI ნარინი, დავით VII ულუ, ერეკლე II, ვახტანგ გორგასალი, ვახტანგ VI, თამარ მეფე, თეიმურაზ I, კირიონ I კათალიკოსი, ლუარსაბ II, გიორგი მთაწმინდელი, ვასილ მჟავანაძე, რუსუდანი, სულხან-საბა ორბელიანი, ვარქსენ პიტიახში, ნოე ჟორდანია, გიორგი სააკაძე, სოლომონ II, სტალინი, ედუარდ შევარდნაძე და სხვ. </w:t>
      </w:r>
    </w:p>
    <w:p w:rsidR="001B5E86" w:rsidRPr="00716DCA" w:rsidRDefault="001B5E86" w:rsidP="001B5E86">
      <w:pPr>
        <w:jc w:val="both"/>
        <w:rPr>
          <w:rFonts w:ascii="BPG Rioni" w:hAnsi="BPG Rioni"/>
          <w:lang w:val="ka-GE"/>
        </w:rPr>
      </w:pPr>
      <w:r w:rsidRPr="00716DCA">
        <w:rPr>
          <w:rFonts w:ascii="BPG Rioni" w:hAnsi="BPG Rioni"/>
          <w:lang w:val="ka-GE"/>
        </w:rPr>
        <w:t>პოლიტიკური პარტიებიდან: საქართველოს კომუნისტური პარტია, მრგვალი მაგიდა - თავისუფალი საქართველო,  ეროვნულ-დემოკრატიული პარტია (ედპ), ქარტია-91, ქართველ ტრადიციონალისტთა კავშირი, ილია ჭავჭავაძის საზოგადოება, მერაბ კოსტავას საზოგადოება, საქართველოს ეროვნული დამოუკიდებლობის პარტია, საქართველოს სახალხო ფრონტი, საქართველოს მწვანეთა პარტია, საქართველოს მოქალაქეთა კავშირი, დემოკრატიული აღორძინების კავშირი და სხვ., ასევე, ისტორიული პარტიები: საქართველოს სოციალ-დემოკრატიული პარტია, ეროვნულ-დემოკრატიული პარტია, საქართველოს სოციალისტ-რევოლუციონერთა პარტია, საქართველოს სოციალისტ-ფედერალისტთა სარევოლუციო პარტია და სხვ.</w:t>
      </w:r>
    </w:p>
    <w:p w:rsidR="001B5E86" w:rsidRPr="00716DCA" w:rsidRDefault="001B5E86" w:rsidP="001B5E86">
      <w:pPr>
        <w:jc w:val="both"/>
        <w:rPr>
          <w:rFonts w:ascii="BPG Rioni" w:hAnsi="BPG Rioni"/>
          <w:lang w:val="ka-GE"/>
        </w:rPr>
      </w:pPr>
      <w:r w:rsidRPr="00716DCA">
        <w:rPr>
          <w:rFonts w:ascii="BPG Rioni" w:hAnsi="BPG Rioni"/>
          <w:lang w:val="ka-GE"/>
        </w:rPr>
        <w:t>უცხოეთის უმაღლესი სასწავლებლების სტუდენტებთან ერთად ინგლისურენოვანი სტუდენტებისათვის შეიძლება შეირჩეს ლოიდ ჯორჯი, სტალინი (როგორც მსოფლიო პოლიტიკოსი) და სხვ. რუსულენოვანი სტუდენტებისათვის - პეტრე I, ეკატერინე II, ალექსანდრე I (რუსეთის იმპერატორები), სტალინი (საბჭოთა პოლიტიკოსი) და სხვ.</w:t>
      </w:r>
    </w:p>
    <w:p w:rsidR="001B5E86" w:rsidRPr="00716DCA" w:rsidRDefault="001B5E86" w:rsidP="001B5E86">
      <w:pPr>
        <w:jc w:val="both"/>
        <w:rPr>
          <w:rFonts w:ascii="BPG Rioni" w:hAnsi="BPG Rioni"/>
          <w:lang w:val="ka-GE"/>
        </w:rPr>
      </w:pPr>
    </w:p>
    <w:p w:rsidR="001B5E86" w:rsidRPr="00716DCA" w:rsidRDefault="001B5E86" w:rsidP="001B5E86">
      <w:pPr>
        <w:pStyle w:val="FootnoteText"/>
        <w:rPr>
          <w:rFonts w:ascii="BPG Rioni" w:hAnsi="BPG Rioni"/>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F55"/>
    <w:multiLevelType w:val="hybridMultilevel"/>
    <w:tmpl w:val="E22A0CBC"/>
    <w:lvl w:ilvl="0" w:tplc="C300591C">
      <w:start w:val="7"/>
      <w:numFmt w:val="lowerLetter"/>
      <w:lvlText w:val="%1)"/>
      <w:lvlJc w:val="left"/>
      <w:pPr>
        <w:ind w:left="1146"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3A08"/>
    <w:multiLevelType w:val="multilevel"/>
    <w:tmpl w:val="FAB465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FC7211"/>
    <w:multiLevelType w:val="multilevel"/>
    <w:tmpl w:val="30E89DA2"/>
    <w:lvl w:ilvl="0">
      <w:start w:val="4"/>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0C3938"/>
    <w:multiLevelType w:val="hybridMultilevel"/>
    <w:tmpl w:val="950455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3CC3EDE"/>
    <w:multiLevelType w:val="hybridMultilevel"/>
    <w:tmpl w:val="2CECE526"/>
    <w:lvl w:ilvl="0" w:tplc="174639A0">
      <w:start w:val="1"/>
      <w:numFmt w:val="lowerLetter"/>
      <w:lvlText w:val="%1)"/>
      <w:lvlJc w:val="left"/>
      <w:pPr>
        <w:ind w:left="1146" w:hanging="360"/>
      </w:pPr>
      <w:rPr>
        <w:rFonts w:ascii="AcadNusx" w:hAnsi="AcadNusx"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2A4E1AE1"/>
    <w:multiLevelType w:val="hybridMultilevel"/>
    <w:tmpl w:val="527E2350"/>
    <w:lvl w:ilvl="0" w:tplc="8B0261B8">
      <w:start w:val="4"/>
      <w:numFmt w:val="lowerLetter"/>
      <w:lvlText w:val="%1)"/>
      <w:lvlJc w:val="left"/>
      <w:pPr>
        <w:ind w:left="1080"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7BB8"/>
    <w:multiLevelType w:val="hybridMultilevel"/>
    <w:tmpl w:val="06E61C3E"/>
    <w:lvl w:ilvl="0" w:tplc="174639A0">
      <w:start w:val="1"/>
      <w:numFmt w:val="lowerLetter"/>
      <w:lvlText w:val="%1)"/>
      <w:lvlJc w:val="left"/>
      <w:pPr>
        <w:ind w:left="1146" w:hanging="360"/>
      </w:pPr>
      <w:rPr>
        <w:rFonts w:ascii="AcadNusx" w:hAnsi="AcadNusx"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31664A14"/>
    <w:multiLevelType w:val="hybridMultilevel"/>
    <w:tmpl w:val="32100B90"/>
    <w:lvl w:ilvl="0" w:tplc="291ECB86">
      <w:start w:val="26"/>
      <w:numFmt w:val="lowerLetter"/>
      <w:lvlText w:val="%1)"/>
      <w:lvlJc w:val="left"/>
      <w:pPr>
        <w:ind w:left="709" w:hanging="360"/>
      </w:pPr>
      <w:rPr>
        <w:rFonts w:ascii="AcadNusx" w:hAnsi="AcadNusx"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60535C"/>
    <w:multiLevelType w:val="hybridMultilevel"/>
    <w:tmpl w:val="7C985660"/>
    <w:lvl w:ilvl="0" w:tplc="7EA60B86">
      <w:start w:val="22"/>
      <w:numFmt w:val="lowerLetter"/>
      <w:lvlText w:val="%1)"/>
      <w:lvlJc w:val="left"/>
      <w:pPr>
        <w:ind w:left="709" w:hanging="360"/>
      </w:pPr>
      <w:rPr>
        <w:rFonts w:ascii="AcadNusx" w:hAnsi="AcadNusx"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9" w15:restartNumberingAfterBreak="0">
    <w:nsid w:val="4124533B"/>
    <w:multiLevelType w:val="multilevel"/>
    <w:tmpl w:val="9410A474"/>
    <w:lvl w:ilvl="0">
      <w:start w:val="8"/>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0" w15:restartNumberingAfterBreak="0">
    <w:nsid w:val="43D50FE8"/>
    <w:multiLevelType w:val="hybridMultilevel"/>
    <w:tmpl w:val="CD76A1C0"/>
    <w:lvl w:ilvl="0" w:tplc="7C8EBFB8">
      <w:start w:val="7"/>
      <w:numFmt w:val="lowerLetter"/>
      <w:lvlText w:val="%1)"/>
      <w:lvlJc w:val="left"/>
      <w:pPr>
        <w:ind w:left="1080"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E40D1"/>
    <w:multiLevelType w:val="hybridMultilevel"/>
    <w:tmpl w:val="B28AF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E56A73"/>
    <w:multiLevelType w:val="hybridMultilevel"/>
    <w:tmpl w:val="0BF6296C"/>
    <w:lvl w:ilvl="0" w:tplc="6E6E07E2">
      <w:start w:val="7"/>
      <w:numFmt w:val="lowerLetter"/>
      <w:lvlText w:val="%1)"/>
      <w:lvlJc w:val="left"/>
      <w:pPr>
        <w:ind w:left="1146"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31570"/>
    <w:multiLevelType w:val="multilevel"/>
    <w:tmpl w:val="30E89D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D0564A"/>
    <w:multiLevelType w:val="multilevel"/>
    <w:tmpl w:val="5DEA38F2"/>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5" w15:restartNumberingAfterBreak="0">
    <w:nsid w:val="6ED35684"/>
    <w:multiLevelType w:val="multilevel"/>
    <w:tmpl w:val="A4442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2DC2C5D"/>
    <w:multiLevelType w:val="hybridMultilevel"/>
    <w:tmpl w:val="38AEBDBA"/>
    <w:lvl w:ilvl="0" w:tplc="7522137C">
      <w:start w:val="4"/>
      <w:numFmt w:val="lowerLetter"/>
      <w:lvlText w:val="%1)"/>
      <w:lvlJc w:val="left"/>
      <w:pPr>
        <w:ind w:left="1146"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717C9"/>
    <w:multiLevelType w:val="hybridMultilevel"/>
    <w:tmpl w:val="7BBEA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2E5A1F"/>
    <w:multiLevelType w:val="multilevel"/>
    <w:tmpl w:val="5AE6A258"/>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DA2553"/>
    <w:multiLevelType w:val="hybridMultilevel"/>
    <w:tmpl w:val="158859F4"/>
    <w:lvl w:ilvl="0" w:tplc="174639A0">
      <w:start w:val="1"/>
      <w:numFmt w:val="lowerLetter"/>
      <w:lvlText w:val="%1)"/>
      <w:lvlJc w:val="left"/>
      <w:pPr>
        <w:ind w:left="720" w:hanging="360"/>
      </w:pPr>
      <w:rPr>
        <w:rFonts w:ascii="AcadNusx" w:hAnsi="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23D9C"/>
    <w:multiLevelType w:val="multilevel"/>
    <w:tmpl w:val="B8005BE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EB7213"/>
    <w:multiLevelType w:val="multilevel"/>
    <w:tmpl w:val="1B54B3D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15"/>
  </w:num>
  <w:num w:numId="2">
    <w:abstractNumId w:val="19"/>
  </w:num>
  <w:num w:numId="3">
    <w:abstractNumId w:val="1"/>
  </w:num>
  <w:num w:numId="4">
    <w:abstractNumId w:val="13"/>
  </w:num>
  <w:num w:numId="5">
    <w:abstractNumId w:val="2"/>
  </w:num>
  <w:num w:numId="6">
    <w:abstractNumId w:val="6"/>
  </w:num>
  <w:num w:numId="7">
    <w:abstractNumId w:val="0"/>
  </w:num>
  <w:num w:numId="8">
    <w:abstractNumId w:val="14"/>
  </w:num>
  <w:num w:numId="9">
    <w:abstractNumId w:val="21"/>
  </w:num>
  <w:num w:numId="10">
    <w:abstractNumId w:val="18"/>
  </w:num>
  <w:num w:numId="11">
    <w:abstractNumId w:val="4"/>
  </w:num>
  <w:num w:numId="12">
    <w:abstractNumId w:val="12"/>
  </w:num>
  <w:num w:numId="13">
    <w:abstractNumId w:val="16"/>
  </w:num>
  <w:num w:numId="14">
    <w:abstractNumId w:val="9"/>
  </w:num>
  <w:num w:numId="15">
    <w:abstractNumId w:val="20"/>
  </w:num>
  <w:num w:numId="16">
    <w:abstractNumId w:val="10"/>
  </w:num>
  <w:num w:numId="17">
    <w:abstractNumId w:val="5"/>
  </w:num>
  <w:num w:numId="18">
    <w:abstractNumId w:val="17"/>
  </w:num>
  <w:num w:numId="19">
    <w:abstractNumId w:val="11"/>
  </w:num>
  <w:num w:numId="20">
    <w:abstractNumId w:val="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49"/>
    <w:rsid w:val="0018222C"/>
    <w:rsid w:val="001B5E86"/>
    <w:rsid w:val="00476649"/>
    <w:rsid w:val="004F08F4"/>
    <w:rsid w:val="00790259"/>
    <w:rsid w:val="00F6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AEC8"/>
  <w15:chartTrackingRefBased/>
  <w15:docId w15:val="{4E013039-207D-458A-9883-188EADEA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E86"/>
    <w:pPr>
      <w:spacing w:after="0" w:line="240" w:lineRule="auto"/>
    </w:pPr>
    <w:rPr>
      <w:rFonts w:ascii="Times New Roman" w:eastAsia="Times New Roman" w:hAnsi="Times New Roman" w:cs="Times New Roman"/>
      <w:sz w:val="20"/>
      <w:szCs w:val="20"/>
      <w:lang w:val="en-A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B5E86"/>
  </w:style>
  <w:style w:type="character" w:customStyle="1" w:styleId="FootnoteTextChar">
    <w:name w:val="Footnote Text Char"/>
    <w:basedOn w:val="DefaultParagraphFont"/>
    <w:link w:val="FootnoteText"/>
    <w:semiHidden/>
    <w:rsid w:val="001B5E86"/>
    <w:rPr>
      <w:rFonts w:ascii="Times New Roman" w:eastAsia="Times New Roman" w:hAnsi="Times New Roman" w:cs="Times New Roman"/>
      <w:sz w:val="20"/>
      <w:szCs w:val="20"/>
      <w:lang w:val="en-AU" w:eastAsia="ru-RU"/>
    </w:rPr>
  </w:style>
  <w:style w:type="character" w:styleId="FootnoteReference">
    <w:name w:val="footnote reference"/>
    <w:semiHidden/>
    <w:rsid w:val="001B5E86"/>
    <w:rPr>
      <w:vertAlign w:val="superscript"/>
    </w:rPr>
  </w:style>
  <w:style w:type="paragraph" w:styleId="ListParagraph">
    <w:name w:val="List Paragraph"/>
    <w:basedOn w:val="Normal"/>
    <w:uiPriority w:val="34"/>
    <w:qFormat/>
    <w:rsid w:val="001B5E86"/>
    <w:pPr>
      <w:ind w:left="720"/>
      <w:contextualSpacing/>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3334</Words>
  <Characters>19004</Characters>
  <Application>Microsoft Office Word</Application>
  <DocSecurity>0</DocSecurity>
  <Lines>158</Lines>
  <Paragraphs>44</Paragraphs>
  <ScaleCrop>false</ScaleCrop>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dc:creator>
  <cp:keywords/>
  <dc:description/>
  <cp:lastModifiedBy>8.1</cp:lastModifiedBy>
  <cp:revision>2</cp:revision>
  <dcterms:created xsi:type="dcterms:W3CDTF">2020-05-04T11:28:00Z</dcterms:created>
  <dcterms:modified xsi:type="dcterms:W3CDTF">2020-05-04T11:32:00Z</dcterms:modified>
</cp:coreProperties>
</file>